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11EA" w:rsidRDefault="00AB4428">
      <w:pPr>
        <w:jc w:val="center"/>
        <w:rPr>
          <w:rFonts w:ascii="Times New Roman" w:eastAsiaTheme="majorEastAsia" w:hAnsiTheme="majorEastAsia" w:cs="Times New Roman" w:hint="eastAsia"/>
          <w:b/>
          <w:sz w:val="44"/>
          <w:szCs w:val="44"/>
        </w:rPr>
      </w:pPr>
      <w:r w:rsidRPr="00AB4428">
        <w:rPr>
          <w:rFonts w:ascii="Times New Roman" w:eastAsiaTheme="majorEastAsia" w:hAnsiTheme="majorEastAsia" w:cs="Times New Roman"/>
          <w:b/>
          <w:sz w:val="44"/>
          <w:szCs w:val="44"/>
        </w:rPr>
        <w:t>关于自</w:t>
      </w:r>
      <w:r w:rsidRPr="00AB4428">
        <w:rPr>
          <w:rFonts w:ascii="Times New Roman" w:eastAsiaTheme="majorEastAsia" w:hAnsi="Times New Roman" w:cs="Times New Roman"/>
          <w:b/>
          <w:sz w:val="44"/>
          <w:szCs w:val="44"/>
        </w:rPr>
        <w:t>2022</w:t>
      </w:r>
      <w:r w:rsidRPr="00AB4428">
        <w:rPr>
          <w:rFonts w:ascii="Times New Roman" w:eastAsiaTheme="majorEastAsia" w:hAnsiTheme="majorEastAsia" w:cs="Times New Roman"/>
          <w:b/>
          <w:sz w:val="44"/>
          <w:szCs w:val="44"/>
        </w:rPr>
        <w:t>年</w:t>
      </w:r>
      <w:r w:rsidRPr="00AB4428">
        <w:rPr>
          <w:rFonts w:ascii="Times New Roman" w:eastAsiaTheme="majorEastAsia" w:hAnsi="Times New Roman" w:cs="Times New Roman"/>
          <w:b/>
          <w:sz w:val="44"/>
          <w:szCs w:val="44"/>
        </w:rPr>
        <w:t>9</w:t>
      </w:r>
      <w:r w:rsidRPr="00AB4428">
        <w:rPr>
          <w:rFonts w:ascii="Times New Roman" w:eastAsiaTheme="majorEastAsia" w:hAnsiTheme="majorEastAsia" w:cs="Times New Roman"/>
          <w:b/>
          <w:sz w:val="44"/>
          <w:szCs w:val="44"/>
        </w:rPr>
        <w:t>月</w:t>
      </w:r>
      <w:r w:rsidRPr="00AB4428">
        <w:rPr>
          <w:rFonts w:ascii="Times New Roman" w:eastAsiaTheme="majorEastAsia" w:hAnsi="Times New Roman" w:cs="Times New Roman"/>
          <w:b/>
          <w:sz w:val="44"/>
          <w:szCs w:val="44"/>
        </w:rPr>
        <w:t>1</w:t>
      </w:r>
      <w:r w:rsidRPr="00AB4428">
        <w:rPr>
          <w:rFonts w:ascii="Times New Roman" w:eastAsiaTheme="majorEastAsia" w:hAnsiTheme="majorEastAsia" w:cs="Times New Roman"/>
          <w:b/>
          <w:sz w:val="44"/>
          <w:szCs w:val="44"/>
        </w:rPr>
        <w:t>日起安宁基地产成品出厂实施排队叫号管理的</w:t>
      </w:r>
      <w:r w:rsidR="007E3E92" w:rsidRPr="00AB4428">
        <w:rPr>
          <w:rFonts w:ascii="Times New Roman" w:eastAsiaTheme="majorEastAsia" w:hAnsiTheme="majorEastAsia" w:cs="Times New Roman"/>
          <w:b/>
          <w:sz w:val="44"/>
          <w:szCs w:val="44"/>
        </w:rPr>
        <w:t>通知</w:t>
      </w:r>
    </w:p>
    <w:p w:rsidR="00AB4428" w:rsidRPr="00AB4428" w:rsidRDefault="00AB4428">
      <w:pPr>
        <w:jc w:val="center"/>
        <w:rPr>
          <w:rFonts w:ascii="Times New Roman" w:eastAsiaTheme="majorEastAsia" w:hAnsi="Times New Roman" w:cs="Times New Roman"/>
          <w:b/>
          <w:sz w:val="10"/>
          <w:szCs w:val="10"/>
        </w:rPr>
      </w:pPr>
    </w:p>
    <w:p w:rsidR="001F11EA" w:rsidRPr="00AB4428" w:rsidRDefault="007E3E92">
      <w:pPr>
        <w:jc w:val="left"/>
        <w:rPr>
          <w:rFonts w:ascii="Times New Roman" w:eastAsia="仿宋_GB2312" w:hAnsi="Times New Roman" w:cs="Times New Roman"/>
          <w:sz w:val="32"/>
          <w:szCs w:val="32"/>
        </w:rPr>
      </w:pPr>
      <w:r w:rsidRPr="00AB4428">
        <w:rPr>
          <w:rFonts w:ascii="Times New Roman" w:eastAsia="仿宋_GB2312" w:hAnsi="Times New Roman" w:cs="Times New Roman"/>
          <w:sz w:val="32"/>
          <w:szCs w:val="32"/>
        </w:rPr>
        <w:t>营销中心、宝象物流：</w:t>
      </w:r>
    </w:p>
    <w:p w:rsidR="001F11EA" w:rsidRPr="00AB4428" w:rsidRDefault="007E3E92" w:rsidP="00AB4428">
      <w:pPr>
        <w:ind w:firstLine="709"/>
        <w:rPr>
          <w:rFonts w:ascii="Times New Roman" w:eastAsia="仿宋_GB2312" w:hAnsi="Times New Roman" w:cs="Times New Roman"/>
          <w:sz w:val="32"/>
          <w:szCs w:val="32"/>
        </w:rPr>
      </w:pPr>
      <w:r w:rsidRPr="00AB4428">
        <w:rPr>
          <w:rFonts w:ascii="Times New Roman" w:eastAsia="仿宋_GB2312" w:hAnsi="Times New Roman" w:cs="Times New Roman"/>
          <w:sz w:val="32"/>
          <w:szCs w:val="32"/>
        </w:rPr>
        <w:t>根据公司整治厂内道路交通次序，规范运输车辆管理的相关要求，自</w:t>
      </w:r>
      <w:r w:rsidRPr="00AB4428">
        <w:rPr>
          <w:rFonts w:ascii="Times New Roman" w:eastAsia="仿宋_GB2312" w:hAnsi="Times New Roman" w:cs="Times New Roman"/>
          <w:sz w:val="32"/>
          <w:szCs w:val="32"/>
        </w:rPr>
        <w:t>2022</w:t>
      </w:r>
      <w:r w:rsidRPr="00AB4428">
        <w:rPr>
          <w:rFonts w:ascii="Times New Roman" w:eastAsia="仿宋_GB2312" w:hAnsi="Times New Roman" w:cs="Times New Roman"/>
          <w:sz w:val="32"/>
          <w:szCs w:val="32"/>
        </w:rPr>
        <w:t>年</w:t>
      </w:r>
      <w:r w:rsidRPr="00AB4428">
        <w:rPr>
          <w:rFonts w:ascii="Times New Roman" w:eastAsia="仿宋_GB2312" w:hAnsi="Times New Roman" w:cs="Times New Roman"/>
          <w:sz w:val="32"/>
          <w:szCs w:val="32"/>
        </w:rPr>
        <w:t>9</w:t>
      </w:r>
      <w:r w:rsidRPr="00AB4428">
        <w:rPr>
          <w:rFonts w:ascii="Times New Roman" w:eastAsia="仿宋_GB2312" w:hAnsi="Times New Roman" w:cs="Times New Roman"/>
          <w:sz w:val="32"/>
          <w:szCs w:val="32"/>
        </w:rPr>
        <w:t>月</w:t>
      </w:r>
      <w:r w:rsidRPr="00AB4428">
        <w:rPr>
          <w:rFonts w:ascii="Times New Roman" w:eastAsia="仿宋_GB2312" w:hAnsi="Times New Roman" w:cs="Times New Roman"/>
          <w:sz w:val="32"/>
          <w:szCs w:val="32"/>
        </w:rPr>
        <w:t>1</w:t>
      </w:r>
      <w:r w:rsidRPr="00AB4428">
        <w:rPr>
          <w:rFonts w:ascii="Times New Roman" w:eastAsia="仿宋_GB2312" w:hAnsi="Times New Roman" w:cs="Times New Roman"/>
          <w:sz w:val="32"/>
          <w:szCs w:val="32"/>
        </w:rPr>
        <w:t>日起将对产成品钢材运输车辆进入安宁基地新区大门，实行排队叫号管理。</w:t>
      </w:r>
      <w:r w:rsidR="00AB4428">
        <w:rPr>
          <w:rFonts w:ascii="Times New Roman" w:eastAsia="仿宋_GB2312" w:hAnsi="Times New Roman" w:cs="Times New Roman" w:hint="eastAsia"/>
          <w:sz w:val="32"/>
          <w:szCs w:val="32"/>
        </w:rPr>
        <w:t>8</w:t>
      </w:r>
      <w:r w:rsidR="00AB4428">
        <w:rPr>
          <w:rFonts w:ascii="Times New Roman" w:eastAsia="仿宋_GB2312" w:hAnsi="Times New Roman" w:cs="Times New Roman" w:hint="eastAsia"/>
          <w:sz w:val="32"/>
          <w:szCs w:val="32"/>
        </w:rPr>
        <w:t>月</w:t>
      </w:r>
      <w:r w:rsidR="00AB4428">
        <w:rPr>
          <w:rFonts w:ascii="Times New Roman" w:eastAsia="仿宋_GB2312" w:hAnsi="Times New Roman" w:cs="Times New Roman" w:hint="eastAsia"/>
          <w:sz w:val="32"/>
          <w:szCs w:val="32"/>
        </w:rPr>
        <w:t>31</w:t>
      </w:r>
      <w:r w:rsidR="00AB4428">
        <w:rPr>
          <w:rFonts w:ascii="Times New Roman" w:eastAsia="仿宋_GB2312" w:hAnsi="Times New Roman" w:cs="Times New Roman" w:hint="eastAsia"/>
          <w:sz w:val="32"/>
          <w:szCs w:val="32"/>
        </w:rPr>
        <w:t>日在物流部统筹下，已实施了流程实战演练，好的模式请向承运商广泛宣传，存在的问题亟需在后续工作中快步消缺。因此，</w:t>
      </w:r>
      <w:r w:rsidRPr="00AB4428">
        <w:rPr>
          <w:rFonts w:ascii="Times New Roman" w:eastAsia="仿宋_GB2312" w:hAnsi="Times New Roman" w:cs="Times New Roman"/>
          <w:sz w:val="32"/>
          <w:szCs w:val="32"/>
        </w:rPr>
        <w:t>为保证产成品运输车辆进厂</w:t>
      </w:r>
      <w:r w:rsidR="00AB4428" w:rsidRPr="00AB4428">
        <w:rPr>
          <w:rFonts w:ascii="Times New Roman" w:eastAsia="仿宋_GB2312" w:hAnsi="Times New Roman" w:cs="Times New Roman"/>
          <w:sz w:val="32"/>
          <w:szCs w:val="32"/>
        </w:rPr>
        <w:t>有序、高效顺行</w:t>
      </w:r>
      <w:r w:rsidRPr="00AB4428">
        <w:rPr>
          <w:rFonts w:ascii="Times New Roman" w:eastAsia="仿宋_GB2312" w:hAnsi="Times New Roman" w:cs="Times New Roman"/>
          <w:sz w:val="32"/>
          <w:szCs w:val="32"/>
        </w:rPr>
        <w:t>，</w:t>
      </w:r>
      <w:r w:rsidR="00AB4428">
        <w:rPr>
          <w:rFonts w:ascii="Times New Roman" w:eastAsia="仿宋_GB2312" w:hAnsi="Times New Roman" w:cs="Times New Roman" w:hint="eastAsia"/>
          <w:sz w:val="32"/>
          <w:szCs w:val="32"/>
        </w:rPr>
        <w:t>在</w:t>
      </w:r>
      <w:r w:rsidRPr="00AB4428">
        <w:rPr>
          <w:rFonts w:ascii="Times New Roman" w:eastAsia="仿宋_GB2312" w:hAnsi="Times New Roman" w:cs="Times New Roman"/>
          <w:sz w:val="32"/>
          <w:szCs w:val="32"/>
        </w:rPr>
        <w:t>9</w:t>
      </w:r>
      <w:r w:rsidRPr="00AB4428">
        <w:rPr>
          <w:rFonts w:ascii="Times New Roman" w:eastAsia="仿宋_GB2312" w:hAnsi="Times New Roman" w:cs="Times New Roman"/>
          <w:sz w:val="32"/>
          <w:szCs w:val="32"/>
        </w:rPr>
        <w:t>月</w:t>
      </w:r>
      <w:r w:rsidRPr="00AB4428">
        <w:rPr>
          <w:rFonts w:ascii="Times New Roman" w:eastAsia="仿宋_GB2312" w:hAnsi="Times New Roman" w:cs="Times New Roman"/>
          <w:sz w:val="32"/>
          <w:szCs w:val="32"/>
        </w:rPr>
        <w:t>15</w:t>
      </w:r>
      <w:r w:rsidRPr="00AB4428">
        <w:rPr>
          <w:rFonts w:ascii="Times New Roman" w:eastAsia="仿宋_GB2312" w:hAnsi="Times New Roman" w:cs="Times New Roman"/>
          <w:sz w:val="32"/>
          <w:szCs w:val="32"/>
        </w:rPr>
        <w:t>日系统开发完成前，采取运输车辆先到设置的报到点报到，后根据车辆到达时间和厂内车位情况进行叫号顺序进厂（方案及联系人见附件）。</w:t>
      </w:r>
    </w:p>
    <w:p w:rsidR="001F11EA" w:rsidRDefault="001F11EA" w:rsidP="00AB4428">
      <w:pPr>
        <w:rPr>
          <w:sz w:val="32"/>
          <w:szCs w:val="32"/>
        </w:rPr>
      </w:pPr>
    </w:p>
    <w:p w:rsidR="001F11EA" w:rsidRPr="00AB4428" w:rsidRDefault="001F11EA" w:rsidP="00AB4428">
      <w:pPr>
        <w:jc w:val="left"/>
        <w:rPr>
          <w:rFonts w:ascii="Times New Roman" w:eastAsia="仿宋_GB2312" w:hAnsi="Times New Roman" w:cs="Times New Roman"/>
          <w:sz w:val="32"/>
          <w:szCs w:val="32"/>
        </w:rPr>
      </w:pPr>
    </w:p>
    <w:p w:rsidR="001F11EA" w:rsidRPr="00AB4428" w:rsidRDefault="007E3E92" w:rsidP="00AB4428">
      <w:pPr>
        <w:wordWrap w:val="0"/>
        <w:ind w:left="5040" w:firstLineChars="300" w:firstLine="960"/>
        <w:jc w:val="right"/>
        <w:rPr>
          <w:rFonts w:ascii="Times New Roman" w:eastAsia="仿宋_GB2312" w:hAnsi="Times New Roman" w:cs="Times New Roman"/>
          <w:sz w:val="32"/>
          <w:szCs w:val="32"/>
        </w:rPr>
      </w:pPr>
      <w:bookmarkStart w:id="0" w:name="_GoBack"/>
      <w:bookmarkEnd w:id="0"/>
      <w:r w:rsidRPr="00AB4428">
        <w:rPr>
          <w:rFonts w:ascii="Times New Roman" w:eastAsia="仿宋_GB2312" w:hAnsi="Times New Roman" w:cs="Times New Roman"/>
          <w:sz w:val="32"/>
          <w:szCs w:val="32"/>
        </w:rPr>
        <w:t>昆钢物流部</w:t>
      </w:r>
      <w:r w:rsidR="00AB4428">
        <w:rPr>
          <w:rFonts w:ascii="Times New Roman" w:eastAsia="仿宋_GB2312" w:hAnsi="Times New Roman" w:cs="Times New Roman" w:hint="eastAsia"/>
          <w:sz w:val="32"/>
          <w:szCs w:val="32"/>
        </w:rPr>
        <w:t xml:space="preserve">   </w:t>
      </w:r>
    </w:p>
    <w:p w:rsidR="001F11EA" w:rsidRPr="00AB4428" w:rsidRDefault="007E3E92" w:rsidP="00AB4428">
      <w:pPr>
        <w:ind w:left="5040" w:firstLine="420"/>
        <w:jc w:val="right"/>
        <w:rPr>
          <w:rFonts w:ascii="Times New Roman" w:eastAsia="仿宋_GB2312" w:hAnsi="Times New Roman" w:cs="Times New Roman"/>
          <w:sz w:val="32"/>
          <w:szCs w:val="32"/>
        </w:rPr>
      </w:pPr>
      <w:r w:rsidRPr="00AB4428">
        <w:rPr>
          <w:rFonts w:ascii="Times New Roman" w:eastAsia="仿宋_GB2312" w:hAnsi="Times New Roman" w:cs="Times New Roman"/>
          <w:sz w:val="32"/>
          <w:szCs w:val="32"/>
        </w:rPr>
        <w:t>2022</w:t>
      </w:r>
      <w:r w:rsidRPr="00AB4428">
        <w:rPr>
          <w:rFonts w:ascii="Times New Roman" w:eastAsia="仿宋_GB2312" w:hAnsi="Times New Roman" w:cs="Times New Roman"/>
          <w:sz w:val="32"/>
          <w:szCs w:val="32"/>
        </w:rPr>
        <w:t>年</w:t>
      </w:r>
      <w:r w:rsidRPr="00AB4428">
        <w:rPr>
          <w:rFonts w:ascii="Times New Roman" w:eastAsia="仿宋_GB2312" w:hAnsi="Times New Roman" w:cs="Times New Roman"/>
          <w:sz w:val="32"/>
          <w:szCs w:val="32"/>
        </w:rPr>
        <w:t>8</w:t>
      </w:r>
      <w:r w:rsidRPr="00AB4428">
        <w:rPr>
          <w:rFonts w:ascii="Times New Roman" w:eastAsia="仿宋_GB2312" w:hAnsi="Times New Roman" w:cs="Times New Roman"/>
          <w:sz w:val="32"/>
          <w:szCs w:val="32"/>
        </w:rPr>
        <w:t>月</w:t>
      </w:r>
      <w:r w:rsidRPr="00AB4428">
        <w:rPr>
          <w:rFonts w:ascii="Times New Roman" w:eastAsia="仿宋_GB2312" w:hAnsi="Times New Roman" w:cs="Times New Roman"/>
          <w:sz w:val="32"/>
          <w:szCs w:val="32"/>
        </w:rPr>
        <w:t>31</w:t>
      </w:r>
      <w:r w:rsidRPr="00AB4428">
        <w:rPr>
          <w:rFonts w:ascii="Times New Roman" w:eastAsia="仿宋_GB2312" w:hAnsi="Times New Roman" w:cs="Times New Roman"/>
          <w:sz w:val="32"/>
          <w:szCs w:val="32"/>
        </w:rPr>
        <w:t>日</w:t>
      </w:r>
    </w:p>
    <w:p w:rsidR="001F11EA" w:rsidRDefault="001F11EA">
      <w:pPr>
        <w:ind w:left="5040" w:firstLine="420"/>
        <w:rPr>
          <w:sz w:val="32"/>
          <w:szCs w:val="32"/>
        </w:rPr>
      </w:pPr>
    </w:p>
    <w:p w:rsidR="001F11EA" w:rsidRDefault="001F11EA">
      <w:pPr>
        <w:ind w:left="5040" w:firstLine="420"/>
        <w:rPr>
          <w:sz w:val="32"/>
          <w:szCs w:val="32"/>
        </w:rPr>
      </w:pPr>
    </w:p>
    <w:p w:rsidR="001F11EA" w:rsidRDefault="001F11EA">
      <w:pPr>
        <w:ind w:left="5040" w:firstLine="420"/>
        <w:rPr>
          <w:rFonts w:hint="eastAsia"/>
          <w:sz w:val="32"/>
          <w:szCs w:val="32"/>
        </w:rPr>
      </w:pPr>
    </w:p>
    <w:p w:rsidR="00AB4428" w:rsidRDefault="00AB4428">
      <w:pPr>
        <w:ind w:left="5040" w:firstLine="420"/>
        <w:rPr>
          <w:rFonts w:hint="eastAsia"/>
          <w:sz w:val="32"/>
          <w:szCs w:val="32"/>
        </w:rPr>
      </w:pPr>
    </w:p>
    <w:p w:rsidR="00AB4428" w:rsidRDefault="00AB4428">
      <w:pPr>
        <w:ind w:left="5040" w:firstLine="420"/>
        <w:rPr>
          <w:rFonts w:hint="eastAsia"/>
          <w:sz w:val="32"/>
          <w:szCs w:val="32"/>
        </w:rPr>
      </w:pPr>
    </w:p>
    <w:p w:rsidR="00AB4428" w:rsidRDefault="00AB4428">
      <w:pPr>
        <w:ind w:left="5040" w:firstLine="420"/>
        <w:rPr>
          <w:sz w:val="32"/>
          <w:szCs w:val="32"/>
        </w:rPr>
      </w:pPr>
    </w:p>
    <w:p w:rsidR="001F11EA" w:rsidRDefault="007E3E92">
      <w:pPr>
        <w:rPr>
          <w:sz w:val="32"/>
          <w:szCs w:val="32"/>
        </w:rPr>
      </w:pPr>
      <w:r>
        <w:rPr>
          <w:rFonts w:hint="eastAsia"/>
          <w:sz w:val="32"/>
          <w:szCs w:val="32"/>
        </w:rPr>
        <w:lastRenderedPageBreak/>
        <w:t>附件：</w:t>
      </w:r>
    </w:p>
    <w:p w:rsidR="001F11EA" w:rsidRDefault="007E3E92">
      <w:pPr>
        <w:rPr>
          <w:sz w:val="44"/>
          <w:szCs w:val="44"/>
        </w:rPr>
      </w:pPr>
      <w:r>
        <w:rPr>
          <w:rFonts w:hint="eastAsia"/>
          <w:sz w:val="44"/>
          <w:szCs w:val="44"/>
        </w:rPr>
        <w:t>关于产成品运输车辆排队叫号（试行）方案</w:t>
      </w:r>
    </w:p>
    <w:p w:rsidR="001F11EA" w:rsidRDefault="007E3E92">
      <w:pPr>
        <w:numPr>
          <w:ilvl w:val="0"/>
          <w:numId w:val="1"/>
        </w:numPr>
        <w:rPr>
          <w:sz w:val="28"/>
          <w:szCs w:val="28"/>
        </w:rPr>
      </w:pPr>
      <w:r>
        <w:rPr>
          <w:rFonts w:hint="eastAsia"/>
          <w:sz w:val="28"/>
          <w:szCs w:val="28"/>
        </w:rPr>
        <w:t>管控范围</w:t>
      </w:r>
    </w:p>
    <w:p w:rsidR="001F11EA" w:rsidRDefault="007E3E92">
      <w:pPr>
        <w:ind w:firstLine="420"/>
        <w:rPr>
          <w:sz w:val="28"/>
          <w:szCs w:val="28"/>
        </w:rPr>
      </w:pPr>
      <w:r>
        <w:rPr>
          <w:rFonts w:hint="eastAsia"/>
          <w:sz w:val="28"/>
          <w:szCs w:val="28"/>
        </w:rPr>
        <w:t>本次“产成品运输车辆排队叫号”管理范围，为草铺新区</w:t>
      </w:r>
      <w:r>
        <w:rPr>
          <w:rFonts w:hint="eastAsia"/>
          <w:sz w:val="28"/>
          <w:szCs w:val="28"/>
        </w:rPr>
        <w:t>6</w:t>
      </w:r>
      <w:r>
        <w:rPr>
          <w:rFonts w:hint="eastAsia"/>
          <w:sz w:val="28"/>
          <w:szCs w:val="28"/>
        </w:rPr>
        <w:t>个末端库的转库、公铁联运及出厂所涉及的所有承运车辆（含自提车辆）。</w:t>
      </w:r>
    </w:p>
    <w:p w:rsidR="001F11EA" w:rsidRDefault="007E3E92">
      <w:pPr>
        <w:numPr>
          <w:ilvl w:val="0"/>
          <w:numId w:val="1"/>
        </w:numPr>
        <w:rPr>
          <w:sz w:val="28"/>
          <w:szCs w:val="28"/>
        </w:rPr>
      </w:pPr>
      <w:r>
        <w:rPr>
          <w:rFonts w:hint="eastAsia"/>
          <w:sz w:val="28"/>
          <w:szCs w:val="28"/>
        </w:rPr>
        <w:t>方案及要求</w:t>
      </w:r>
    </w:p>
    <w:p w:rsidR="001F11EA" w:rsidRDefault="007E3E92">
      <w:pPr>
        <w:rPr>
          <w:sz w:val="28"/>
          <w:szCs w:val="28"/>
        </w:rPr>
      </w:pPr>
      <w:r>
        <w:rPr>
          <w:rFonts w:hint="eastAsia"/>
          <w:sz w:val="28"/>
          <w:szCs w:val="28"/>
        </w:rPr>
        <w:t>一）车辆进厂流程</w:t>
      </w:r>
    </w:p>
    <w:p w:rsidR="001F11EA" w:rsidRDefault="007E3E92">
      <w:pPr>
        <w:numPr>
          <w:ilvl w:val="0"/>
          <w:numId w:val="2"/>
        </w:numPr>
        <w:rPr>
          <w:sz w:val="28"/>
          <w:szCs w:val="28"/>
        </w:rPr>
      </w:pPr>
      <w:r>
        <w:rPr>
          <w:rFonts w:hint="eastAsia"/>
          <w:sz w:val="28"/>
          <w:szCs w:val="28"/>
        </w:rPr>
        <w:t>2022</w:t>
      </w:r>
      <w:r>
        <w:rPr>
          <w:rFonts w:hint="eastAsia"/>
          <w:sz w:val="28"/>
          <w:szCs w:val="28"/>
        </w:rPr>
        <w:t>年</w:t>
      </w:r>
      <w:r>
        <w:rPr>
          <w:rFonts w:hint="eastAsia"/>
          <w:sz w:val="28"/>
          <w:szCs w:val="28"/>
        </w:rPr>
        <w:t>9</w:t>
      </w:r>
      <w:r>
        <w:rPr>
          <w:rFonts w:hint="eastAsia"/>
          <w:sz w:val="28"/>
          <w:szCs w:val="28"/>
        </w:rPr>
        <w:t>月</w:t>
      </w:r>
      <w:r>
        <w:rPr>
          <w:rFonts w:hint="eastAsia"/>
          <w:sz w:val="28"/>
          <w:szCs w:val="28"/>
        </w:rPr>
        <w:t>1</w:t>
      </w:r>
      <w:r>
        <w:rPr>
          <w:rFonts w:hint="eastAsia"/>
          <w:sz w:val="28"/>
          <w:szCs w:val="28"/>
        </w:rPr>
        <w:t>日，早</w:t>
      </w:r>
      <w:r>
        <w:rPr>
          <w:rFonts w:hint="eastAsia"/>
          <w:sz w:val="28"/>
          <w:szCs w:val="28"/>
        </w:rPr>
        <w:t>6:00</w:t>
      </w:r>
      <w:r>
        <w:rPr>
          <w:rFonts w:hint="eastAsia"/>
          <w:sz w:val="28"/>
          <w:szCs w:val="28"/>
        </w:rPr>
        <w:t>前厂内所有产成品运输车辆全部清空。</w:t>
      </w:r>
    </w:p>
    <w:p w:rsidR="001F11EA" w:rsidRDefault="007E3E92">
      <w:pPr>
        <w:numPr>
          <w:ilvl w:val="0"/>
          <w:numId w:val="2"/>
        </w:numPr>
        <w:rPr>
          <w:sz w:val="28"/>
          <w:szCs w:val="28"/>
        </w:rPr>
      </w:pPr>
      <w:r>
        <w:rPr>
          <w:rFonts w:hint="eastAsia"/>
          <w:sz w:val="28"/>
          <w:szCs w:val="28"/>
        </w:rPr>
        <w:t>2022</w:t>
      </w:r>
      <w:r>
        <w:rPr>
          <w:rFonts w:hint="eastAsia"/>
          <w:sz w:val="28"/>
          <w:szCs w:val="28"/>
        </w:rPr>
        <w:t>年</w:t>
      </w:r>
      <w:r>
        <w:rPr>
          <w:rFonts w:hint="eastAsia"/>
          <w:sz w:val="28"/>
          <w:szCs w:val="28"/>
        </w:rPr>
        <w:t>9</w:t>
      </w:r>
      <w:r>
        <w:rPr>
          <w:rFonts w:hint="eastAsia"/>
          <w:sz w:val="28"/>
          <w:szCs w:val="28"/>
        </w:rPr>
        <w:t>月</w:t>
      </w:r>
      <w:r>
        <w:rPr>
          <w:rFonts w:hint="eastAsia"/>
          <w:sz w:val="28"/>
          <w:szCs w:val="28"/>
        </w:rPr>
        <w:t>1</w:t>
      </w:r>
      <w:r>
        <w:rPr>
          <w:rFonts w:hint="eastAsia"/>
          <w:sz w:val="28"/>
          <w:szCs w:val="28"/>
        </w:rPr>
        <w:t>日，全部运输车辆全部到指定地点（由宝象物流和物流部协商确定）进行报到。</w:t>
      </w:r>
    </w:p>
    <w:p w:rsidR="001F11EA" w:rsidRDefault="007E3E92">
      <w:pPr>
        <w:numPr>
          <w:ilvl w:val="0"/>
          <w:numId w:val="2"/>
        </w:numPr>
        <w:rPr>
          <w:sz w:val="28"/>
          <w:szCs w:val="28"/>
        </w:rPr>
      </w:pPr>
      <w:r>
        <w:rPr>
          <w:rFonts w:hint="eastAsia"/>
          <w:sz w:val="28"/>
          <w:szCs w:val="28"/>
        </w:rPr>
        <w:t>报到后由报到点管理人员，按库房顺序发放进门牌、号。</w:t>
      </w:r>
    </w:p>
    <w:p w:rsidR="001F11EA" w:rsidRDefault="007E3E92">
      <w:pPr>
        <w:numPr>
          <w:ilvl w:val="0"/>
          <w:numId w:val="2"/>
        </w:numPr>
        <w:rPr>
          <w:sz w:val="28"/>
          <w:szCs w:val="28"/>
        </w:rPr>
      </w:pPr>
      <w:r>
        <w:rPr>
          <w:rFonts w:hint="eastAsia"/>
          <w:sz w:val="28"/>
          <w:szCs w:val="28"/>
        </w:rPr>
        <w:t>驾驶员拿到进门牌、号后到达西门。</w:t>
      </w:r>
    </w:p>
    <w:p w:rsidR="001F11EA" w:rsidRDefault="007E3E92">
      <w:pPr>
        <w:numPr>
          <w:ilvl w:val="0"/>
          <w:numId w:val="2"/>
        </w:numPr>
        <w:rPr>
          <w:sz w:val="28"/>
          <w:szCs w:val="28"/>
        </w:rPr>
      </w:pPr>
      <w:r>
        <w:rPr>
          <w:rFonts w:hint="eastAsia"/>
          <w:sz w:val="28"/>
          <w:szCs w:val="28"/>
        </w:rPr>
        <w:t>进入西门后到达库房，库房见牌、号后方可进行装车，无牌、号车辆要求驶出西门。</w:t>
      </w:r>
    </w:p>
    <w:p w:rsidR="001F11EA" w:rsidRDefault="007E3E92">
      <w:pPr>
        <w:numPr>
          <w:ilvl w:val="0"/>
          <w:numId w:val="3"/>
        </w:numPr>
        <w:rPr>
          <w:sz w:val="28"/>
          <w:szCs w:val="28"/>
        </w:rPr>
      </w:pPr>
      <w:r>
        <w:rPr>
          <w:rFonts w:hint="eastAsia"/>
          <w:sz w:val="28"/>
          <w:szCs w:val="28"/>
        </w:rPr>
        <w:t>牌、号发放逻辑及要求</w:t>
      </w:r>
    </w:p>
    <w:p w:rsidR="001F11EA" w:rsidRDefault="007E3E92">
      <w:pPr>
        <w:numPr>
          <w:ilvl w:val="0"/>
          <w:numId w:val="4"/>
        </w:numPr>
        <w:rPr>
          <w:sz w:val="28"/>
          <w:szCs w:val="28"/>
        </w:rPr>
      </w:pPr>
      <w:r>
        <w:rPr>
          <w:rFonts w:hint="eastAsia"/>
          <w:sz w:val="28"/>
          <w:szCs w:val="28"/>
        </w:rPr>
        <w:t>车辆到达报到点，报到点管理人员分别根据运输车辆的到达时间和车辆装车库房进行登记报到，作为叫号的基础。</w:t>
      </w:r>
    </w:p>
    <w:p w:rsidR="001F11EA" w:rsidRDefault="007E3E92">
      <w:pPr>
        <w:numPr>
          <w:ilvl w:val="0"/>
          <w:numId w:val="4"/>
        </w:numPr>
        <w:rPr>
          <w:sz w:val="28"/>
          <w:szCs w:val="28"/>
        </w:rPr>
      </w:pPr>
      <w:r>
        <w:rPr>
          <w:rFonts w:hint="eastAsia"/>
          <w:sz w:val="28"/>
          <w:szCs w:val="28"/>
        </w:rPr>
        <w:t>末端库房可停放车基准数，一高成品库车位</w:t>
      </w:r>
      <w:r>
        <w:rPr>
          <w:rFonts w:hint="eastAsia"/>
          <w:sz w:val="28"/>
          <w:szCs w:val="28"/>
        </w:rPr>
        <w:t>11</w:t>
      </w:r>
      <w:r>
        <w:rPr>
          <w:rFonts w:hint="eastAsia"/>
          <w:sz w:val="28"/>
          <w:szCs w:val="28"/>
        </w:rPr>
        <w:t>个；一棒成品库</w:t>
      </w:r>
      <w:r>
        <w:rPr>
          <w:rFonts w:hint="eastAsia"/>
          <w:sz w:val="28"/>
          <w:szCs w:val="28"/>
        </w:rPr>
        <w:t>12</w:t>
      </w:r>
      <w:r>
        <w:rPr>
          <w:rFonts w:hint="eastAsia"/>
          <w:sz w:val="28"/>
          <w:szCs w:val="28"/>
        </w:rPr>
        <w:t>个；型材成品库</w:t>
      </w:r>
      <w:r>
        <w:rPr>
          <w:rFonts w:hint="eastAsia"/>
          <w:sz w:val="28"/>
          <w:szCs w:val="28"/>
        </w:rPr>
        <w:t>5</w:t>
      </w:r>
      <w:r>
        <w:rPr>
          <w:rFonts w:hint="eastAsia"/>
          <w:sz w:val="28"/>
          <w:szCs w:val="28"/>
        </w:rPr>
        <w:t>个；高棒成品库</w:t>
      </w:r>
      <w:r>
        <w:rPr>
          <w:rFonts w:hint="eastAsia"/>
          <w:sz w:val="28"/>
          <w:szCs w:val="28"/>
        </w:rPr>
        <w:t>8</w:t>
      </w:r>
      <w:r>
        <w:rPr>
          <w:rFonts w:hint="eastAsia"/>
          <w:sz w:val="28"/>
          <w:szCs w:val="28"/>
        </w:rPr>
        <w:t>个；二高成品库</w:t>
      </w:r>
      <w:r>
        <w:rPr>
          <w:rFonts w:hint="eastAsia"/>
          <w:sz w:val="28"/>
          <w:szCs w:val="28"/>
        </w:rPr>
        <w:t>4</w:t>
      </w:r>
      <w:r>
        <w:rPr>
          <w:rFonts w:hint="eastAsia"/>
          <w:sz w:val="28"/>
          <w:szCs w:val="28"/>
        </w:rPr>
        <w:t>个；二棒成品库</w:t>
      </w:r>
      <w:r>
        <w:rPr>
          <w:rFonts w:hint="eastAsia"/>
          <w:sz w:val="28"/>
          <w:szCs w:val="28"/>
        </w:rPr>
        <w:t>10</w:t>
      </w:r>
      <w:r>
        <w:rPr>
          <w:rFonts w:hint="eastAsia"/>
          <w:sz w:val="28"/>
          <w:szCs w:val="28"/>
        </w:rPr>
        <w:t>个。</w:t>
      </w:r>
    </w:p>
    <w:p w:rsidR="001F11EA" w:rsidRDefault="007E3E92">
      <w:pPr>
        <w:numPr>
          <w:ilvl w:val="0"/>
          <w:numId w:val="4"/>
        </w:numPr>
        <w:rPr>
          <w:sz w:val="28"/>
          <w:szCs w:val="28"/>
        </w:rPr>
      </w:pPr>
      <w:r>
        <w:rPr>
          <w:rFonts w:hint="eastAsia"/>
          <w:sz w:val="28"/>
          <w:szCs w:val="28"/>
        </w:rPr>
        <w:t>报到点管理人员发放进门牌、号，要求控制各个末端库待装车辆数不能大于基准数。</w:t>
      </w:r>
    </w:p>
    <w:p w:rsidR="001F11EA" w:rsidRDefault="007E3E92">
      <w:pPr>
        <w:numPr>
          <w:ilvl w:val="0"/>
          <w:numId w:val="4"/>
        </w:numPr>
        <w:rPr>
          <w:sz w:val="28"/>
          <w:szCs w:val="28"/>
        </w:rPr>
      </w:pPr>
      <w:r>
        <w:rPr>
          <w:rFonts w:hint="eastAsia"/>
          <w:sz w:val="28"/>
          <w:szCs w:val="28"/>
        </w:rPr>
        <w:lastRenderedPageBreak/>
        <w:t>末端库库房每装完过账一辆运输车辆，通知宝象物流现场调度，宝象现场调度督促车辆尽快出厂或到下个末端库房装车，车辆离开末端库区域后，宝象物流现场调度负责通知报到点，发放下一辆运输车辆进门牌、号。</w:t>
      </w:r>
    </w:p>
    <w:p w:rsidR="001F11EA" w:rsidRDefault="007E3E92">
      <w:pPr>
        <w:numPr>
          <w:ilvl w:val="0"/>
          <w:numId w:val="4"/>
        </w:numPr>
        <w:rPr>
          <w:sz w:val="28"/>
          <w:szCs w:val="28"/>
        </w:rPr>
      </w:pPr>
      <w:r>
        <w:rPr>
          <w:rFonts w:hint="eastAsia"/>
          <w:sz w:val="28"/>
          <w:szCs w:val="28"/>
        </w:rPr>
        <w:t>末端库房如</w:t>
      </w:r>
      <w:r>
        <w:rPr>
          <w:rFonts w:hint="eastAsia"/>
          <w:sz w:val="28"/>
          <w:szCs w:val="28"/>
        </w:rPr>
        <w:t>因保产或收到销售通知，需要调整进厂车辆次序的由成品作业区职能组或销售物流室通知宝象物流，宝象物流通知报到点管理人员进行调整。</w:t>
      </w:r>
    </w:p>
    <w:p w:rsidR="001F11EA" w:rsidRDefault="007E3E92">
      <w:pPr>
        <w:numPr>
          <w:ilvl w:val="0"/>
          <w:numId w:val="1"/>
        </w:numPr>
        <w:rPr>
          <w:sz w:val="28"/>
          <w:szCs w:val="28"/>
        </w:rPr>
      </w:pPr>
      <w:r>
        <w:rPr>
          <w:rFonts w:hint="eastAsia"/>
          <w:sz w:val="28"/>
          <w:szCs w:val="28"/>
        </w:rPr>
        <w:t>职责分工</w:t>
      </w:r>
    </w:p>
    <w:p w:rsidR="001F11EA" w:rsidRDefault="007E3E92">
      <w:pPr>
        <w:numPr>
          <w:ilvl w:val="0"/>
          <w:numId w:val="5"/>
        </w:numPr>
        <w:rPr>
          <w:sz w:val="28"/>
          <w:szCs w:val="28"/>
        </w:rPr>
      </w:pPr>
      <w:r>
        <w:rPr>
          <w:rFonts w:hint="eastAsia"/>
          <w:sz w:val="28"/>
          <w:szCs w:val="28"/>
        </w:rPr>
        <w:t>产成品作业区各个末端库房负责确定各个末端库房停放车辆基准数，如有调整及时通知宝象物流和报到点；各库装车完成负责通知宝象物流。</w:t>
      </w:r>
    </w:p>
    <w:p w:rsidR="001F11EA" w:rsidRDefault="007E3E92">
      <w:pPr>
        <w:numPr>
          <w:ilvl w:val="0"/>
          <w:numId w:val="5"/>
        </w:numPr>
        <w:rPr>
          <w:sz w:val="28"/>
          <w:szCs w:val="28"/>
        </w:rPr>
      </w:pPr>
      <w:r>
        <w:rPr>
          <w:rFonts w:hint="eastAsia"/>
          <w:sz w:val="28"/>
          <w:szCs w:val="28"/>
        </w:rPr>
        <w:t>宝象物流负责建立微信工作群，并做好末端库和报到点间的协调工作，负责末端库现场车辆排队次序。</w:t>
      </w:r>
    </w:p>
    <w:p w:rsidR="001F11EA" w:rsidRDefault="007E3E92">
      <w:pPr>
        <w:numPr>
          <w:ilvl w:val="0"/>
          <w:numId w:val="5"/>
        </w:numPr>
        <w:rPr>
          <w:sz w:val="28"/>
          <w:szCs w:val="28"/>
        </w:rPr>
      </w:pPr>
      <w:r>
        <w:rPr>
          <w:rFonts w:hint="eastAsia"/>
          <w:sz w:val="28"/>
          <w:szCs w:val="28"/>
        </w:rPr>
        <w:t>报到点负责做好运输车辆的报到和发放进厂牌、号工作，负责维持报到点区域内的安全、综治等各项工作，严禁区域内发生打架、斗殴、赌博、酗酒等事件。</w:t>
      </w:r>
    </w:p>
    <w:p w:rsidR="001F11EA" w:rsidRDefault="007E3E92">
      <w:pPr>
        <w:rPr>
          <w:sz w:val="28"/>
          <w:szCs w:val="28"/>
        </w:rPr>
      </w:pPr>
      <w:r>
        <w:rPr>
          <w:rFonts w:hint="eastAsia"/>
          <w:sz w:val="28"/>
          <w:szCs w:val="28"/>
        </w:rPr>
        <w:t>四、各环节联络人</w:t>
      </w:r>
    </w:p>
    <w:p w:rsidR="001F11EA" w:rsidRDefault="007E3E92">
      <w:pPr>
        <w:rPr>
          <w:sz w:val="28"/>
          <w:szCs w:val="28"/>
        </w:rPr>
      </w:pPr>
      <w:r>
        <w:rPr>
          <w:rFonts w:hint="eastAsia"/>
          <w:sz w:val="28"/>
          <w:szCs w:val="28"/>
        </w:rPr>
        <w:t>营销中心</w:t>
      </w:r>
      <w:r>
        <w:rPr>
          <w:rFonts w:hint="eastAsia"/>
          <w:sz w:val="28"/>
          <w:szCs w:val="28"/>
        </w:rPr>
        <w:t xml:space="preserve"> </w:t>
      </w:r>
      <w:r>
        <w:rPr>
          <w:rFonts w:hint="eastAsia"/>
          <w:sz w:val="28"/>
          <w:szCs w:val="28"/>
        </w:rPr>
        <w:t>：郭权</w:t>
      </w:r>
      <w:r>
        <w:rPr>
          <w:rFonts w:hint="eastAsia"/>
          <w:sz w:val="28"/>
          <w:szCs w:val="28"/>
        </w:rPr>
        <w:t xml:space="preserve">  </w:t>
      </w:r>
      <w:r>
        <w:rPr>
          <w:rFonts w:hint="eastAsia"/>
          <w:sz w:val="28"/>
          <w:szCs w:val="28"/>
        </w:rPr>
        <w:t>联系电话</w:t>
      </w:r>
      <w:r>
        <w:rPr>
          <w:rFonts w:hint="eastAsia"/>
          <w:sz w:val="28"/>
          <w:szCs w:val="28"/>
        </w:rPr>
        <w:t>18387170243</w:t>
      </w:r>
    </w:p>
    <w:p w:rsidR="001F11EA" w:rsidRDefault="007E3E92">
      <w:pPr>
        <w:rPr>
          <w:sz w:val="28"/>
          <w:szCs w:val="28"/>
        </w:rPr>
      </w:pPr>
      <w:r>
        <w:rPr>
          <w:rFonts w:hint="eastAsia"/>
          <w:sz w:val="28"/>
          <w:szCs w:val="28"/>
        </w:rPr>
        <w:t>销售物流室：杨兴</w:t>
      </w:r>
      <w:r>
        <w:rPr>
          <w:rFonts w:hint="eastAsia"/>
          <w:sz w:val="28"/>
          <w:szCs w:val="28"/>
        </w:rPr>
        <w:t xml:space="preserve"> </w:t>
      </w:r>
      <w:r>
        <w:rPr>
          <w:rFonts w:hint="eastAsia"/>
          <w:sz w:val="28"/>
          <w:szCs w:val="28"/>
        </w:rPr>
        <w:t>联系电话</w:t>
      </w:r>
      <w:r>
        <w:rPr>
          <w:rFonts w:hint="eastAsia"/>
          <w:sz w:val="28"/>
          <w:szCs w:val="28"/>
        </w:rPr>
        <w:t xml:space="preserve">13888546543  </w:t>
      </w:r>
    </w:p>
    <w:p w:rsidR="001F11EA" w:rsidRDefault="007E3E92">
      <w:pPr>
        <w:ind w:left="1260" w:firstLine="420"/>
        <w:rPr>
          <w:sz w:val="28"/>
          <w:szCs w:val="28"/>
        </w:rPr>
      </w:pPr>
      <w:r>
        <w:rPr>
          <w:rFonts w:hint="eastAsia"/>
          <w:sz w:val="28"/>
          <w:szCs w:val="28"/>
        </w:rPr>
        <w:t>李开志</w:t>
      </w:r>
      <w:r>
        <w:rPr>
          <w:rFonts w:hint="eastAsia"/>
          <w:sz w:val="28"/>
          <w:szCs w:val="28"/>
        </w:rPr>
        <w:t xml:space="preserve"> </w:t>
      </w:r>
      <w:r>
        <w:rPr>
          <w:rFonts w:hint="eastAsia"/>
          <w:sz w:val="28"/>
          <w:szCs w:val="28"/>
        </w:rPr>
        <w:t>联系电话</w:t>
      </w:r>
      <w:r>
        <w:rPr>
          <w:rFonts w:hint="eastAsia"/>
          <w:sz w:val="28"/>
          <w:szCs w:val="28"/>
        </w:rPr>
        <w:t>13987621612</w:t>
      </w:r>
    </w:p>
    <w:p w:rsidR="001F11EA" w:rsidRDefault="007E3E92">
      <w:pPr>
        <w:rPr>
          <w:sz w:val="28"/>
          <w:szCs w:val="28"/>
        </w:rPr>
      </w:pPr>
      <w:r>
        <w:rPr>
          <w:rFonts w:hint="eastAsia"/>
          <w:sz w:val="28"/>
          <w:szCs w:val="28"/>
        </w:rPr>
        <w:t>安宁成品仓储作业区：</w:t>
      </w:r>
      <w:r>
        <w:rPr>
          <w:rFonts w:hint="eastAsia"/>
          <w:sz w:val="28"/>
          <w:szCs w:val="28"/>
        </w:rPr>
        <w:t xml:space="preserve"> </w:t>
      </w:r>
      <w:r>
        <w:rPr>
          <w:rFonts w:hint="eastAsia"/>
          <w:sz w:val="28"/>
          <w:szCs w:val="28"/>
        </w:rPr>
        <w:t>总联络人：</w:t>
      </w:r>
      <w:r>
        <w:rPr>
          <w:rFonts w:hint="eastAsia"/>
          <w:sz w:val="28"/>
          <w:szCs w:val="28"/>
        </w:rPr>
        <w:t xml:space="preserve"> </w:t>
      </w:r>
      <w:r>
        <w:rPr>
          <w:rFonts w:hint="eastAsia"/>
          <w:sz w:val="28"/>
          <w:szCs w:val="28"/>
        </w:rPr>
        <w:t>丁大正</w:t>
      </w:r>
      <w:r>
        <w:rPr>
          <w:rFonts w:hint="eastAsia"/>
          <w:sz w:val="28"/>
          <w:szCs w:val="28"/>
        </w:rPr>
        <w:t xml:space="preserve"> </w:t>
      </w:r>
      <w:r>
        <w:rPr>
          <w:rFonts w:hint="eastAsia"/>
          <w:sz w:val="28"/>
          <w:szCs w:val="28"/>
        </w:rPr>
        <w:t>联系电话</w:t>
      </w:r>
      <w:r>
        <w:rPr>
          <w:rFonts w:hint="eastAsia"/>
          <w:sz w:val="28"/>
          <w:szCs w:val="28"/>
        </w:rPr>
        <w:t>13987170336</w:t>
      </w:r>
    </w:p>
    <w:p w:rsidR="001F11EA" w:rsidRDefault="007E3E92">
      <w:pPr>
        <w:ind w:left="2520" w:firstLine="420"/>
        <w:rPr>
          <w:sz w:val="28"/>
          <w:szCs w:val="28"/>
        </w:rPr>
      </w:pPr>
      <w:r>
        <w:rPr>
          <w:rFonts w:hint="eastAsia"/>
          <w:sz w:val="28"/>
          <w:szCs w:val="28"/>
        </w:rPr>
        <w:t>一期库房：</w:t>
      </w:r>
      <w:r>
        <w:rPr>
          <w:rFonts w:hint="eastAsia"/>
          <w:sz w:val="28"/>
          <w:szCs w:val="28"/>
        </w:rPr>
        <w:t xml:space="preserve"> </w:t>
      </w:r>
      <w:r>
        <w:rPr>
          <w:rFonts w:hint="eastAsia"/>
          <w:sz w:val="28"/>
          <w:szCs w:val="28"/>
        </w:rPr>
        <w:t>张绍云</w:t>
      </w:r>
      <w:r>
        <w:rPr>
          <w:rFonts w:hint="eastAsia"/>
          <w:sz w:val="28"/>
          <w:szCs w:val="28"/>
        </w:rPr>
        <w:t xml:space="preserve"> </w:t>
      </w:r>
      <w:r>
        <w:rPr>
          <w:rFonts w:hint="eastAsia"/>
          <w:sz w:val="28"/>
          <w:szCs w:val="28"/>
        </w:rPr>
        <w:t>联系电话</w:t>
      </w:r>
      <w:r>
        <w:rPr>
          <w:rFonts w:hint="eastAsia"/>
          <w:sz w:val="28"/>
          <w:szCs w:val="28"/>
        </w:rPr>
        <w:t>13987176765</w:t>
      </w:r>
    </w:p>
    <w:p w:rsidR="001F11EA" w:rsidRDefault="007E3E92">
      <w:pPr>
        <w:ind w:left="2940" w:firstLine="420"/>
        <w:rPr>
          <w:sz w:val="28"/>
          <w:szCs w:val="28"/>
        </w:rPr>
      </w:pPr>
      <w:r>
        <w:rPr>
          <w:rFonts w:hint="eastAsia"/>
          <w:sz w:val="28"/>
          <w:szCs w:val="28"/>
        </w:rPr>
        <w:lastRenderedPageBreak/>
        <w:t xml:space="preserve">        </w:t>
      </w:r>
      <w:r>
        <w:rPr>
          <w:rFonts w:hint="eastAsia"/>
          <w:sz w:val="28"/>
          <w:szCs w:val="28"/>
        </w:rPr>
        <w:t>王家奎</w:t>
      </w:r>
      <w:r>
        <w:rPr>
          <w:rFonts w:hint="eastAsia"/>
          <w:sz w:val="28"/>
          <w:szCs w:val="28"/>
        </w:rPr>
        <w:t xml:space="preserve"> </w:t>
      </w:r>
      <w:r>
        <w:rPr>
          <w:rFonts w:hint="eastAsia"/>
          <w:sz w:val="28"/>
          <w:szCs w:val="28"/>
        </w:rPr>
        <w:t>联系电话</w:t>
      </w:r>
      <w:r>
        <w:rPr>
          <w:rFonts w:hint="eastAsia"/>
          <w:sz w:val="28"/>
          <w:szCs w:val="28"/>
        </w:rPr>
        <w:t>13987657054</w:t>
      </w:r>
    </w:p>
    <w:p w:rsidR="001F11EA" w:rsidRDefault="007E3E92">
      <w:pPr>
        <w:ind w:firstLineChars="1600" w:firstLine="4480"/>
        <w:rPr>
          <w:sz w:val="28"/>
          <w:szCs w:val="28"/>
        </w:rPr>
      </w:pPr>
      <w:r>
        <w:rPr>
          <w:rFonts w:hint="eastAsia"/>
          <w:sz w:val="28"/>
          <w:szCs w:val="28"/>
        </w:rPr>
        <w:t>黄世荣</w:t>
      </w:r>
      <w:r>
        <w:rPr>
          <w:rFonts w:hint="eastAsia"/>
          <w:sz w:val="28"/>
          <w:szCs w:val="28"/>
        </w:rPr>
        <w:t xml:space="preserve"> </w:t>
      </w:r>
      <w:r>
        <w:rPr>
          <w:rFonts w:hint="eastAsia"/>
          <w:sz w:val="28"/>
          <w:szCs w:val="28"/>
        </w:rPr>
        <w:t>联系电话</w:t>
      </w:r>
      <w:r>
        <w:rPr>
          <w:rFonts w:hint="eastAsia"/>
          <w:sz w:val="28"/>
          <w:szCs w:val="28"/>
        </w:rPr>
        <w:t xml:space="preserve"> 13759106791</w:t>
      </w:r>
    </w:p>
    <w:p w:rsidR="001F11EA" w:rsidRDefault="007E3E92">
      <w:pPr>
        <w:rPr>
          <w:sz w:val="28"/>
          <w:szCs w:val="28"/>
        </w:rPr>
      </w:pPr>
      <w:r>
        <w:rPr>
          <w:rFonts w:hint="eastAsia"/>
          <w:sz w:val="28"/>
          <w:szCs w:val="28"/>
        </w:rPr>
        <w:t xml:space="preserve">                    </w:t>
      </w:r>
      <w:r>
        <w:rPr>
          <w:rFonts w:hint="eastAsia"/>
          <w:sz w:val="28"/>
          <w:szCs w:val="28"/>
        </w:rPr>
        <w:t>二期库房：</w:t>
      </w:r>
      <w:r>
        <w:rPr>
          <w:rFonts w:hint="eastAsia"/>
          <w:sz w:val="28"/>
          <w:szCs w:val="28"/>
        </w:rPr>
        <w:t xml:space="preserve">  </w:t>
      </w:r>
      <w:r>
        <w:rPr>
          <w:rFonts w:hint="eastAsia"/>
          <w:sz w:val="28"/>
          <w:szCs w:val="28"/>
        </w:rPr>
        <w:t>刘扬秋</w:t>
      </w:r>
      <w:r>
        <w:rPr>
          <w:rFonts w:hint="eastAsia"/>
          <w:sz w:val="28"/>
          <w:szCs w:val="28"/>
        </w:rPr>
        <w:t xml:space="preserve"> </w:t>
      </w:r>
      <w:r>
        <w:rPr>
          <w:rFonts w:hint="eastAsia"/>
          <w:sz w:val="28"/>
          <w:szCs w:val="28"/>
        </w:rPr>
        <w:t>联系电话</w:t>
      </w:r>
      <w:r>
        <w:rPr>
          <w:rFonts w:hint="eastAsia"/>
          <w:sz w:val="28"/>
          <w:szCs w:val="28"/>
        </w:rPr>
        <w:t>186873773321</w:t>
      </w:r>
    </w:p>
    <w:p w:rsidR="001F11EA" w:rsidRDefault="007E3E92">
      <w:pPr>
        <w:rPr>
          <w:sz w:val="28"/>
          <w:szCs w:val="28"/>
        </w:rPr>
      </w:pPr>
      <w:r>
        <w:rPr>
          <w:rFonts w:hint="eastAsia"/>
          <w:sz w:val="28"/>
          <w:szCs w:val="28"/>
        </w:rPr>
        <w:t xml:space="preserve">                                </w:t>
      </w:r>
      <w:r>
        <w:rPr>
          <w:rFonts w:hint="eastAsia"/>
          <w:sz w:val="28"/>
          <w:szCs w:val="28"/>
        </w:rPr>
        <w:t>周正清</w:t>
      </w:r>
      <w:r>
        <w:rPr>
          <w:rFonts w:hint="eastAsia"/>
          <w:sz w:val="28"/>
          <w:szCs w:val="28"/>
        </w:rPr>
        <w:t xml:space="preserve"> </w:t>
      </w:r>
      <w:r>
        <w:rPr>
          <w:rFonts w:hint="eastAsia"/>
          <w:sz w:val="28"/>
          <w:szCs w:val="28"/>
        </w:rPr>
        <w:t>联系电话</w:t>
      </w:r>
      <w:r>
        <w:rPr>
          <w:rFonts w:hint="eastAsia"/>
          <w:sz w:val="28"/>
          <w:szCs w:val="28"/>
        </w:rPr>
        <w:t>15887270002</w:t>
      </w:r>
    </w:p>
    <w:p w:rsidR="001F11EA" w:rsidRDefault="007E3E92">
      <w:pPr>
        <w:rPr>
          <w:sz w:val="28"/>
          <w:szCs w:val="28"/>
        </w:rPr>
      </w:pPr>
      <w:r>
        <w:rPr>
          <w:rFonts w:hint="eastAsia"/>
          <w:sz w:val="28"/>
          <w:szCs w:val="28"/>
        </w:rPr>
        <w:t xml:space="preserve">                                </w:t>
      </w:r>
      <w:r>
        <w:rPr>
          <w:rFonts w:hint="eastAsia"/>
          <w:sz w:val="28"/>
          <w:szCs w:val="28"/>
        </w:rPr>
        <w:t>张敏</w:t>
      </w:r>
      <w:r>
        <w:rPr>
          <w:rFonts w:hint="eastAsia"/>
          <w:sz w:val="28"/>
          <w:szCs w:val="28"/>
        </w:rPr>
        <w:t xml:space="preserve">   </w:t>
      </w:r>
      <w:r>
        <w:rPr>
          <w:rFonts w:hint="eastAsia"/>
          <w:sz w:val="28"/>
          <w:szCs w:val="28"/>
        </w:rPr>
        <w:t>联系电话</w:t>
      </w:r>
      <w:r>
        <w:rPr>
          <w:rFonts w:hint="eastAsia"/>
          <w:sz w:val="28"/>
          <w:szCs w:val="28"/>
        </w:rPr>
        <w:t>13698720434</w:t>
      </w:r>
    </w:p>
    <w:p w:rsidR="001F11EA" w:rsidRDefault="007E3E92">
      <w:pPr>
        <w:rPr>
          <w:sz w:val="28"/>
          <w:szCs w:val="28"/>
        </w:rPr>
      </w:pPr>
      <w:r>
        <w:rPr>
          <w:rFonts w:hint="eastAsia"/>
          <w:sz w:val="28"/>
          <w:szCs w:val="28"/>
        </w:rPr>
        <w:t>宝象物流：李旭坤</w:t>
      </w:r>
      <w:r>
        <w:rPr>
          <w:rFonts w:hint="eastAsia"/>
          <w:sz w:val="28"/>
          <w:szCs w:val="28"/>
        </w:rPr>
        <w:t xml:space="preserve"> </w:t>
      </w:r>
      <w:r>
        <w:rPr>
          <w:rFonts w:hint="eastAsia"/>
          <w:sz w:val="28"/>
          <w:szCs w:val="28"/>
        </w:rPr>
        <w:t>联系电话</w:t>
      </w:r>
      <w:r>
        <w:rPr>
          <w:rFonts w:hint="eastAsia"/>
          <w:sz w:val="28"/>
          <w:szCs w:val="28"/>
        </w:rPr>
        <w:t xml:space="preserve"> 13759197220</w:t>
      </w:r>
    </w:p>
    <w:p w:rsidR="001F11EA" w:rsidRDefault="007E3E92">
      <w:pPr>
        <w:rPr>
          <w:sz w:val="28"/>
          <w:szCs w:val="28"/>
        </w:rPr>
      </w:pPr>
      <w:r>
        <w:rPr>
          <w:rFonts w:hint="eastAsia"/>
          <w:sz w:val="28"/>
          <w:szCs w:val="28"/>
        </w:rPr>
        <w:t>报到点联系人：李静喻</w:t>
      </w:r>
      <w:r>
        <w:rPr>
          <w:rFonts w:hint="eastAsia"/>
          <w:sz w:val="28"/>
          <w:szCs w:val="28"/>
        </w:rPr>
        <w:t xml:space="preserve"> </w:t>
      </w:r>
      <w:r>
        <w:rPr>
          <w:rFonts w:hint="eastAsia"/>
          <w:sz w:val="28"/>
          <w:szCs w:val="28"/>
        </w:rPr>
        <w:t>联系电话</w:t>
      </w:r>
      <w:r>
        <w:rPr>
          <w:rFonts w:hint="eastAsia"/>
          <w:sz w:val="28"/>
          <w:szCs w:val="28"/>
        </w:rPr>
        <w:t>15969471600</w:t>
      </w:r>
    </w:p>
    <w:p w:rsidR="001F11EA" w:rsidRDefault="007E3E92">
      <w:pPr>
        <w:rPr>
          <w:sz w:val="28"/>
          <w:szCs w:val="28"/>
        </w:rPr>
      </w:pPr>
      <w:r>
        <w:rPr>
          <w:rFonts w:hint="eastAsia"/>
          <w:sz w:val="28"/>
          <w:szCs w:val="28"/>
        </w:rPr>
        <w:t xml:space="preserve">              </w:t>
      </w:r>
      <w:r>
        <w:rPr>
          <w:rFonts w:hint="eastAsia"/>
          <w:sz w:val="28"/>
          <w:szCs w:val="28"/>
        </w:rPr>
        <w:t>陈艳</w:t>
      </w:r>
      <w:r>
        <w:rPr>
          <w:rFonts w:hint="eastAsia"/>
          <w:sz w:val="28"/>
          <w:szCs w:val="28"/>
        </w:rPr>
        <w:t xml:space="preserve">   </w:t>
      </w:r>
      <w:r>
        <w:rPr>
          <w:rFonts w:hint="eastAsia"/>
          <w:sz w:val="28"/>
          <w:szCs w:val="28"/>
        </w:rPr>
        <w:t>联系电话</w:t>
      </w:r>
      <w:r>
        <w:rPr>
          <w:rFonts w:hint="eastAsia"/>
          <w:sz w:val="28"/>
          <w:szCs w:val="28"/>
        </w:rPr>
        <w:t>15887853812</w:t>
      </w:r>
    </w:p>
    <w:p w:rsidR="001F11EA" w:rsidRDefault="007E3E92">
      <w:pPr>
        <w:rPr>
          <w:sz w:val="28"/>
          <w:szCs w:val="28"/>
        </w:rPr>
      </w:pPr>
      <w:r>
        <w:rPr>
          <w:rFonts w:hint="eastAsia"/>
          <w:sz w:val="28"/>
          <w:szCs w:val="28"/>
        </w:rPr>
        <w:t xml:space="preserve">              </w:t>
      </w:r>
      <w:r>
        <w:rPr>
          <w:rFonts w:hint="eastAsia"/>
          <w:sz w:val="28"/>
          <w:szCs w:val="28"/>
        </w:rPr>
        <w:t>李杰林</w:t>
      </w:r>
      <w:r>
        <w:rPr>
          <w:rFonts w:hint="eastAsia"/>
          <w:sz w:val="28"/>
          <w:szCs w:val="28"/>
        </w:rPr>
        <w:t xml:space="preserve"> </w:t>
      </w:r>
      <w:r>
        <w:rPr>
          <w:rFonts w:hint="eastAsia"/>
          <w:sz w:val="28"/>
          <w:szCs w:val="28"/>
        </w:rPr>
        <w:t>联系电话</w:t>
      </w:r>
      <w:r>
        <w:rPr>
          <w:rFonts w:hint="eastAsia"/>
          <w:sz w:val="28"/>
          <w:szCs w:val="28"/>
        </w:rPr>
        <w:t>13808752302</w:t>
      </w:r>
    </w:p>
    <w:p w:rsidR="001F11EA" w:rsidRDefault="007E3E92">
      <w:pPr>
        <w:rPr>
          <w:sz w:val="28"/>
          <w:szCs w:val="28"/>
        </w:rPr>
      </w:pPr>
      <w:r>
        <w:rPr>
          <w:rFonts w:hint="eastAsia"/>
          <w:sz w:val="28"/>
          <w:szCs w:val="28"/>
        </w:rPr>
        <w:t xml:space="preserve">              </w:t>
      </w:r>
      <w:r>
        <w:rPr>
          <w:rFonts w:hint="eastAsia"/>
          <w:sz w:val="28"/>
          <w:szCs w:val="28"/>
        </w:rPr>
        <w:t>代艳萍</w:t>
      </w:r>
      <w:r>
        <w:rPr>
          <w:rFonts w:hint="eastAsia"/>
          <w:sz w:val="28"/>
          <w:szCs w:val="28"/>
        </w:rPr>
        <w:t xml:space="preserve"> </w:t>
      </w:r>
      <w:r>
        <w:rPr>
          <w:rFonts w:hint="eastAsia"/>
          <w:sz w:val="28"/>
          <w:szCs w:val="28"/>
        </w:rPr>
        <w:t>联系电话</w:t>
      </w:r>
      <w:r>
        <w:rPr>
          <w:rFonts w:hint="eastAsia"/>
          <w:sz w:val="28"/>
          <w:szCs w:val="28"/>
        </w:rPr>
        <w:t>15288144701</w:t>
      </w:r>
    </w:p>
    <w:p w:rsidR="001F11EA" w:rsidRDefault="001F11EA">
      <w:pPr>
        <w:rPr>
          <w:sz w:val="28"/>
          <w:szCs w:val="28"/>
        </w:rPr>
      </w:pPr>
    </w:p>
    <w:p w:rsidR="001F11EA" w:rsidRDefault="001F11EA">
      <w:pPr>
        <w:rPr>
          <w:sz w:val="28"/>
          <w:szCs w:val="28"/>
        </w:rPr>
      </w:pPr>
    </w:p>
    <w:p w:rsidR="001F11EA" w:rsidRDefault="001F11EA">
      <w:pPr>
        <w:rPr>
          <w:sz w:val="28"/>
          <w:szCs w:val="28"/>
        </w:rPr>
      </w:pPr>
    </w:p>
    <w:p w:rsidR="001F11EA" w:rsidRDefault="001F11EA">
      <w:pPr>
        <w:rPr>
          <w:sz w:val="32"/>
          <w:szCs w:val="32"/>
        </w:rPr>
      </w:pPr>
    </w:p>
    <w:sectPr w:rsidR="001F11EA" w:rsidSect="001F11E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E3E92" w:rsidRDefault="007E3E92" w:rsidP="00AB4428">
      <w:r>
        <w:separator/>
      </w:r>
    </w:p>
  </w:endnote>
  <w:endnote w:type="continuationSeparator" w:id="1">
    <w:p w:rsidR="007E3E92" w:rsidRDefault="007E3E92" w:rsidP="00AB44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E3E92" w:rsidRDefault="007E3E92" w:rsidP="00AB4428">
      <w:r>
        <w:separator/>
      </w:r>
    </w:p>
  </w:footnote>
  <w:footnote w:type="continuationSeparator" w:id="1">
    <w:p w:rsidR="007E3E92" w:rsidRDefault="007E3E92" w:rsidP="00AB442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835FFC6"/>
    <w:multiLevelType w:val="singleLevel"/>
    <w:tmpl w:val="B835FFC6"/>
    <w:lvl w:ilvl="0">
      <w:start w:val="1"/>
      <w:numFmt w:val="decimal"/>
      <w:suff w:val="nothing"/>
      <w:lvlText w:val="%1、"/>
      <w:lvlJc w:val="left"/>
    </w:lvl>
  </w:abstractNum>
  <w:abstractNum w:abstractNumId="1">
    <w:nsid w:val="C68D5100"/>
    <w:multiLevelType w:val="singleLevel"/>
    <w:tmpl w:val="C68D5100"/>
    <w:lvl w:ilvl="0">
      <w:start w:val="2"/>
      <w:numFmt w:val="chineseCounting"/>
      <w:suff w:val="nothing"/>
      <w:lvlText w:val="%1）"/>
      <w:lvlJc w:val="left"/>
      <w:rPr>
        <w:rFonts w:hint="eastAsia"/>
      </w:rPr>
    </w:lvl>
  </w:abstractNum>
  <w:abstractNum w:abstractNumId="2">
    <w:nsid w:val="EFCF760F"/>
    <w:multiLevelType w:val="singleLevel"/>
    <w:tmpl w:val="EFCF760F"/>
    <w:lvl w:ilvl="0">
      <w:start w:val="1"/>
      <w:numFmt w:val="decimal"/>
      <w:suff w:val="nothing"/>
      <w:lvlText w:val="%1、"/>
      <w:lvlJc w:val="left"/>
    </w:lvl>
  </w:abstractNum>
  <w:abstractNum w:abstractNumId="3">
    <w:nsid w:val="03D2C243"/>
    <w:multiLevelType w:val="singleLevel"/>
    <w:tmpl w:val="03D2C243"/>
    <w:lvl w:ilvl="0">
      <w:start w:val="1"/>
      <w:numFmt w:val="decimal"/>
      <w:suff w:val="nothing"/>
      <w:lvlText w:val="%1、"/>
      <w:lvlJc w:val="left"/>
    </w:lvl>
  </w:abstractNum>
  <w:abstractNum w:abstractNumId="4">
    <w:nsid w:val="3AF904A6"/>
    <w:multiLevelType w:val="singleLevel"/>
    <w:tmpl w:val="3AF904A6"/>
    <w:lvl w:ilvl="0">
      <w:start w:val="1"/>
      <w:numFmt w:val="chineseCounting"/>
      <w:suff w:val="nothing"/>
      <w:lvlText w:val="%1、"/>
      <w:lvlJc w:val="left"/>
      <w:rPr>
        <w:rFonts w:hint="eastAsia"/>
      </w:rPr>
    </w:lvl>
  </w:abstractNum>
  <w:num w:numId="1">
    <w:abstractNumId w:val="4"/>
  </w:num>
  <w:num w:numId="2">
    <w:abstractNumId w:val="0"/>
  </w:num>
  <w:num w:numId="3">
    <w:abstractNumId w:val="1"/>
  </w:num>
  <w:num w:numId="4">
    <w:abstractNumId w:val="2"/>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MDU5OGRmODJiNzBmZmJlZTQ0N2E1Yjk2ODczMTY5ODQifQ=="/>
  </w:docVars>
  <w:rsids>
    <w:rsidRoot w:val="20554A4C"/>
    <w:rsid w:val="001F11EA"/>
    <w:rsid w:val="007E3E92"/>
    <w:rsid w:val="00AB4428"/>
    <w:rsid w:val="20554A4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F11EA"/>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AB442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AB4428"/>
    <w:rPr>
      <w:kern w:val="2"/>
      <w:sz w:val="18"/>
      <w:szCs w:val="18"/>
    </w:rPr>
  </w:style>
  <w:style w:type="paragraph" w:styleId="a4">
    <w:name w:val="footer"/>
    <w:basedOn w:val="a"/>
    <w:link w:val="Char0"/>
    <w:rsid w:val="00AB4428"/>
    <w:pPr>
      <w:tabs>
        <w:tab w:val="center" w:pos="4153"/>
        <w:tab w:val="right" w:pos="8306"/>
      </w:tabs>
      <w:snapToGrid w:val="0"/>
      <w:jc w:val="left"/>
    </w:pPr>
    <w:rPr>
      <w:sz w:val="18"/>
      <w:szCs w:val="18"/>
    </w:rPr>
  </w:style>
  <w:style w:type="character" w:customStyle="1" w:styleId="Char0">
    <w:name w:val="页脚 Char"/>
    <w:basedOn w:val="a0"/>
    <w:link w:val="a4"/>
    <w:rsid w:val="00AB4428"/>
    <w:rPr>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4</Pages>
  <Words>235</Words>
  <Characters>1340</Characters>
  <Application>Microsoft Office Word</Application>
  <DocSecurity>0</DocSecurity>
  <Lines>11</Lines>
  <Paragraphs>3</Paragraphs>
  <ScaleCrop>false</ScaleCrop>
  <Company>Company</Company>
  <LinksUpToDate>false</LinksUpToDate>
  <CharactersWithSpaces>1572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╰_╯明心见性</dc:creator>
  <cp:lastModifiedBy>吴少杰</cp:lastModifiedBy>
  <cp:revision>2</cp:revision>
  <dcterms:created xsi:type="dcterms:W3CDTF">2022-08-31T08:39:00Z</dcterms:created>
  <dcterms:modified xsi:type="dcterms:W3CDTF">2022-08-31T08:39:00Z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45A9A13EC6FB4C9A925CF7F9A0196FBB</vt:lpwstr>
  </property>
</Properties>
</file>