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8117C" w:rsidRPr="00586034" w:rsidRDefault="00AC119C" w:rsidP="00AC119C">
      <w:pPr>
        <w:widowControl/>
        <w:shd w:val="clear" w:color="auto" w:fill="FFFFFF"/>
        <w:spacing w:before="75" w:after="75"/>
        <w:jc w:val="center"/>
        <w:rPr>
          <w:rFonts w:ascii="黑体" w:eastAsia="黑体" w:hAnsi="黑体" w:cs="Arial"/>
          <w:b/>
          <w:bCs/>
          <w:kern w:val="0"/>
          <w:sz w:val="36"/>
          <w:szCs w:val="36"/>
        </w:rPr>
      </w:pPr>
      <w:r w:rsidRPr="00586034">
        <w:rPr>
          <w:rFonts w:ascii="黑体" w:eastAsia="黑体" w:hAnsi="黑体" w:cs="Arial" w:hint="eastAsia"/>
          <w:b/>
          <w:bCs/>
          <w:kern w:val="0"/>
          <w:sz w:val="36"/>
          <w:szCs w:val="36"/>
        </w:rPr>
        <w:t>关于不锈钢冷轧</w:t>
      </w:r>
      <w:r w:rsidR="00E85AE5">
        <w:rPr>
          <w:rFonts w:ascii="黑体" w:eastAsia="黑体" w:hAnsi="黑体" w:cs="Arial" w:hint="eastAsia"/>
          <w:b/>
          <w:bCs/>
          <w:kern w:val="0"/>
          <w:sz w:val="36"/>
          <w:szCs w:val="36"/>
        </w:rPr>
        <w:t>产品</w:t>
      </w:r>
      <w:r w:rsidRPr="00586034">
        <w:rPr>
          <w:rFonts w:ascii="黑体" w:eastAsia="黑体" w:hAnsi="黑体" w:cs="Arial" w:hint="eastAsia"/>
          <w:b/>
          <w:bCs/>
          <w:kern w:val="0"/>
          <w:sz w:val="36"/>
          <w:szCs w:val="36"/>
        </w:rPr>
        <w:t>延伸加工交易须知</w:t>
      </w:r>
    </w:p>
    <w:p w:rsidR="00AC119C" w:rsidRPr="00586034" w:rsidRDefault="00AC119C" w:rsidP="00AC119C">
      <w:pPr>
        <w:widowControl/>
        <w:shd w:val="clear" w:color="auto" w:fill="FFFFFF"/>
        <w:spacing w:before="75" w:after="75"/>
        <w:jc w:val="left"/>
        <w:rPr>
          <w:rFonts w:ascii="仿宋" w:eastAsia="仿宋" w:hAnsi="仿宋" w:cs="Arial"/>
          <w:b/>
          <w:bCs/>
          <w:kern w:val="0"/>
          <w:sz w:val="32"/>
          <w:szCs w:val="32"/>
        </w:rPr>
      </w:pPr>
      <w:r w:rsidRPr="00586034">
        <w:rPr>
          <w:rFonts w:ascii="仿宋" w:eastAsia="仿宋" w:hAnsi="仿宋" w:cs="Arial" w:hint="eastAsia"/>
          <w:b/>
          <w:bCs/>
          <w:kern w:val="0"/>
          <w:sz w:val="32"/>
          <w:szCs w:val="32"/>
        </w:rPr>
        <w:t>尊敬的各位客户：</w:t>
      </w:r>
    </w:p>
    <w:p w:rsidR="00AC119C" w:rsidRPr="00586034" w:rsidRDefault="00AC119C" w:rsidP="00AC119C">
      <w:pPr>
        <w:widowControl/>
        <w:shd w:val="clear" w:color="auto" w:fill="FFFFFF"/>
        <w:spacing w:before="75" w:after="75"/>
        <w:ind w:firstLine="675"/>
        <w:jc w:val="left"/>
        <w:rPr>
          <w:rFonts w:ascii="仿宋" w:eastAsia="仿宋" w:hAnsi="仿宋" w:cs="Arial"/>
          <w:kern w:val="0"/>
          <w:sz w:val="32"/>
          <w:szCs w:val="32"/>
        </w:rPr>
      </w:pPr>
      <w:r w:rsidRPr="00586034">
        <w:rPr>
          <w:rFonts w:ascii="仿宋" w:eastAsia="仿宋" w:hAnsi="仿宋" w:cs="Arial" w:hint="eastAsia"/>
          <w:kern w:val="0"/>
          <w:sz w:val="32"/>
          <w:szCs w:val="32"/>
        </w:rPr>
        <w:t>首先感谢您长期以来对太钢的大力支持，为更好满足客户对现货资源深加工需求，现就无锡太钢、佛山太钢现货产品深加工</w:t>
      </w:r>
      <w:r w:rsidR="00B019F7" w:rsidRPr="00586034">
        <w:rPr>
          <w:rFonts w:ascii="仿宋" w:eastAsia="仿宋" w:hAnsi="仿宋" w:cs="Arial" w:hint="eastAsia"/>
          <w:kern w:val="0"/>
          <w:sz w:val="32"/>
          <w:szCs w:val="32"/>
        </w:rPr>
        <w:t>相关事宜</w:t>
      </w:r>
      <w:r w:rsidRPr="00586034">
        <w:rPr>
          <w:rFonts w:ascii="仿宋" w:eastAsia="仿宋" w:hAnsi="仿宋" w:cs="Arial" w:hint="eastAsia"/>
          <w:kern w:val="0"/>
          <w:sz w:val="32"/>
          <w:szCs w:val="32"/>
        </w:rPr>
        <w:t>公告如下：</w:t>
      </w:r>
    </w:p>
    <w:p w:rsidR="00B019F7" w:rsidRPr="00586034" w:rsidRDefault="00B019F7" w:rsidP="00AC119C">
      <w:pPr>
        <w:widowControl/>
        <w:shd w:val="clear" w:color="auto" w:fill="FFFFFF"/>
        <w:spacing w:before="75" w:after="75"/>
        <w:ind w:firstLine="675"/>
        <w:jc w:val="left"/>
        <w:rPr>
          <w:rStyle w:val="a5"/>
          <w:color w:val="auto"/>
        </w:rPr>
      </w:pPr>
      <w:r w:rsidRPr="00586034">
        <w:rPr>
          <w:rFonts w:ascii="仿宋" w:eastAsia="仿宋" w:hAnsi="仿宋" w:cs="Arial"/>
          <w:kern w:val="0"/>
          <w:sz w:val="32"/>
          <w:szCs w:val="32"/>
        </w:rPr>
        <w:t>一</w:t>
      </w:r>
      <w:r w:rsidRPr="00586034">
        <w:rPr>
          <w:rFonts w:ascii="仿宋" w:eastAsia="仿宋" w:hAnsi="仿宋" w:cs="Arial" w:hint="eastAsia"/>
          <w:kern w:val="0"/>
          <w:sz w:val="32"/>
          <w:szCs w:val="32"/>
        </w:rPr>
        <w:t>、在欧冶平台中太钢集团商家直营店中开展延伸加工业务。网站：</w:t>
      </w:r>
      <w:hyperlink r:id="rId8" w:history="1">
        <w:r w:rsidRPr="00586034">
          <w:rPr>
            <w:rStyle w:val="a5"/>
            <w:color w:val="auto"/>
          </w:rPr>
          <w:t>https://www.ouyeel.com/search-ng/shop/ZYDPT2589602/index/</w:t>
        </w:r>
      </w:hyperlink>
    </w:p>
    <w:p w:rsidR="00B019F7" w:rsidRPr="00586034" w:rsidRDefault="00B019F7" w:rsidP="00B019F7">
      <w:pPr>
        <w:widowControl/>
        <w:shd w:val="clear" w:color="auto" w:fill="FFFFFF"/>
        <w:spacing w:before="75" w:after="75"/>
        <w:jc w:val="left"/>
        <w:rPr>
          <w:rFonts w:ascii="仿宋" w:eastAsia="仿宋" w:hAnsi="仿宋" w:cs="Arial"/>
          <w:kern w:val="0"/>
          <w:sz w:val="32"/>
          <w:szCs w:val="32"/>
        </w:rPr>
      </w:pPr>
      <w:r w:rsidRPr="00586034">
        <w:rPr>
          <w:noProof/>
        </w:rPr>
        <w:drawing>
          <wp:inline distT="0" distB="0" distL="0" distR="0" wp14:anchorId="4E72808E" wp14:editId="19BAA4E0">
            <wp:extent cx="5274310" cy="2266826"/>
            <wp:effectExtent l="0" t="0" r="2540" b="635"/>
            <wp:docPr id="4" name="图片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226682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C119C" w:rsidRPr="00586034" w:rsidRDefault="00B019F7">
      <w:r w:rsidRPr="00586034">
        <w:rPr>
          <w:noProof/>
        </w:rPr>
        <w:drawing>
          <wp:inline distT="0" distB="0" distL="0" distR="0" wp14:anchorId="657CF40E" wp14:editId="05ABA6AA">
            <wp:extent cx="5274310" cy="1664704"/>
            <wp:effectExtent l="0" t="0" r="2540" b="0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166470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019F7" w:rsidRPr="00586034" w:rsidRDefault="00B019F7" w:rsidP="00B019F7">
      <w:pPr>
        <w:ind w:firstLineChars="200" w:firstLine="640"/>
        <w:rPr>
          <w:rFonts w:ascii="仿宋" w:eastAsia="仿宋" w:hAnsi="仿宋" w:cs="Arial"/>
          <w:kern w:val="0"/>
          <w:sz w:val="32"/>
          <w:szCs w:val="32"/>
        </w:rPr>
      </w:pPr>
      <w:r w:rsidRPr="00586034">
        <w:rPr>
          <w:rFonts w:ascii="仿宋" w:eastAsia="仿宋" w:hAnsi="仿宋" w:cs="Arial" w:hint="eastAsia"/>
          <w:kern w:val="0"/>
          <w:sz w:val="32"/>
          <w:szCs w:val="32"/>
        </w:rPr>
        <w:t>二、交易时间：13:30-14:00</w:t>
      </w:r>
      <w:r w:rsidR="002F0325" w:rsidRPr="00586034">
        <w:rPr>
          <w:rFonts w:ascii="仿宋" w:eastAsia="仿宋" w:hAnsi="仿宋" w:cs="Arial" w:hint="eastAsia"/>
          <w:kern w:val="0"/>
          <w:sz w:val="32"/>
          <w:szCs w:val="32"/>
        </w:rPr>
        <w:t>。</w:t>
      </w:r>
    </w:p>
    <w:p w:rsidR="0068117C" w:rsidRPr="00586034" w:rsidRDefault="002F0325" w:rsidP="0068117C">
      <w:pPr>
        <w:ind w:firstLineChars="200" w:firstLine="640"/>
        <w:rPr>
          <w:rFonts w:ascii="仿宋" w:eastAsia="仿宋" w:hAnsi="仿宋" w:cs="仿宋"/>
          <w:kern w:val="0"/>
          <w:sz w:val="32"/>
          <w:szCs w:val="32"/>
        </w:rPr>
      </w:pPr>
      <w:r w:rsidRPr="00586034">
        <w:rPr>
          <w:rFonts w:ascii="仿宋" w:eastAsia="仿宋" w:hAnsi="仿宋" w:cs="Arial" w:hint="eastAsia"/>
          <w:kern w:val="0"/>
          <w:sz w:val="32"/>
          <w:szCs w:val="32"/>
        </w:rPr>
        <w:t>三、交易规则：</w:t>
      </w:r>
      <w:r w:rsidR="00BB01D2" w:rsidRPr="00586034">
        <w:rPr>
          <w:rFonts w:ascii="仿宋" w:eastAsia="仿宋" w:hAnsi="仿宋" w:cs="Arial" w:hint="eastAsia"/>
          <w:kern w:val="0"/>
          <w:sz w:val="32"/>
          <w:szCs w:val="32"/>
        </w:rPr>
        <w:t>①直营店中该场次销售产品通过竞价方式进行货物的销售。②竞价成交</w:t>
      </w:r>
      <w:r w:rsidRPr="00586034">
        <w:rPr>
          <w:rFonts w:ascii="仿宋" w:eastAsia="仿宋" w:hAnsi="仿宋" w:cs="Arial" w:hint="eastAsia"/>
          <w:kern w:val="0"/>
          <w:sz w:val="32"/>
          <w:szCs w:val="32"/>
        </w:rPr>
        <w:t>货物</w:t>
      </w:r>
      <w:r w:rsidR="00BB01D2" w:rsidRPr="00586034">
        <w:rPr>
          <w:rFonts w:ascii="仿宋" w:eastAsia="仿宋" w:hAnsi="仿宋" w:cs="Arial" w:hint="eastAsia"/>
          <w:kern w:val="0"/>
          <w:sz w:val="32"/>
          <w:szCs w:val="32"/>
        </w:rPr>
        <w:t>需通过货物</w:t>
      </w:r>
      <w:r w:rsidRPr="00586034">
        <w:rPr>
          <w:rFonts w:ascii="仿宋" w:eastAsia="仿宋" w:hAnsi="仿宋" w:cs="Arial" w:hint="eastAsia"/>
          <w:kern w:val="0"/>
          <w:sz w:val="32"/>
          <w:szCs w:val="32"/>
        </w:rPr>
        <w:t>对应的外设公司进行延伸加工后，才可以对加工成品进行提货</w:t>
      </w:r>
      <w:r w:rsidR="00D41BF1" w:rsidRPr="00586034">
        <w:rPr>
          <w:rFonts w:ascii="仿宋" w:eastAsia="仿宋" w:hAnsi="仿宋" w:cs="Arial" w:hint="eastAsia"/>
          <w:kern w:val="0"/>
          <w:sz w:val="32"/>
          <w:szCs w:val="32"/>
        </w:rPr>
        <w:t>，不提供</w:t>
      </w:r>
      <w:r w:rsidR="00D41BF1" w:rsidRPr="00586034">
        <w:rPr>
          <w:rFonts w:ascii="仿宋" w:eastAsia="仿宋" w:hAnsi="仿宋" w:cs="Arial" w:hint="eastAsia"/>
          <w:kern w:val="0"/>
          <w:sz w:val="32"/>
          <w:szCs w:val="32"/>
        </w:rPr>
        <w:lastRenderedPageBreak/>
        <w:t>原卷提货</w:t>
      </w:r>
      <w:r w:rsidRPr="00586034">
        <w:rPr>
          <w:rFonts w:ascii="仿宋" w:eastAsia="仿宋" w:hAnsi="仿宋" w:cs="Arial" w:hint="eastAsia"/>
          <w:kern w:val="0"/>
          <w:sz w:val="32"/>
          <w:szCs w:val="32"/>
        </w:rPr>
        <w:t>。</w:t>
      </w:r>
      <w:r w:rsidR="00BB01D2" w:rsidRPr="00586034">
        <w:rPr>
          <w:rFonts w:ascii="仿宋" w:eastAsia="仿宋" w:hAnsi="仿宋" w:cs="Arial" w:hint="eastAsia"/>
          <w:kern w:val="0"/>
          <w:sz w:val="32"/>
          <w:szCs w:val="32"/>
        </w:rPr>
        <w:t>③</w:t>
      </w:r>
      <w:r w:rsidRPr="00586034">
        <w:rPr>
          <w:rFonts w:ascii="仿宋" w:eastAsia="仿宋" w:hAnsi="仿宋" w:cs="Arial" w:hint="eastAsia"/>
          <w:kern w:val="0"/>
          <w:sz w:val="32"/>
          <w:szCs w:val="32"/>
        </w:rPr>
        <w:t>交易成交后，</w:t>
      </w:r>
      <w:r w:rsidR="00BB01D2" w:rsidRPr="00586034">
        <w:rPr>
          <w:rFonts w:ascii="仿宋" w:eastAsia="仿宋" w:hAnsi="仿宋" w:cs="Arial" w:hint="eastAsia"/>
          <w:kern w:val="0"/>
          <w:sz w:val="32"/>
          <w:szCs w:val="32"/>
        </w:rPr>
        <w:t>客户直接将</w:t>
      </w:r>
      <w:r w:rsidR="00D41BF1" w:rsidRPr="00586034">
        <w:rPr>
          <w:rFonts w:ascii="仿宋" w:eastAsia="仿宋" w:hAnsi="仿宋" w:cs="Arial" w:hint="eastAsia"/>
          <w:kern w:val="0"/>
          <w:sz w:val="32"/>
          <w:szCs w:val="32"/>
        </w:rPr>
        <w:t>原卷货款及加工费</w:t>
      </w:r>
      <w:r w:rsidR="00BB01D2" w:rsidRPr="00586034">
        <w:rPr>
          <w:rFonts w:ascii="仿宋" w:eastAsia="仿宋" w:hAnsi="仿宋" w:cs="Arial" w:hint="eastAsia"/>
          <w:kern w:val="0"/>
          <w:sz w:val="32"/>
          <w:szCs w:val="32"/>
        </w:rPr>
        <w:t>付至货物对应的太钢外设公司。</w:t>
      </w:r>
      <w:r w:rsidR="0068117C" w:rsidRPr="00586034">
        <w:rPr>
          <w:rFonts w:ascii="仿宋" w:eastAsia="仿宋" w:hAnsi="仿宋" w:cs="Arial" w:hint="eastAsia"/>
          <w:kern w:val="0"/>
          <w:sz w:val="32"/>
          <w:szCs w:val="32"/>
        </w:rPr>
        <w:t>④成交当月28日前需提报加工需求。⑤加工过程中产生的副产品也需同时提走。</w:t>
      </w:r>
      <w:r w:rsidR="0068117C" w:rsidRPr="00586034">
        <w:rPr>
          <w:rFonts w:ascii="仿宋" w:eastAsia="仿宋" w:hAnsi="仿宋" w:cs="仿宋" w:hint="eastAsia"/>
          <w:kern w:val="0"/>
          <w:sz w:val="32"/>
          <w:szCs w:val="32"/>
        </w:rPr>
        <w:t>⑥成交卷需全部进行加工。</w:t>
      </w:r>
    </w:p>
    <w:p w:rsidR="002F0325" w:rsidRPr="00586034" w:rsidRDefault="002F0325" w:rsidP="002F0325">
      <w:pPr>
        <w:ind w:firstLineChars="200" w:firstLine="640"/>
        <w:rPr>
          <w:rFonts w:ascii="仿宋" w:eastAsia="仿宋" w:hAnsi="仿宋" w:cs="Arial"/>
          <w:kern w:val="0"/>
          <w:sz w:val="32"/>
          <w:szCs w:val="32"/>
        </w:rPr>
      </w:pPr>
      <w:r w:rsidRPr="00586034">
        <w:rPr>
          <w:rFonts w:ascii="仿宋" w:eastAsia="仿宋" w:hAnsi="仿宋" w:cs="Arial" w:hint="eastAsia"/>
          <w:kern w:val="0"/>
          <w:sz w:val="32"/>
          <w:szCs w:val="32"/>
        </w:rPr>
        <w:t>四、加工规则：客户加工内容需在我司提供的加工范围内，详见附表。</w:t>
      </w:r>
    </w:p>
    <w:p w:rsidR="002F0325" w:rsidRPr="00586034" w:rsidRDefault="002F0325" w:rsidP="002F0325">
      <w:pPr>
        <w:ind w:firstLineChars="200" w:firstLine="640"/>
        <w:rPr>
          <w:rFonts w:ascii="仿宋" w:eastAsia="仿宋" w:hAnsi="仿宋" w:cs="Arial"/>
          <w:kern w:val="0"/>
          <w:sz w:val="32"/>
          <w:szCs w:val="32"/>
        </w:rPr>
      </w:pPr>
      <w:r w:rsidRPr="00586034">
        <w:rPr>
          <w:rFonts w:ascii="仿宋" w:eastAsia="仿宋" w:hAnsi="仿宋" w:cs="Arial" w:hint="eastAsia"/>
          <w:kern w:val="0"/>
          <w:sz w:val="32"/>
          <w:szCs w:val="32"/>
        </w:rPr>
        <w:t>五、联系方式：</w:t>
      </w:r>
    </w:p>
    <w:tbl>
      <w:tblPr>
        <w:tblW w:w="8715" w:type="dxa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100"/>
        <w:gridCol w:w="1020"/>
        <w:gridCol w:w="1860"/>
        <w:gridCol w:w="1695"/>
        <w:gridCol w:w="2040"/>
      </w:tblGrid>
      <w:tr w:rsidR="0068117C" w:rsidRPr="00586034" w:rsidTr="0068117C">
        <w:trPr>
          <w:trHeight w:val="450"/>
          <w:tblCellSpacing w:w="15" w:type="dxa"/>
        </w:trPr>
        <w:tc>
          <w:tcPr>
            <w:tcW w:w="20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2F0325" w:rsidRPr="00586034" w:rsidRDefault="002F0325" w:rsidP="0068117C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586034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部门</w:t>
            </w:r>
          </w:p>
        </w:tc>
        <w:tc>
          <w:tcPr>
            <w:tcW w:w="990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2F0325" w:rsidRPr="00586034" w:rsidRDefault="002F0325" w:rsidP="0068117C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586034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联系人1</w:t>
            </w:r>
          </w:p>
        </w:tc>
        <w:tc>
          <w:tcPr>
            <w:tcW w:w="1830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2F0325" w:rsidRPr="00586034" w:rsidRDefault="002F0325" w:rsidP="0068117C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586034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电话</w:t>
            </w:r>
          </w:p>
        </w:tc>
        <w:tc>
          <w:tcPr>
            <w:tcW w:w="1665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2F0325" w:rsidRPr="00586034" w:rsidRDefault="002F0325" w:rsidP="0068117C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586034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联系人2</w:t>
            </w:r>
          </w:p>
        </w:tc>
        <w:tc>
          <w:tcPr>
            <w:tcW w:w="1995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2F0325" w:rsidRPr="00586034" w:rsidRDefault="002F0325" w:rsidP="0068117C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586034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电话</w:t>
            </w:r>
          </w:p>
        </w:tc>
      </w:tr>
      <w:tr w:rsidR="0068117C" w:rsidRPr="00586034" w:rsidTr="0068117C">
        <w:trPr>
          <w:trHeight w:val="450"/>
          <w:tblCellSpacing w:w="15" w:type="dxa"/>
        </w:trPr>
        <w:tc>
          <w:tcPr>
            <w:tcW w:w="2055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2F0325" w:rsidRPr="00586034" w:rsidRDefault="002F0325" w:rsidP="0068117C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586034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电子商务部</w:t>
            </w:r>
          </w:p>
        </w:tc>
        <w:tc>
          <w:tcPr>
            <w:tcW w:w="990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2F0325" w:rsidRPr="00586034" w:rsidRDefault="002F0325" w:rsidP="0068117C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586034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张  鹏</w:t>
            </w:r>
          </w:p>
        </w:tc>
        <w:tc>
          <w:tcPr>
            <w:tcW w:w="1830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2F0325" w:rsidRPr="00586034" w:rsidRDefault="002F0325" w:rsidP="0068117C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586034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13834637804</w:t>
            </w:r>
          </w:p>
        </w:tc>
        <w:tc>
          <w:tcPr>
            <w:tcW w:w="166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2F0325" w:rsidRPr="00586034" w:rsidRDefault="002F0325" w:rsidP="0068117C">
            <w:pPr>
              <w:widowControl/>
              <w:jc w:val="left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586034">
              <w:rPr>
                <w:rFonts w:ascii="Arial" w:eastAsia="宋体" w:hAnsi="Arial" w:cs="Arial" w:hint="eastAsia"/>
                <w:kern w:val="0"/>
                <w:sz w:val="18"/>
                <w:szCs w:val="18"/>
              </w:rPr>
              <w:t xml:space="preserve">     </w:t>
            </w:r>
          </w:p>
        </w:tc>
        <w:tc>
          <w:tcPr>
            <w:tcW w:w="199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2F0325" w:rsidRPr="00586034" w:rsidRDefault="002F0325" w:rsidP="0068117C">
            <w:pPr>
              <w:widowControl/>
              <w:jc w:val="left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</w:p>
        </w:tc>
      </w:tr>
      <w:tr w:rsidR="0068117C" w:rsidRPr="00586034" w:rsidTr="0068117C">
        <w:trPr>
          <w:trHeight w:val="465"/>
          <w:tblCellSpacing w:w="15" w:type="dxa"/>
        </w:trPr>
        <w:tc>
          <w:tcPr>
            <w:tcW w:w="2055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2F0325" w:rsidRPr="00586034" w:rsidRDefault="002F0325" w:rsidP="0068117C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586034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佛山太钢</w:t>
            </w:r>
          </w:p>
        </w:tc>
        <w:tc>
          <w:tcPr>
            <w:tcW w:w="990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2F0325" w:rsidRPr="00586034" w:rsidRDefault="002F0325" w:rsidP="0068117C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586034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陈文慧</w:t>
            </w:r>
          </w:p>
        </w:tc>
        <w:tc>
          <w:tcPr>
            <w:tcW w:w="1830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2F0325" w:rsidRPr="00586034" w:rsidRDefault="002F0325" w:rsidP="0068117C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586034">
              <w:rPr>
                <w:rFonts w:ascii="宋体" w:eastAsia="宋体" w:hAnsi="宋体" w:cs="Arial"/>
                <w:kern w:val="0"/>
                <w:sz w:val="18"/>
                <w:szCs w:val="18"/>
              </w:rPr>
              <w:t>18735193104</w:t>
            </w:r>
          </w:p>
        </w:tc>
        <w:tc>
          <w:tcPr>
            <w:tcW w:w="166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2F0325" w:rsidRPr="00586034" w:rsidRDefault="002F0325" w:rsidP="0068117C">
            <w:pPr>
              <w:widowControl/>
              <w:spacing w:before="75" w:after="75"/>
              <w:jc w:val="center"/>
              <w:rPr>
                <w:rFonts w:ascii="宋体" w:eastAsia="宋体" w:hAnsi="宋体" w:cs="Arial"/>
                <w:kern w:val="0"/>
                <w:sz w:val="18"/>
                <w:szCs w:val="18"/>
                <w:shd w:val="clear" w:color="auto" w:fill="FFFFFF"/>
              </w:rPr>
            </w:pPr>
            <w:r w:rsidRPr="00586034">
              <w:rPr>
                <w:rFonts w:ascii="宋体" w:eastAsia="宋体" w:hAnsi="宋体" w:cs="Arial" w:hint="eastAsia"/>
                <w:kern w:val="0"/>
                <w:sz w:val="18"/>
                <w:szCs w:val="18"/>
                <w:shd w:val="clear" w:color="auto" w:fill="FFFFFF"/>
              </w:rPr>
              <w:t>张中川</w:t>
            </w:r>
          </w:p>
        </w:tc>
        <w:tc>
          <w:tcPr>
            <w:tcW w:w="199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2F0325" w:rsidRPr="00586034" w:rsidRDefault="002F0325" w:rsidP="0068117C">
            <w:pPr>
              <w:widowControl/>
              <w:spacing w:before="75" w:after="75"/>
              <w:jc w:val="center"/>
              <w:rPr>
                <w:rFonts w:ascii="宋体" w:eastAsia="宋体" w:hAnsi="宋体" w:cs="Arial"/>
                <w:kern w:val="0"/>
                <w:sz w:val="18"/>
                <w:szCs w:val="18"/>
                <w:shd w:val="clear" w:color="auto" w:fill="FFFFFF"/>
              </w:rPr>
            </w:pPr>
            <w:r w:rsidRPr="00586034">
              <w:rPr>
                <w:rFonts w:ascii="宋体" w:eastAsia="宋体" w:hAnsi="宋体" w:cs="Arial" w:hint="eastAsia"/>
                <w:kern w:val="0"/>
                <w:sz w:val="18"/>
                <w:szCs w:val="18"/>
                <w:shd w:val="clear" w:color="auto" w:fill="FFFFFF"/>
              </w:rPr>
              <w:t>13643450805</w:t>
            </w:r>
          </w:p>
        </w:tc>
      </w:tr>
      <w:tr w:rsidR="0068117C" w:rsidRPr="00586034" w:rsidTr="0068117C">
        <w:trPr>
          <w:trHeight w:val="450"/>
          <w:tblCellSpacing w:w="15" w:type="dxa"/>
        </w:trPr>
        <w:tc>
          <w:tcPr>
            <w:tcW w:w="2055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2F0325" w:rsidRPr="00586034" w:rsidRDefault="002F0325" w:rsidP="0068117C">
            <w:pPr>
              <w:widowControl/>
              <w:spacing w:before="75" w:after="75"/>
              <w:jc w:val="center"/>
              <w:rPr>
                <w:rFonts w:ascii="宋体" w:eastAsia="宋体" w:hAnsi="宋体" w:cs="Arial"/>
                <w:kern w:val="0"/>
                <w:sz w:val="18"/>
                <w:szCs w:val="18"/>
              </w:rPr>
            </w:pPr>
            <w:r w:rsidRPr="00586034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无锡太钢</w:t>
            </w:r>
          </w:p>
        </w:tc>
        <w:tc>
          <w:tcPr>
            <w:tcW w:w="990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2F0325" w:rsidRPr="00586034" w:rsidRDefault="002F0325" w:rsidP="0068117C">
            <w:pPr>
              <w:widowControl/>
              <w:spacing w:before="75" w:after="75"/>
              <w:jc w:val="center"/>
              <w:rPr>
                <w:rFonts w:ascii="宋体" w:eastAsia="宋体" w:hAnsi="宋体" w:cs="Arial"/>
                <w:kern w:val="0"/>
                <w:sz w:val="18"/>
                <w:szCs w:val="18"/>
              </w:rPr>
            </w:pPr>
            <w:r w:rsidRPr="00586034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王  旭</w:t>
            </w:r>
          </w:p>
        </w:tc>
        <w:tc>
          <w:tcPr>
            <w:tcW w:w="1830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2F0325" w:rsidRPr="00586034" w:rsidRDefault="002F0325" w:rsidP="0068117C">
            <w:pPr>
              <w:widowControl/>
              <w:spacing w:before="75" w:after="75"/>
              <w:jc w:val="center"/>
              <w:rPr>
                <w:rFonts w:ascii="宋体" w:eastAsia="宋体" w:hAnsi="宋体" w:cs="Arial"/>
                <w:kern w:val="0"/>
                <w:sz w:val="18"/>
                <w:szCs w:val="18"/>
              </w:rPr>
            </w:pPr>
            <w:r w:rsidRPr="00586034">
              <w:rPr>
                <w:rFonts w:ascii="宋体" w:eastAsia="宋体" w:hAnsi="宋体" w:cs="Arial"/>
                <w:kern w:val="0"/>
                <w:sz w:val="18"/>
                <w:szCs w:val="18"/>
              </w:rPr>
              <w:t>15158140070</w:t>
            </w:r>
          </w:p>
        </w:tc>
        <w:tc>
          <w:tcPr>
            <w:tcW w:w="166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2F0325" w:rsidRPr="00586034" w:rsidRDefault="002F0325" w:rsidP="002F0325">
            <w:pPr>
              <w:widowControl/>
              <w:ind w:firstLineChars="300" w:firstLine="540"/>
              <w:jc w:val="left"/>
              <w:rPr>
                <w:rFonts w:ascii="宋体" w:eastAsia="宋体" w:hAnsi="宋体" w:cs="Arial"/>
                <w:kern w:val="0"/>
                <w:sz w:val="18"/>
                <w:szCs w:val="18"/>
              </w:rPr>
            </w:pPr>
            <w:r w:rsidRPr="00586034">
              <w:rPr>
                <w:rFonts w:ascii="宋体" w:eastAsia="宋体" w:hAnsi="宋体" w:cs="Arial"/>
                <w:kern w:val="0"/>
                <w:sz w:val="18"/>
                <w:szCs w:val="18"/>
              </w:rPr>
              <w:t>李</w:t>
            </w:r>
            <w:r w:rsidRPr="00586034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 xml:space="preserve">   </w:t>
            </w:r>
            <w:r w:rsidRPr="00586034">
              <w:rPr>
                <w:rFonts w:ascii="宋体" w:eastAsia="宋体" w:hAnsi="宋体" w:cs="Arial"/>
                <w:kern w:val="0"/>
                <w:sz w:val="18"/>
                <w:szCs w:val="18"/>
              </w:rPr>
              <w:t>贺</w:t>
            </w:r>
          </w:p>
        </w:tc>
        <w:tc>
          <w:tcPr>
            <w:tcW w:w="199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2F0325" w:rsidRPr="00586034" w:rsidRDefault="002F0325" w:rsidP="0068117C">
            <w:pPr>
              <w:widowControl/>
              <w:spacing w:before="75" w:after="75"/>
              <w:jc w:val="center"/>
              <w:rPr>
                <w:rFonts w:ascii="宋体" w:eastAsia="宋体" w:hAnsi="宋体" w:cs="Arial"/>
                <w:kern w:val="0"/>
                <w:sz w:val="18"/>
                <w:szCs w:val="18"/>
              </w:rPr>
            </w:pPr>
            <w:r w:rsidRPr="00586034">
              <w:rPr>
                <w:rFonts w:ascii="宋体" w:eastAsia="宋体" w:hAnsi="宋体" w:cs="Arial"/>
                <w:kern w:val="0"/>
                <w:sz w:val="18"/>
                <w:szCs w:val="18"/>
              </w:rPr>
              <w:t>13934528902</w:t>
            </w:r>
          </w:p>
        </w:tc>
      </w:tr>
    </w:tbl>
    <w:p w:rsidR="002F0325" w:rsidRPr="00586034" w:rsidRDefault="002F0325" w:rsidP="002F0325">
      <w:pPr>
        <w:ind w:firstLineChars="200" w:firstLine="640"/>
        <w:rPr>
          <w:rFonts w:ascii="仿宋" w:eastAsia="仿宋" w:hAnsi="仿宋" w:cs="Arial"/>
          <w:kern w:val="0"/>
          <w:sz w:val="32"/>
          <w:szCs w:val="32"/>
        </w:rPr>
      </w:pPr>
      <w:r w:rsidRPr="00586034">
        <w:rPr>
          <w:rFonts w:ascii="仿宋" w:eastAsia="仿宋" w:hAnsi="仿宋" w:cs="Arial"/>
          <w:kern w:val="0"/>
          <w:sz w:val="32"/>
          <w:szCs w:val="32"/>
        </w:rPr>
        <w:t>六</w:t>
      </w:r>
      <w:r w:rsidRPr="00586034">
        <w:rPr>
          <w:rFonts w:ascii="仿宋" w:eastAsia="仿宋" w:hAnsi="仿宋" w:cs="Arial" w:hint="eastAsia"/>
          <w:kern w:val="0"/>
          <w:sz w:val="32"/>
          <w:szCs w:val="32"/>
        </w:rPr>
        <w:t>、</w:t>
      </w:r>
      <w:r w:rsidRPr="00586034">
        <w:rPr>
          <w:rFonts w:ascii="仿宋" w:eastAsia="仿宋" w:hAnsi="仿宋" w:cs="Arial"/>
          <w:kern w:val="0"/>
          <w:sz w:val="32"/>
          <w:szCs w:val="32"/>
        </w:rPr>
        <w:t>其他</w:t>
      </w:r>
    </w:p>
    <w:p w:rsidR="002F0325" w:rsidRPr="00586034" w:rsidRDefault="00BB01D2" w:rsidP="00BB01D2">
      <w:pPr>
        <w:ind w:firstLineChars="200" w:firstLine="640"/>
        <w:rPr>
          <w:rFonts w:ascii="仿宋" w:eastAsia="仿宋" w:hAnsi="仿宋" w:cs="Arial"/>
          <w:kern w:val="0"/>
          <w:sz w:val="32"/>
          <w:szCs w:val="32"/>
        </w:rPr>
      </w:pPr>
      <w:r w:rsidRPr="00586034">
        <w:rPr>
          <w:rFonts w:ascii="仿宋" w:eastAsia="仿宋" w:hAnsi="仿宋" w:cs="Arial" w:hint="eastAsia"/>
          <w:kern w:val="0"/>
          <w:sz w:val="32"/>
          <w:szCs w:val="32"/>
        </w:rPr>
        <w:t>①</w:t>
      </w:r>
      <w:r w:rsidR="002F0325" w:rsidRPr="00586034">
        <w:rPr>
          <w:rFonts w:ascii="仿宋" w:eastAsia="仿宋" w:hAnsi="仿宋" w:cs="Arial" w:hint="eastAsia"/>
          <w:kern w:val="0"/>
          <w:sz w:val="32"/>
          <w:szCs w:val="32"/>
        </w:rPr>
        <w:t>若您对该业务仍不清楚，可以先致电咨询。</w:t>
      </w:r>
    </w:p>
    <w:p w:rsidR="00BB01D2" w:rsidRPr="00586034" w:rsidRDefault="00BB01D2" w:rsidP="00BB01D2">
      <w:pPr>
        <w:ind w:firstLineChars="200" w:firstLine="640"/>
        <w:rPr>
          <w:rFonts w:ascii="仿宋" w:eastAsia="仿宋" w:hAnsi="仿宋" w:cs="Arial"/>
          <w:kern w:val="0"/>
          <w:sz w:val="32"/>
          <w:szCs w:val="32"/>
        </w:rPr>
      </w:pPr>
      <w:r w:rsidRPr="00586034">
        <w:rPr>
          <w:rFonts w:ascii="仿宋" w:eastAsia="仿宋" w:hAnsi="仿宋" w:cs="Arial" w:hint="eastAsia"/>
          <w:kern w:val="0"/>
          <w:sz w:val="32"/>
          <w:szCs w:val="32"/>
        </w:rPr>
        <w:t>②本须知由太钢营销中心电子商务部负责解释。</w:t>
      </w:r>
    </w:p>
    <w:p w:rsidR="00BB01D2" w:rsidRPr="00586034" w:rsidRDefault="0068117C" w:rsidP="00BB01D2">
      <w:pPr>
        <w:ind w:firstLineChars="200" w:firstLine="640"/>
        <w:rPr>
          <w:rFonts w:ascii="仿宋" w:eastAsia="仿宋" w:hAnsi="仿宋" w:cs="Arial"/>
          <w:kern w:val="0"/>
          <w:sz w:val="32"/>
          <w:szCs w:val="32"/>
        </w:rPr>
      </w:pPr>
      <w:r w:rsidRPr="00586034">
        <w:rPr>
          <w:rFonts w:ascii="仿宋" w:eastAsia="仿宋" w:hAnsi="仿宋" w:cs="Arial"/>
          <w:kern w:val="0"/>
          <w:sz w:val="32"/>
          <w:szCs w:val="32"/>
        </w:rPr>
        <w:t>详见附件内容</w:t>
      </w:r>
    </w:p>
    <w:p w:rsidR="00BB01D2" w:rsidRPr="00586034" w:rsidRDefault="00BB01D2" w:rsidP="00BB01D2">
      <w:pPr>
        <w:ind w:firstLineChars="200" w:firstLine="640"/>
        <w:rPr>
          <w:rFonts w:ascii="仿宋" w:eastAsia="仿宋" w:hAnsi="仿宋" w:cs="Arial"/>
          <w:kern w:val="0"/>
          <w:sz w:val="32"/>
          <w:szCs w:val="32"/>
        </w:rPr>
      </w:pPr>
    </w:p>
    <w:p w:rsidR="00BB01D2" w:rsidRPr="00586034" w:rsidRDefault="00BB01D2" w:rsidP="00BB01D2">
      <w:pPr>
        <w:ind w:firstLineChars="200" w:firstLine="640"/>
        <w:rPr>
          <w:rFonts w:ascii="仿宋" w:eastAsia="仿宋" w:hAnsi="仿宋" w:cs="Arial"/>
          <w:kern w:val="0"/>
          <w:sz w:val="32"/>
          <w:szCs w:val="32"/>
        </w:rPr>
      </w:pPr>
      <w:r w:rsidRPr="00586034">
        <w:rPr>
          <w:rFonts w:ascii="仿宋" w:eastAsia="仿宋" w:hAnsi="仿宋" w:cs="Arial" w:hint="eastAsia"/>
          <w:kern w:val="0"/>
          <w:sz w:val="32"/>
          <w:szCs w:val="32"/>
        </w:rPr>
        <w:t xml:space="preserve">                             太钢电子商务部</w:t>
      </w:r>
    </w:p>
    <w:p w:rsidR="00BB01D2" w:rsidRPr="00586034" w:rsidRDefault="00BB01D2" w:rsidP="00BB01D2">
      <w:pPr>
        <w:ind w:firstLineChars="200" w:firstLine="640"/>
        <w:rPr>
          <w:rFonts w:asciiTheme="minorEastAsia" w:hAnsiTheme="minorEastAsia" w:cs="Arial"/>
          <w:sz w:val="32"/>
          <w:szCs w:val="32"/>
        </w:rPr>
      </w:pPr>
      <w:r w:rsidRPr="00586034">
        <w:rPr>
          <w:rFonts w:ascii="仿宋" w:eastAsia="仿宋" w:hAnsi="仿宋" w:cs="Arial" w:hint="eastAsia"/>
          <w:kern w:val="0"/>
          <w:sz w:val="32"/>
          <w:szCs w:val="32"/>
        </w:rPr>
        <w:t xml:space="preserve">                          二〇二三年七月十四日</w:t>
      </w:r>
    </w:p>
    <w:p w:rsidR="00BB01D2" w:rsidRPr="00586034" w:rsidRDefault="00BB01D2" w:rsidP="00BB01D2">
      <w:pPr>
        <w:ind w:firstLineChars="200" w:firstLine="640"/>
        <w:rPr>
          <w:rFonts w:ascii="仿宋" w:eastAsia="仿宋" w:hAnsi="仿宋" w:cs="Arial"/>
          <w:kern w:val="0"/>
          <w:sz w:val="32"/>
          <w:szCs w:val="32"/>
        </w:rPr>
      </w:pPr>
    </w:p>
    <w:p w:rsidR="00BB01D2" w:rsidRPr="00586034" w:rsidRDefault="00BB01D2" w:rsidP="00BB01D2">
      <w:pPr>
        <w:ind w:firstLineChars="200" w:firstLine="640"/>
        <w:rPr>
          <w:rFonts w:ascii="仿宋" w:eastAsia="仿宋" w:hAnsi="仿宋" w:cs="Arial"/>
          <w:kern w:val="0"/>
          <w:sz w:val="32"/>
          <w:szCs w:val="32"/>
        </w:rPr>
      </w:pPr>
    </w:p>
    <w:p w:rsidR="00BB01D2" w:rsidRPr="00586034" w:rsidRDefault="00BB01D2" w:rsidP="00BB01D2">
      <w:pPr>
        <w:ind w:firstLineChars="200" w:firstLine="640"/>
        <w:rPr>
          <w:rFonts w:ascii="仿宋" w:eastAsia="仿宋" w:hAnsi="仿宋" w:cs="Arial"/>
          <w:kern w:val="0"/>
          <w:sz w:val="32"/>
          <w:szCs w:val="32"/>
        </w:rPr>
      </w:pPr>
    </w:p>
    <w:p w:rsidR="00BB01D2" w:rsidRPr="00586034" w:rsidRDefault="00BB01D2" w:rsidP="00BB01D2">
      <w:pPr>
        <w:ind w:firstLineChars="200" w:firstLine="640"/>
        <w:rPr>
          <w:rFonts w:ascii="仿宋" w:eastAsia="仿宋" w:hAnsi="仿宋" w:cs="Arial"/>
          <w:kern w:val="0"/>
          <w:sz w:val="32"/>
          <w:szCs w:val="32"/>
        </w:rPr>
      </w:pPr>
    </w:p>
    <w:p w:rsidR="00BB01D2" w:rsidRPr="00586034" w:rsidRDefault="00BB01D2" w:rsidP="00BB01D2">
      <w:pPr>
        <w:ind w:firstLineChars="200" w:firstLine="640"/>
        <w:rPr>
          <w:rFonts w:ascii="仿宋" w:eastAsia="仿宋" w:hAnsi="仿宋" w:cs="Arial"/>
          <w:kern w:val="0"/>
          <w:sz w:val="32"/>
          <w:szCs w:val="32"/>
        </w:rPr>
      </w:pPr>
    </w:p>
    <w:p w:rsidR="00BB01D2" w:rsidRPr="00586034" w:rsidRDefault="00BB01D2" w:rsidP="00BB01D2">
      <w:pPr>
        <w:ind w:firstLineChars="200" w:firstLine="640"/>
        <w:rPr>
          <w:rFonts w:ascii="仿宋" w:eastAsia="仿宋" w:hAnsi="仿宋" w:cs="Arial"/>
          <w:kern w:val="0"/>
          <w:sz w:val="32"/>
          <w:szCs w:val="32"/>
        </w:rPr>
      </w:pPr>
    </w:p>
    <w:p w:rsidR="00BB01D2" w:rsidRPr="00586034" w:rsidRDefault="00BB01D2" w:rsidP="00BB01D2">
      <w:pPr>
        <w:ind w:firstLineChars="200" w:firstLine="640"/>
        <w:rPr>
          <w:rFonts w:ascii="仿宋" w:eastAsia="仿宋" w:hAnsi="仿宋" w:cs="Arial"/>
          <w:kern w:val="0"/>
          <w:sz w:val="32"/>
          <w:szCs w:val="32"/>
        </w:rPr>
      </w:pPr>
    </w:p>
    <w:p w:rsidR="00BB01D2" w:rsidRPr="00586034" w:rsidRDefault="00BB01D2" w:rsidP="00BB01D2">
      <w:pPr>
        <w:rPr>
          <w:rFonts w:ascii="仿宋" w:eastAsia="仿宋" w:hAnsi="仿宋" w:cs="Arial"/>
          <w:kern w:val="0"/>
          <w:sz w:val="32"/>
          <w:szCs w:val="32"/>
        </w:rPr>
      </w:pPr>
      <w:r w:rsidRPr="00586034">
        <w:rPr>
          <w:rFonts w:ascii="仿宋" w:eastAsia="仿宋" w:hAnsi="仿宋" w:cs="Arial" w:hint="eastAsia"/>
          <w:kern w:val="0"/>
          <w:sz w:val="32"/>
          <w:szCs w:val="32"/>
        </w:rPr>
        <w:t>附件1：佛山太钢加工附表</w:t>
      </w:r>
      <w:r w:rsidR="00586034" w:rsidRPr="00586034">
        <w:rPr>
          <w:rFonts w:ascii="仿宋" w:eastAsia="仿宋" w:hAnsi="仿宋" w:cs="Arial" w:hint="eastAsia"/>
          <w:kern w:val="0"/>
          <w:sz w:val="32"/>
          <w:szCs w:val="32"/>
        </w:rPr>
        <w:t>-佛山市利</w:t>
      </w:r>
      <w:proofErr w:type="gramStart"/>
      <w:r w:rsidR="00586034" w:rsidRPr="00586034">
        <w:rPr>
          <w:rFonts w:ascii="仿宋" w:eastAsia="仿宋" w:hAnsi="仿宋" w:cs="Arial" w:hint="eastAsia"/>
          <w:kern w:val="0"/>
          <w:sz w:val="32"/>
          <w:szCs w:val="32"/>
        </w:rPr>
        <w:t>凯</w:t>
      </w:r>
      <w:proofErr w:type="gramEnd"/>
      <w:r w:rsidR="00586034" w:rsidRPr="00586034">
        <w:rPr>
          <w:rFonts w:ascii="仿宋" w:eastAsia="仿宋" w:hAnsi="仿宋" w:cs="Arial" w:hint="eastAsia"/>
          <w:kern w:val="0"/>
          <w:sz w:val="32"/>
          <w:szCs w:val="32"/>
        </w:rPr>
        <w:t>达金属材料</w:t>
      </w:r>
    </w:p>
    <w:tbl>
      <w:tblPr>
        <w:tblW w:w="10207" w:type="dxa"/>
        <w:tblInd w:w="-459" w:type="dxa"/>
        <w:tblLayout w:type="fixed"/>
        <w:tblLook w:val="04A0" w:firstRow="1" w:lastRow="0" w:firstColumn="1" w:lastColumn="0" w:noHBand="0" w:noVBand="1"/>
      </w:tblPr>
      <w:tblGrid>
        <w:gridCol w:w="1028"/>
        <w:gridCol w:w="770"/>
        <w:gridCol w:w="927"/>
        <w:gridCol w:w="1705"/>
        <w:gridCol w:w="1417"/>
        <w:gridCol w:w="1559"/>
        <w:gridCol w:w="2801"/>
      </w:tblGrid>
      <w:tr w:rsidR="0068117C" w:rsidRPr="00586034" w:rsidTr="0068117C">
        <w:trPr>
          <w:trHeight w:val="522"/>
        </w:trPr>
        <w:tc>
          <w:tcPr>
            <w:tcW w:w="10207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68117C" w:rsidRPr="00586034" w:rsidRDefault="0068117C" w:rsidP="0068117C">
            <w:pPr>
              <w:widowControl/>
              <w:jc w:val="left"/>
              <w:rPr>
                <w:rFonts w:ascii="仿宋_GB2312" w:eastAsia="仿宋_GB2312" w:hAnsi="宋体" w:cs="Times New Roman"/>
                <w:b/>
                <w:sz w:val="28"/>
                <w:szCs w:val="32"/>
              </w:rPr>
            </w:pPr>
            <w:r w:rsidRPr="00586034">
              <w:rPr>
                <w:rFonts w:ascii="仿宋_GB2312" w:eastAsia="仿宋_GB2312" w:hAnsi="宋体" w:cs="Times New Roman" w:hint="eastAsia"/>
                <w:b/>
                <w:sz w:val="28"/>
                <w:szCs w:val="32"/>
              </w:rPr>
              <w:t>1、分条加工收费表</w:t>
            </w:r>
          </w:p>
        </w:tc>
      </w:tr>
      <w:tr w:rsidR="0068117C" w:rsidRPr="00586034" w:rsidTr="0068117C">
        <w:trPr>
          <w:trHeight w:val="799"/>
        </w:trPr>
        <w:tc>
          <w:tcPr>
            <w:tcW w:w="10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8117C" w:rsidRPr="00586034" w:rsidRDefault="0068117C" w:rsidP="0068117C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58603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材质</w:t>
            </w:r>
          </w:p>
        </w:tc>
        <w:tc>
          <w:tcPr>
            <w:tcW w:w="7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8117C" w:rsidRPr="00586034" w:rsidRDefault="0068117C" w:rsidP="0068117C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58603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加工方式</w:t>
            </w:r>
          </w:p>
        </w:tc>
        <w:tc>
          <w:tcPr>
            <w:tcW w:w="263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8117C" w:rsidRPr="00586034" w:rsidRDefault="0068117C" w:rsidP="0068117C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58603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规格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8117C" w:rsidRPr="00586034" w:rsidRDefault="0068117C" w:rsidP="0068117C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58603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单位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8117C" w:rsidRPr="00586034" w:rsidRDefault="0068117C" w:rsidP="0068117C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58603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金额</w:t>
            </w:r>
          </w:p>
        </w:tc>
        <w:tc>
          <w:tcPr>
            <w:tcW w:w="28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8117C" w:rsidRPr="00586034" w:rsidRDefault="0068117C" w:rsidP="0068117C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58603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说 明</w:t>
            </w:r>
          </w:p>
        </w:tc>
      </w:tr>
      <w:tr w:rsidR="0068117C" w:rsidRPr="00586034" w:rsidTr="0068117C">
        <w:trPr>
          <w:trHeight w:val="300"/>
        </w:trPr>
        <w:tc>
          <w:tcPr>
            <w:tcW w:w="1028" w:type="dxa"/>
            <w:vMerge w:val="restar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68117C" w:rsidRPr="00586034" w:rsidRDefault="0068117C" w:rsidP="0068117C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58603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304、430不锈钢冷卷</w:t>
            </w:r>
          </w:p>
        </w:tc>
        <w:tc>
          <w:tcPr>
            <w:tcW w:w="770" w:type="dxa"/>
            <w:vMerge w:val="restar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</w:tcPr>
          <w:p w:rsidR="0068117C" w:rsidRPr="00586034" w:rsidRDefault="0068117C" w:rsidP="0068117C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58603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分条</w:t>
            </w:r>
          </w:p>
        </w:tc>
        <w:tc>
          <w:tcPr>
            <w:tcW w:w="927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8117C" w:rsidRPr="00586034" w:rsidRDefault="0068117C" w:rsidP="0068117C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58603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0.6-6.0*1800/2000切*C</w:t>
            </w:r>
          </w:p>
        </w:tc>
        <w:tc>
          <w:tcPr>
            <w:tcW w:w="1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8117C" w:rsidRPr="00586034" w:rsidRDefault="0068117C" w:rsidP="0068117C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58603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6.0分两条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8117C" w:rsidRPr="00586034" w:rsidRDefault="0068117C" w:rsidP="0068117C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58603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元/吨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8117C" w:rsidRPr="00586034" w:rsidRDefault="0068117C" w:rsidP="0068117C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58603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316</w:t>
            </w:r>
          </w:p>
        </w:tc>
        <w:tc>
          <w:tcPr>
            <w:tcW w:w="2801" w:type="dxa"/>
            <w:vMerge w:val="restart"/>
            <w:tcBorders>
              <w:top w:val="nil"/>
              <w:left w:val="nil"/>
              <w:right w:val="single" w:sz="4" w:space="0" w:color="auto"/>
            </w:tcBorders>
            <w:noWrap/>
            <w:vAlign w:val="center"/>
          </w:tcPr>
          <w:p w:rsidR="0068117C" w:rsidRPr="00586034" w:rsidRDefault="0068117C" w:rsidP="0068117C">
            <w:pPr>
              <w:widowControl/>
              <w:numPr>
                <w:ilvl w:val="0"/>
                <w:numId w:val="1"/>
              </w:numPr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58603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此价格含增值税，上机不足三吨按三吨收费。</w:t>
            </w:r>
          </w:p>
          <w:p w:rsidR="0068117C" w:rsidRPr="00586034" w:rsidRDefault="0068117C" w:rsidP="0068117C">
            <w:pPr>
              <w:widowControl/>
              <w:numPr>
                <w:ilvl w:val="0"/>
                <w:numId w:val="1"/>
              </w:numPr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58603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每条卷带要用木方分隔并包的加收30元/条，木方费用另计；拆包后打简易</w:t>
            </w:r>
            <w:proofErr w:type="gramStart"/>
            <w:r w:rsidRPr="0058603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包装须收30元</w:t>
            </w:r>
            <w:proofErr w:type="gramEnd"/>
            <w:r w:rsidRPr="0058603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/</w:t>
            </w:r>
            <w:proofErr w:type="gramStart"/>
            <w:r w:rsidRPr="0058603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个</w:t>
            </w:r>
            <w:proofErr w:type="gramEnd"/>
            <w:r w:rsidRPr="0058603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包。</w:t>
            </w:r>
          </w:p>
          <w:p w:rsidR="0068117C" w:rsidRPr="00586034" w:rsidRDefault="0068117C" w:rsidP="0068117C">
            <w:pPr>
              <w:widowControl/>
              <w:numPr>
                <w:ilvl w:val="0"/>
                <w:numId w:val="1"/>
              </w:numPr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58603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双面贴膜加工的材料加工费按价表2倍收费；如要求用皮带机加工须另加收30元/吨。</w:t>
            </w:r>
          </w:p>
          <w:p w:rsidR="0068117C" w:rsidRPr="00586034" w:rsidRDefault="0068117C" w:rsidP="0068117C">
            <w:pPr>
              <w:widowControl/>
              <w:numPr>
                <w:ilvl w:val="0"/>
                <w:numId w:val="1"/>
              </w:numPr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58603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由于设备原因，目前暂不接420材料加工。</w:t>
            </w:r>
          </w:p>
        </w:tc>
      </w:tr>
      <w:tr w:rsidR="0068117C" w:rsidRPr="00586034" w:rsidTr="0068117C">
        <w:trPr>
          <w:trHeight w:val="300"/>
        </w:trPr>
        <w:tc>
          <w:tcPr>
            <w:tcW w:w="1028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68117C" w:rsidRPr="00586034" w:rsidRDefault="0068117C" w:rsidP="0068117C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770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68117C" w:rsidRPr="00586034" w:rsidRDefault="0068117C" w:rsidP="0068117C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92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8117C" w:rsidRPr="00586034" w:rsidRDefault="0068117C" w:rsidP="0068117C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1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8117C" w:rsidRPr="00586034" w:rsidRDefault="0068117C" w:rsidP="0068117C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58603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5.0分两条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8117C" w:rsidRPr="00586034" w:rsidRDefault="0068117C" w:rsidP="0068117C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58603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元/吨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8117C" w:rsidRPr="00586034" w:rsidRDefault="0068117C" w:rsidP="0068117C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58603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280</w:t>
            </w:r>
          </w:p>
        </w:tc>
        <w:tc>
          <w:tcPr>
            <w:tcW w:w="2801" w:type="dxa"/>
            <w:vMerge/>
            <w:tcBorders>
              <w:left w:val="nil"/>
              <w:right w:val="single" w:sz="4" w:space="0" w:color="auto"/>
            </w:tcBorders>
            <w:noWrap/>
            <w:vAlign w:val="center"/>
          </w:tcPr>
          <w:p w:rsidR="0068117C" w:rsidRPr="00586034" w:rsidRDefault="0068117C" w:rsidP="0068117C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</w:p>
        </w:tc>
      </w:tr>
      <w:tr w:rsidR="0068117C" w:rsidRPr="00586034" w:rsidTr="0068117C">
        <w:trPr>
          <w:trHeight w:val="300"/>
        </w:trPr>
        <w:tc>
          <w:tcPr>
            <w:tcW w:w="1028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68117C" w:rsidRPr="00586034" w:rsidRDefault="0068117C" w:rsidP="0068117C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770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68117C" w:rsidRPr="00586034" w:rsidRDefault="0068117C" w:rsidP="0068117C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92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8117C" w:rsidRPr="00586034" w:rsidRDefault="0068117C" w:rsidP="0068117C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1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8117C" w:rsidRPr="00586034" w:rsidRDefault="0068117C" w:rsidP="0068117C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58603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4.0分两条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8117C" w:rsidRPr="00586034" w:rsidRDefault="0068117C" w:rsidP="0068117C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58603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元/吨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8117C" w:rsidRPr="00586034" w:rsidRDefault="0068117C" w:rsidP="0068117C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58603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240</w:t>
            </w:r>
          </w:p>
        </w:tc>
        <w:tc>
          <w:tcPr>
            <w:tcW w:w="2801" w:type="dxa"/>
            <w:vMerge/>
            <w:tcBorders>
              <w:left w:val="nil"/>
              <w:right w:val="single" w:sz="4" w:space="0" w:color="auto"/>
            </w:tcBorders>
            <w:noWrap/>
            <w:vAlign w:val="center"/>
          </w:tcPr>
          <w:p w:rsidR="0068117C" w:rsidRPr="00586034" w:rsidRDefault="0068117C" w:rsidP="0068117C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</w:p>
        </w:tc>
      </w:tr>
      <w:tr w:rsidR="0068117C" w:rsidRPr="00586034" w:rsidTr="0068117C">
        <w:trPr>
          <w:trHeight w:val="300"/>
        </w:trPr>
        <w:tc>
          <w:tcPr>
            <w:tcW w:w="1028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68117C" w:rsidRPr="00586034" w:rsidRDefault="0068117C" w:rsidP="0068117C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770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68117C" w:rsidRPr="00586034" w:rsidRDefault="0068117C" w:rsidP="0068117C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92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8117C" w:rsidRPr="00586034" w:rsidRDefault="0068117C" w:rsidP="0068117C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1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8117C" w:rsidRPr="00586034" w:rsidRDefault="0068117C" w:rsidP="0068117C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58603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2.5-3.0分两条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8117C" w:rsidRPr="00586034" w:rsidRDefault="0068117C" w:rsidP="0068117C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58603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元/吨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8117C" w:rsidRPr="00586034" w:rsidRDefault="0068117C" w:rsidP="0068117C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58603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163</w:t>
            </w:r>
          </w:p>
        </w:tc>
        <w:tc>
          <w:tcPr>
            <w:tcW w:w="2801" w:type="dxa"/>
            <w:vMerge/>
            <w:tcBorders>
              <w:left w:val="nil"/>
              <w:right w:val="single" w:sz="4" w:space="0" w:color="auto"/>
            </w:tcBorders>
            <w:noWrap/>
            <w:vAlign w:val="center"/>
          </w:tcPr>
          <w:p w:rsidR="0068117C" w:rsidRPr="00586034" w:rsidRDefault="0068117C" w:rsidP="0068117C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</w:p>
        </w:tc>
      </w:tr>
      <w:tr w:rsidR="0068117C" w:rsidRPr="00586034" w:rsidTr="0068117C">
        <w:trPr>
          <w:trHeight w:val="300"/>
        </w:trPr>
        <w:tc>
          <w:tcPr>
            <w:tcW w:w="1028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68117C" w:rsidRPr="00586034" w:rsidRDefault="0068117C" w:rsidP="0068117C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770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68117C" w:rsidRPr="00586034" w:rsidRDefault="0068117C" w:rsidP="0068117C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92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8117C" w:rsidRPr="00586034" w:rsidRDefault="0068117C" w:rsidP="0068117C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1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8117C" w:rsidRPr="00586034" w:rsidRDefault="0068117C" w:rsidP="0068117C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58603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2.0分两条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8117C" w:rsidRPr="00586034" w:rsidRDefault="0068117C" w:rsidP="0068117C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58603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元/吨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8117C" w:rsidRPr="00586034" w:rsidRDefault="0068117C" w:rsidP="0068117C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58603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163</w:t>
            </w:r>
          </w:p>
        </w:tc>
        <w:tc>
          <w:tcPr>
            <w:tcW w:w="2801" w:type="dxa"/>
            <w:vMerge/>
            <w:tcBorders>
              <w:left w:val="nil"/>
              <w:right w:val="single" w:sz="4" w:space="0" w:color="auto"/>
            </w:tcBorders>
            <w:noWrap/>
            <w:vAlign w:val="center"/>
          </w:tcPr>
          <w:p w:rsidR="0068117C" w:rsidRPr="00586034" w:rsidRDefault="0068117C" w:rsidP="0068117C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</w:p>
        </w:tc>
      </w:tr>
      <w:tr w:rsidR="0068117C" w:rsidRPr="00586034" w:rsidTr="0068117C">
        <w:trPr>
          <w:trHeight w:val="300"/>
        </w:trPr>
        <w:tc>
          <w:tcPr>
            <w:tcW w:w="1028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68117C" w:rsidRPr="00586034" w:rsidRDefault="0068117C" w:rsidP="0068117C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770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68117C" w:rsidRPr="00586034" w:rsidRDefault="0068117C" w:rsidP="0068117C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92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8117C" w:rsidRPr="00586034" w:rsidRDefault="0068117C" w:rsidP="0068117C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1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8117C" w:rsidRPr="00586034" w:rsidRDefault="0068117C" w:rsidP="0068117C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58603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0.6-1.5分两条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8117C" w:rsidRPr="00586034" w:rsidRDefault="0068117C" w:rsidP="0068117C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58603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元/吨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8117C" w:rsidRPr="00586034" w:rsidRDefault="0068117C" w:rsidP="0068117C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58603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208</w:t>
            </w:r>
          </w:p>
        </w:tc>
        <w:tc>
          <w:tcPr>
            <w:tcW w:w="2801" w:type="dxa"/>
            <w:vMerge/>
            <w:tcBorders>
              <w:left w:val="nil"/>
              <w:right w:val="single" w:sz="4" w:space="0" w:color="auto"/>
            </w:tcBorders>
            <w:noWrap/>
            <w:vAlign w:val="center"/>
          </w:tcPr>
          <w:p w:rsidR="0068117C" w:rsidRPr="00586034" w:rsidRDefault="0068117C" w:rsidP="0068117C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</w:p>
        </w:tc>
      </w:tr>
      <w:tr w:rsidR="0068117C" w:rsidRPr="00586034" w:rsidTr="0068117C">
        <w:trPr>
          <w:trHeight w:val="300"/>
        </w:trPr>
        <w:tc>
          <w:tcPr>
            <w:tcW w:w="1028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68117C" w:rsidRPr="00586034" w:rsidRDefault="0068117C" w:rsidP="0068117C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770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68117C" w:rsidRPr="00586034" w:rsidRDefault="0068117C" w:rsidP="0068117C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927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68117C" w:rsidRPr="00586034" w:rsidRDefault="0068117C" w:rsidP="0068117C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58603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0.4-3.0*1000-1500切*C</w:t>
            </w:r>
          </w:p>
        </w:tc>
        <w:tc>
          <w:tcPr>
            <w:tcW w:w="1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8117C" w:rsidRPr="00586034" w:rsidRDefault="0068117C" w:rsidP="0068117C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58603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3.0分三条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8117C" w:rsidRPr="00586034" w:rsidRDefault="0068117C" w:rsidP="0068117C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58603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元/吨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8117C" w:rsidRPr="00586034" w:rsidRDefault="0068117C" w:rsidP="0068117C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58603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100</w:t>
            </w:r>
          </w:p>
        </w:tc>
        <w:tc>
          <w:tcPr>
            <w:tcW w:w="2801" w:type="dxa"/>
            <w:vMerge/>
            <w:tcBorders>
              <w:left w:val="nil"/>
              <w:right w:val="single" w:sz="4" w:space="0" w:color="auto"/>
            </w:tcBorders>
            <w:noWrap/>
            <w:vAlign w:val="center"/>
          </w:tcPr>
          <w:p w:rsidR="0068117C" w:rsidRPr="00586034" w:rsidRDefault="0068117C" w:rsidP="0068117C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</w:p>
        </w:tc>
      </w:tr>
      <w:tr w:rsidR="0068117C" w:rsidRPr="00586034" w:rsidTr="0068117C">
        <w:trPr>
          <w:trHeight w:val="300"/>
        </w:trPr>
        <w:tc>
          <w:tcPr>
            <w:tcW w:w="1028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68117C" w:rsidRPr="00586034" w:rsidRDefault="0068117C" w:rsidP="0068117C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770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68117C" w:rsidRPr="00586034" w:rsidRDefault="0068117C" w:rsidP="0068117C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927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68117C" w:rsidRPr="00586034" w:rsidRDefault="0068117C" w:rsidP="0068117C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1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8117C" w:rsidRPr="00586034" w:rsidRDefault="0068117C" w:rsidP="0068117C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58603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2.5分三条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8117C" w:rsidRPr="00586034" w:rsidRDefault="0068117C" w:rsidP="0068117C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58603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元/吨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8117C" w:rsidRPr="00586034" w:rsidRDefault="0068117C" w:rsidP="0068117C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58603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93</w:t>
            </w:r>
          </w:p>
        </w:tc>
        <w:tc>
          <w:tcPr>
            <w:tcW w:w="2801" w:type="dxa"/>
            <w:vMerge/>
            <w:tcBorders>
              <w:left w:val="nil"/>
              <w:right w:val="single" w:sz="4" w:space="0" w:color="auto"/>
            </w:tcBorders>
            <w:noWrap/>
            <w:vAlign w:val="center"/>
          </w:tcPr>
          <w:p w:rsidR="0068117C" w:rsidRPr="00586034" w:rsidRDefault="0068117C" w:rsidP="0068117C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</w:p>
        </w:tc>
      </w:tr>
      <w:tr w:rsidR="0068117C" w:rsidRPr="00586034" w:rsidTr="0068117C">
        <w:trPr>
          <w:trHeight w:val="300"/>
        </w:trPr>
        <w:tc>
          <w:tcPr>
            <w:tcW w:w="1028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68117C" w:rsidRPr="00586034" w:rsidRDefault="0068117C" w:rsidP="0068117C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770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68117C" w:rsidRPr="00586034" w:rsidRDefault="0068117C" w:rsidP="0068117C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927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68117C" w:rsidRPr="00586034" w:rsidRDefault="0068117C" w:rsidP="0068117C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1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8117C" w:rsidRPr="00586034" w:rsidRDefault="0068117C" w:rsidP="0068117C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58603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2.0分三条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8117C" w:rsidRPr="00586034" w:rsidRDefault="0068117C" w:rsidP="0068117C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58603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元/吨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8117C" w:rsidRPr="00586034" w:rsidRDefault="0068117C" w:rsidP="0068117C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58603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78</w:t>
            </w:r>
          </w:p>
        </w:tc>
        <w:tc>
          <w:tcPr>
            <w:tcW w:w="2801" w:type="dxa"/>
            <w:vMerge/>
            <w:tcBorders>
              <w:left w:val="nil"/>
              <w:right w:val="single" w:sz="4" w:space="0" w:color="auto"/>
            </w:tcBorders>
            <w:noWrap/>
            <w:vAlign w:val="center"/>
          </w:tcPr>
          <w:p w:rsidR="0068117C" w:rsidRPr="00586034" w:rsidRDefault="0068117C" w:rsidP="0068117C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</w:p>
        </w:tc>
      </w:tr>
      <w:tr w:rsidR="0068117C" w:rsidRPr="00586034" w:rsidTr="0068117C">
        <w:trPr>
          <w:trHeight w:val="300"/>
        </w:trPr>
        <w:tc>
          <w:tcPr>
            <w:tcW w:w="1028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68117C" w:rsidRPr="00586034" w:rsidRDefault="0068117C" w:rsidP="0068117C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770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68117C" w:rsidRPr="00586034" w:rsidRDefault="0068117C" w:rsidP="0068117C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927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68117C" w:rsidRPr="00586034" w:rsidRDefault="0068117C" w:rsidP="0068117C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1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8117C" w:rsidRPr="00586034" w:rsidRDefault="0068117C" w:rsidP="0068117C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58603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1.5分三条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8117C" w:rsidRPr="00586034" w:rsidRDefault="0068117C" w:rsidP="0068117C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58603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元/吨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8117C" w:rsidRPr="00586034" w:rsidRDefault="0068117C" w:rsidP="0068117C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58603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78</w:t>
            </w:r>
          </w:p>
        </w:tc>
        <w:tc>
          <w:tcPr>
            <w:tcW w:w="2801" w:type="dxa"/>
            <w:vMerge/>
            <w:tcBorders>
              <w:left w:val="nil"/>
              <w:right w:val="single" w:sz="4" w:space="0" w:color="auto"/>
            </w:tcBorders>
            <w:noWrap/>
            <w:vAlign w:val="center"/>
          </w:tcPr>
          <w:p w:rsidR="0068117C" w:rsidRPr="00586034" w:rsidRDefault="0068117C" w:rsidP="0068117C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</w:p>
        </w:tc>
      </w:tr>
      <w:tr w:rsidR="0068117C" w:rsidRPr="00586034" w:rsidTr="0068117C">
        <w:trPr>
          <w:trHeight w:val="300"/>
        </w:trPr>
        <w:tc>
          <w:tcPr>
            <w:tcW w:w="1028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68117C" w:rsidRPr="00586034" w:rsidRDefault="0068117C" w:rsidP="0068117C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770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68117C" w:rsidRPr="00586034" w:rsidRDefault="0068117C" w:rsidP="0068117C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927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68117C" w:rsidRPr="00586034" w:rsidRDefault="0068117C" w:rsidP="0068117C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1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8117C" w:rsidRPr="00586034" w:rsidRDefault="0068117C" w:rsidP="0068117C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58603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1.2分三条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8117C" w:rsidRPr="00586034" w:rsidRDefault="0068117C" w:rsidP="0068117C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58603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元/吨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8117C" w:rsidRPr="00586034" w:rsidRDefault="0068117C" w:rsidP="0068117C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58603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78</w:t>
            </w:r>
          </w:p>
        </w:tc>
        <w:tc>
          <w:tcPr>
            <w:tcW w:w="2801" w:type="dxa"/>
            <w:vMerge/>
            <w:tcBorders>
              <w:left w:val="nil"/>
              <w:right w:val="single" w:sz="4" w:space="0" w:color="auto"/>
            </w:tcBorders>
            <w:noWrap/>
            <w:vAlign w:val="center"/>
          </w:tcPr>
          <w:p w:rsidR="0068117C" w:rsidRPr="00586034" w:rsidRDefault="0068117C" w:rsidP="0068117C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</w:p>
        </w:tc>
      </w:tr>
      <w:tr w:rsidR="0068117C" w:rsidRPr="00586034" w:rsidTr="0068117C">
        <w:trPr>
          <w:trHeight w:val="300"/>
        </w:trPr>
        <w:tc>
          <w:tcPr>
            <w:tcW w:w="1028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68117C" w:rsidRPr="00586034" w:rsidRDefault="0068117C" w:rsidP="0068117C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770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68117C" w:rsidRPr="00586034" w:rsidRDefault="0068117C" w:rsidP="0068117C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927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68117C" w:rsidRPr="00586034" w:rsidRDefault="0068117C" w:rsidP="0068117C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1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8117C" w:rsidRPr="00586034" w:rsidRDefault="0068117C" w:rsidP="0068117C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58603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1.0分三条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8117C" w:rsidRPr="00586034" w:rsidRDefault="0068117C" w:rsidP="0068117C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58603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元/吨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8117C" w:rsidRPr="00586034" w:rsidRDefault="0068117C" w:rsidP="0068117C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58603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78</w:t>
            </w:r>
          </w:p>
        </w:tc>
        <w:tc>
          <w:tcPr>
            <w:tcW w:w="2801" w:type="dxa"/>
            <w:vMerge/>
            <w:tcBorders>
              <w:left w:val="nil"/>
              <w:right w:val="single" w:sz="4" w:space="0" w:color="auto"/>
            </w:tcBorders>
            <w:noWrap/>
            <w:vAlign w:val="center"/>
          </w:tcPr>
          <w:p w:rsidR="0068117C" w:rsidRPr="00586034" w:rsidRDefault="0068117C" w:rsidP="0068117C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</w:p>
        </w:tc>
      </w:tr>
      <w:tr w:rsidR="0068117C" w:rsidRPr="00586034" w:rsidTr="0068117C">
        <w:trPr>
          <w:trHeight w:val="300"/>
        </w:trPr>
        <w:tc>
          <w:tcPr>
            <w:tcW w:w="1028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68117C" w:rsidRPr="00586034" w:rsidRDefault="0068117C" w:rsidP="0068117C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770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68117C" w:rsidRPr="00586034" w:rsidRDefault="0068117C" w:rsidP="0068117C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927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68117C" w:rsidRPr="00586034" w:rsidRDefault="0068117C" w:rsidP="0068117C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1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8117C" w:rsidRPr="00586034" w:rsidRDefault="0068117C" w:rsidP="0068117C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58603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0.9分三条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8117C" w:rsidRPr="00586034" w:rsidRDefault="0068117C" w:rsidP="0068117C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58603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元/吨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8117C" w:rsidRPr="00586034" w:rsidRDefault="0068117C" w:rsidP="0068117C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58603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80</w:t>
            </w:r>
          </w:p>
        </w:tc>
        <w:tc>
          <w:tcPr>
            <w:tcW w:w="2801" w:type="dxa"/>
            <w:vMerge/>
            <w:tcBorders>
              <w:left w:val="nil"/>
              <w:right w:val="single" w:sz="4" w:space="0" w:color="auto"/>
            </w:tcBorders>
            <w:noWrap/>
            <w:vAlign w:val="center"/>
          </w:tcPr>
          <w:p w:rsidR="0068117C" w:rsidRPr="00586034" w:rsidRDefault="0068117C" w:rsidP="0068117C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</w:p>
        </w:tc>
      </w:tr>
      <w:tr w:rsidR="0068117C" w:rsidRPr="00586034" w:rsidTr="0068117C">
        <w:trPr>
          <w:trHeight w:val="300"/>
        </w:trPr>
        <w:tc>
          <w:tcPr>
            <w:tcW w:w="1028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68117C" w:rsidRPr="00586034" w:rsidRDefault="0068117C" w:rsidP="0068117C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770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68117C" w:rsidRPr="00586034" w:rsidRDefault="0068117C" w:rsidP="0068117C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927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68117C" w:rsidRPr="00586034" w:rsidRDefault="0068117C" w:rsidP="0068117C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1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8117C" w:rsidRPr="00586034" w:rsidRDefault="0068117C" w:rsidP="0068117C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58603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0.8分三条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8117C" w:rsidRPr="00586034" w:rsidRDefault="0068117C" w:rsidP="0068117C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58603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元/吨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8117C" w:rsidRPr="00586034" w:rsidRDefault="0068117C" w:rsidP="0068117C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58603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80</w:t>
            </w:r>
          </w:p>
        </w:tc>
        <w:tc>
          <w:tcPr>
            <w:tcW w:w="2801" w:type="dxa"/>
            <w:vMerge/>
            <w:tcBorders>
              <w:left w:val="nil"/>
              <w:right w:val="single" w:sz="4" w:space="0" w:color="auto"/>
            </w:tcBorders>
            <w:noWrap/>
            <w:vAlign w:val="center"/>
          </w:tcPr>
          <w:p w:rsidR="0068117C" w:rsidRPr="00586034" w:rsidRDefault="0068117C" w:rsidP="0068117C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</w:p>
        </w:tc>
      </w:tr>
      <w:tr w:rsidR="0068117C" w:rsidRPr="00586034" w:rsidTr="0068117C">
        <w:trPr>
          <w:trHeight w:val="300"/>
        </w:trPr>
        <w:tc>
          <w:tcPr>
            <w:tcW w:w="1028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68117C" w:rsidRPr="00586034" w:rsidRDefault="0068117C" w:rsidP="0068117C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770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68117C" w:rsidRPr="00586034" w:rsidRDefault="0068117C" w:rsidP="0068117C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927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68117C" w:rsidRPr="00586034" w:rsidRDefault="0068117C" w:rsidP="0068117C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1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8117C" w:rsidRPr="00586034" w:rsidRDefault="0068117C" w:rsidP="0068117C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58603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0.7分三条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8117C" w:rsidRPr="00586034" w:rsidRDefault="0068117C" w:rsidP="0068117C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58603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元/吨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8117C" w:rsidRPr="00586034" w:rsidRDefault="0068117C" w:rsidP="0068117C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58603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80</w:t>
            </w:r>
          </w:p>
        </w:tc>
        <w:tc>
          <w:tcPr>
            <w:tcW w:w="2801" w:type="dxa"/>
            <w:vMerge/>
            <w:tcBorders>
              <w:left w:val="nil"/>
              <w:right w:val="single" w:sz="4" w:space="0" w:color="auto"/>
            </w:tcBorders>
            <w:noWrap/>
            <w:vAlign w:val="center"/>
          </w:tcPr>
          <w:p w:rsidR="0068117C" w:rsidRPr="00586034" w:rsidRDefault="0068117C" w:rsidP="0068117C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</w:p>
        </w:tc>
      </w:tr>
      <w:tr w:rsidR="0068117C" w:rsidRPr="00586034" w:rsidTr="0068117C">
        <w:trPr>
          <w:trHeight w:val="300"/>
        </w:trPr>
        <w:tc>
          <w:tcPr>
            <w:tcW w:w="1028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68117C" w:rsidRPr="00586034" w:rsidRDefault="0068117C" w:rsidP="0068117C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770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68117C" w:rsidRPr="00586034" w:rsidRDefault="0068117C" w:rsidP="0068117C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927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68117C" w:rsidRPr="00586034" w:rsidRDefault="0068117C" w:rsidP="0068117C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1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8117C" w:rsidRPr="00586034" w:rsidRDefault="0068117C" w:rsidP="0068117C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58603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0.6分三条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8117C" w:rsidRPr="00586034" w:rsidRDefault="0068117C" w:rsidP="0068117C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58603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元/吨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8117C" w:rsidRPr="00586034" w:rsidRDefault="0068117C" w:rsidP="0068117C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58603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83</w:t>
            </w:r>
          </w:p>
        </w:tc>
        <w:tc>
          <w:tcPr>
            <w:tcW w:w="2801" w:type="dxa"/>
            <w:vMerge/>
            <w:tcBorders>
              <w:left w:val="nil"/>
              <w:right w:val="single" w:sz="4" w:space="0" w:color="auto"/>
            </w:tcBorders>
            <w:noWrap/>
            <w:vAlign w:val="center"/>
          </w:tcPr>
          <w:p w:rsidR="0068117C" w:rsidRPr="00586034" w:rsidRDefault="0068117C" w:rsidP="0068117C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</w:p>
        </w:tc>
      </w:tr>
      <w:tr w:rsidR="0068117C" w:rsidRPr="00586034" w:rsidTr="0068117C">
        <w:trPr>
          <w:trHeight w:val="300"/>
        </w:trPr>
        <w:tc>
          <w:tcPr>
            <w:tcW w:w="1028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68117C" w:rsidRPr="00586034" w:rsidRDefault="0068117C" w:rsidP="0068117C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770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68117C" w:rsidRPr="00586034" w:rsidRDefault="0068117C" w:rsidP="0068117C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927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68117C" w:rsidRPr="00586034" w:rsidRDefault="0068117C" w:rsidP="0068117C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1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8117C" w:rsidRPr="00586034" w:rsidRDefault="0068117C" w:rsidP="0068117C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58603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0.5分三条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8117C" w:rsidRPr="00586034" w:rsidRDefault="0068117C" w:rsidP="0068117C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58603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元/吨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8117C" w:rsidRPr="00586034" w:rsidRDefault="0068117C" w:rsidP="0068117C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58603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85</w:t>
            </w:r>
          </w:p>
        </w:tc>
        <w:tc>
          <w:tcPr>
            <w:tcW w:w="2801" w:type="dxa"/>
            <w:vMerge/>
            <w:tcBorders>
              <w:left w:val="nil"/>
              <w:right w:val="single" w:sz="4" w:space="0" w:color="auto"/>
            </w:tcBorders>
            <w:noWrap/>
            <w:vAlign w:val="center"/>
          </w:tcPr>
          <w:p w:rsidR="0068117C" w:rsidRPr="00586034" w:rsidRDefault="0068117C" w:rsidP="0068117C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</w:p>
        </w:tc>
      </w:tr>
      <w:tr w:rsidR="0068117C" w:rsidRPr="00586034" w:rsidTr="0068117C">
        <w:trPr>
          <w:trHeight w:val="300"/>
        </w:trPr>
        <w:tc>
          <w:tcPr>
            <w:tcW w:w="1028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68117C" w:rsidRPr="00586034" w:rsidRDefault="0068117C" w:rsidP="0068117C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770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68117C" w:rsidRPr="00586034" w:rsidRDefault="0068117C" w:rsidP="0068117C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927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68117C" w:rsidRPr="00586034" w:rsidRDefault="0068117C" w:rsidP="0068117C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1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8117C" w:rsidRPr="00586034" w:rsidRDefault="0068117C" w:rsidP="0068117C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58603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0.4分三条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8117C" w:rsidRPr="00586034" w:rsidRDefault="0068117C" w:rsidP="0068117C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58603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元/吨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8117C" w:rsidRPr="00586034" w:rsidRDefault="0068117C" w:rsidP="0068117C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58603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135</w:t>
            </w:r>
          </w:p>
        </w:tc>
        <w:tc>
          <w:tcPr>
            <w:tcW w:w="2801" w:type="dxa"/>
            <w:vMerge/>
            <w:tcBorders>
              <w:left w:val="nil"/>
              <w:right w:val="single" w:sz="4" w:space="0" w:color="auto"/>
            </w:tcBorders>
            <w:noWrap/>
            <w:vAlign w:val="center"/>
          </w:tcPr>
          <w:p w:rsidR="0068117C" w:rsidRPr="00586034" w:rsidRDefault="0068117C" w:rsidP="0068117C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</w:p>
        </w:tc>
      </w:tr>
      <w:tr w:rsidR="0068117C" w:rsidRPr="00586034" w:rsidTr="0068117C">
        <w:trPr>
          <w:trHeight w:val="600"/>
        </w:trPr>
        <w:tc>
          <w:tcPr>
            <w:tcW w:w="1028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68117C" w:rsidRPr="00586034" w:rsidRDefault="0068117C" w:rsidP="0068117C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770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68117C" w:rsidRPr="00586034" w:rsidRDefault="0068117C" w:rsidP="0068117C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927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68117C" w:rsidRPr="00586034" w:rsidRDefault="0068117C" w:rsidP="0068117C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17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8117C" w:rsidRPr="00586034" w:rsidRDefault="0068117C" w:rsidP="0068117C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58603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基准为三条，增加一条加收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8117C" w:rsidRPr="00586034" w:rsidRDefault="0068117C" w:rsidP="0068117C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58603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元/吨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8117C" w:rsidRPr="00586034" w:rsidRDefault="0068117C" w:rsidP="0068117C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58603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10</w:t>
            </w:r>
          </w:p>
        </w:tc>
        <w:tc>
          <w:tcPr>
            <w:tcW w:w="2801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8117C" w:rsidRPr="00586034" w:rsidRDefault="0068117C" w:rsidP="0068117C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</w:p>
        </w:tc>
      </w:tr>
      <w:tr w:rsidR="0068117C" w:rsidRPr="00586034" w:rsidTr="0068117C">
        <w:trPr>
          <w:trHeight w:val="576"/>
        </w:trPr>
        <w:tc>
          <w:tcPr>
            <w:tcW w:w="1798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8117C" w:rsidRPr="00586034" w:rsidRDefault="0068117C" w:rsidP="0068117C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58603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  <w:p w:rsidR="0068117C" w:rsidRPr="00586034" w:rsidRDefault="0068117C" w:rsidP="0068117C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58603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辅 料</w:t>
            </w:r>
          </w:p>
        </w:tc>
        <w:tc>
          <w:tcPr>
            <w:tcW w:w="9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8117C" w:rsidRPr="00586034" w:rsidRDefault="0068117C" w:rsidP="0068117C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58603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包装</w:t>
            </w:r>
          </w:p>
        </w:tc>
        <w:tc>
          <w:tcPr>
            <w:tcW w:w="1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8117C" w:rsidRPr="00586034" w:rsidRDefault="0068117C" w:rsidP="0068117C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58603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卷板原厂包装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8117C" w:rsidRPr="00586034" w:rsidRDefault="0068117C" w:rsidP="0068117C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58603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元/</w:t>
            </w:r>
            <w:proofErr w:type="gramStart"/>
            <w:r w:rsidRPr="0058603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个</w:t>
            </w:r>
            <w:proofErr w:type="gramEnd"/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8117C" w:rsidRPr="00586034" w:rsidRDefault="0068117C" w:rsidP="0068117C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58603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150</w:t>
            </w:r>
          </w:p>
        </w:tc>
        <w:tc>
          <w:tcPr>
            <w:tcW w:w="2801" w:type="dxa"/>
            <w:vMerge w:val="restart"/>
            <w:tcBorders>
              <w:top w:val="nil"/>
              <w:left w:val="nil"/>
              <w:right w:val="single" w:sz="4" w:space="0" w:color="auto"/>
            </w:tcBorders>
            <w:noWrap/>
            <w:vAlign w:val="center"/>
          </w:tcPr>
          <w:p w:rsidR="0068117C" w:rsidRPr="00586034" w:rsidRDefault="0068117C" w:rsidP="0068117C">
            <w:pPr>
              <w:widowControl/>
              <w:numPr>
                <w:ilvl w:val="0"/>
                <w:numId w:val="2"/>
              </w:numPr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58603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此价格含增值税，保护膜为国产膜，优先选质量稳定长期合作供应商，如需开据</w:t>
            </w:r>
            <w:proofErr w:type="gramStart"/>
            <w:r w:rsidRPr="0058603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不</w:t>
            </w:r>
            <w:proofErr w:type="gramEnd"/>
            <w:r w:rsidRPr="0058603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定尺膜，则按整卷收费。</w:t>
            </w:r>
          </w:p>
          <w:p w:rsidR="0068117C" w:rsidRPr="00586034" w:rsidRDefault="0068117C" w:rsidP="0068117C">
            <w:pPr>
              <w:widowControl/>
              <w:numPr>
                <w:ilvl w:val="0"/>
                <w:numId w:val="2"/>
              </w:numPr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58603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原厂包为边部打铁框，原厂包+木架中的木架为卷板井字木架。</w:t>
            </w:r>
          </w:p>
          <w:p w:rsidR="0068117C" w:rsidRPr="00586034" w:rsidRDefault="0068117C" w:rsidP="0068117C">
            <w:pPr>
              <w:widowControl/>
              <w:numPr>
                <w:ilvl w:val="0"/>
                <w:numId w:val="2"/>
              </w:numPr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58603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所有包装木架按实际尺寸计算价格。</w:t>
            </w:r>
          </w:p>
        </w:tc>
      </w:tr>
      <w:tr w:rsidR="0068117C" w:rsidRPr="00586034" w:rsidTr="0068117C">
        <w:trPr>
          <w:trHeight w:val="540"/>
        </w:trPr>
        <w:tc>
          <w:tcPr>
            <w:tcW w:w="1798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8117C" w:rsidRPr="00586034" w:rsidRDefault="0068117C" w:rsidP="0068117C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9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8117C" w:rsidRPr="00586034" w:rsidRDefault="0068117C" w:rsidP="0068117C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58603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木架</w:t>
            </w:r>
          </w:p>
        </w:tc>
        <w:tc>
          <w:tcPr>
            <w:tcW w:w="1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8117C" w:rsidRPr="00586034" w:rsidRDefault="0068117C" w:rsidP="0068117C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58603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分条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8117C" w:rsidRPr="00586034" w:rsidRDefault="0068117C" w:rsidP="0068117C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58603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元/</w:t>
            </w:r>
            <w:proofErr w:type="gramStart"/>
            <w:r w:rsidRPr="0058603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个</w:t>
            </w:r>
            <w:proofErr w:type="gramEnd"/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8117C" w:rsidRPr="00586034" w:rsidRDefault="0068117C" w:rsidP="0068117C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58603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100</w:t>
            </w:r>
          </w:p>
        </w:tc>
        <w:tc>
          <w:tcPr>
            <w:tcW w:w="2801" w:type="dxa"/>
            <w:vMerge/>
            <w:tcBorders>
              <w:left w:val="nil"/>
              <w:right w:val="single" w:sz="4" w:space="0" w:color="auto"/>
            </w:tcBorders>
            <w:noWrap/>
            <w:vAlign w:val="center"/>
          </w:tcPr>
          <w:p w:rsidR="0068117C" w:rsidRPr="00586034" w:rsidRDefault="0068117C" w:rsidP="0068117C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</w:p>
        </w:tc>
      </w:tr>
      <w:tr w:rsidR="0068117C" w:rsidRPr="00586034" w:rsidTr="0068117C">
        <w:trPr>
          <w:trHeight w:val="432"/>
        </w:trPr>
        <w:tc>
          <w:tcPr>
            <w:tcW w:w="1798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8117C" w:rsidRPr="00586034" w:rsidRDefault="0068117C" w:rsidP="0068117C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927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8117C" w:rsidRPr="00586034" w:rsidRDefault="0068117C" w:rsidP="0068117C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58603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纸筒</w:t>
            </w:r>
          </w:p>
        </w:tc>
        <w:tc>
          <w:tcPr>
            <w:tcW w:w="1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8117C" w:rsidRPr="00586034" w:rsidRDefault="0068117C" w:rsidP="0068117C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58603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四尺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8117C" w:rsidRPr="00586034" w:rsidRDefault="0068117C" w:rsidP="0068117C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58603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元/</w:t>
            </w:r>
            <w:proofErr w:type="gramStart"/>
            <w:r w:rsidRPr="0058603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个</w:t>
            </w:r>
            <w:proofErr w:type="gramEnd"/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8117C" w:rsidRPr="00586034" w:rsidRDefault="0068117C" w:rsidP="0068117C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58603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120</w:t>
            </w:r>
          </w:p>
        </w:tc>
        <w:tc>
          <w:tcPr>
            <w:tcW w:w="2801" w:type="dxa"/>
            <w:vMerge/>
            <w:tcBorders>
              <w:left w:val="nil"/>
              <w:right w:val="single" w:sz="4" w:space="0" w:color="auto"/>
            </w:tcBorders>
            <w:noWrap/>
            <w:vAlign w:val="center"/>
          </w:tcPr>
          <w:p w:rsidR="0068117C" w:rsidRPr="00586034" w:rsidRDefault="0068117C" w:rsidP="0068117C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</w:p>
        </w:tc>
      </w:tr>
      <w:tr w:rsidR="0068117C" w:rsidRPr="00586034" w:rsidTr="0068117C">
        <w:trPr>
          <w:trHeight w:val="480"/>
        </w:trPr>
        <w:tc>
          <w:tcPr>
            <w:tcW w:w="1798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8117C" w:rsidRPr="00586034" w:rsidRDefault="0068117C" w:rsidP="0068117C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92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8117C" w:rsidRPr="00586034" w:rsidRDefault="0068117C" w:rsidP="0068117C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1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8117C" w:rsidRPr="00586034" w:rsidRDefault="0068117C" w:rsidP="0068117C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58603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五尺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8117C" w:rsidRPr="00586034" w:rsidRDefault="0068117C" w:rsidP="0068117C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58603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元/</w:t>
            </w:r>
            <w:proofErr w:type="gramStart"/>
            <w:r w:rsidRPr="0058603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个</w:t>
            </w:r>
            <w:proofErr w:type="gramEnd"/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8117C" w:rsidRPr="00586034" w:rsidRDefault="0068117C" w:rsidP="0068117C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58603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160</w:t>
            </w:r>
          </w:p>
        </w:tc>
        <w:tc>
          <w:tcPr>
            <w:tcW w:w="2801" w:type="dxa"/>
            <w:vMerge/>
            <w:tcBorders>
              <w:left w:val="nil"/>
              <w:right w:val="single" w:sz="4" w:space="0" w:color="auto"/>
            </w:tcBorders>
            <w:noWrap/>
            <w:vAlign w:val="center"/>
          </w:tcPr>
          <w:p w:rsidR="0068117C" w:rsidRPr="00586034" w:rsidRDefault="0068117C" w:rsidP="0068117C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</w:p>
        </w:tc>
      </w:tr>
      <w:tr w:rsidR="0068117C" w:rsidRPr="00586034" w:rsidTr="0068117C">
        <w:trPr>
          <w:trHeight w:val="512"/>
        </w:trPr>
        <w:tc>
          <w:tcPr>
            <w:tcW w:w="1798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8117C" w:rsidRPr="00586034" w:rsidRDefault="0068117C" w:rsidP="0068117C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9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8117C" w:rsidRPr="00586034" w:rsidRDefault="0068117C" w:rsidP="0068117C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58603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衬纸</w:t>
            </w:r>
          </w:p>
        </w:tc>
        <w:tc>
          <w:tcPr>
            <w:tcW w:w="1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8117C" w:rsidRPr="00586034" w:rsidRDefault="0068117C" w:rsidP="0068117C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58603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衬纸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8117C" w:rsidRPr="00586034" w:rsidRDefault="0068117C" w:rsidP="0068117C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58603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元/平方米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8117C" w:rsidRPr="00586034" w:rsidRDefault="0068117C" w:rsidP="0068117C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58603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0.4</w:t>
            </w:r>
          </w:p>
        </w:tc>
        <w:tc>
          <w:tcPr>
            <w:tcW w:w="2801" w:type="dxa"/>
            <w:vMerge/>
            <w:tcBorders>
              <w:left w:val="nil"/>
              <w:right w:val="single" w:sz="4" w:space="0" w:color="auto"/>
            </w:tcBorders>
            <w:noWrap/>
            <w:vAlign w:val="center"/>
          </w:tcPr>
          <w:p w:rsidR="0068117C" w:rsidRPr="00586034" w:rsidRDefault="0068117C" w:rsidP="0068117C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</w:p>
        </w:tc>
      </w:tr>
      <w:tr w:rsidR="0068117C" w:rsidRPr="00586034" w:rsidTr="0068117C">
        <w:trPr>
          <w:trHeight w:val="538"/>
        </w:trPr>
        <w:tc>
          <w:tcPr>
            <w:tcW w:w="1798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8117C" w:rsidRPr="00586034" w:rsidRDefault="0068117C" w:rsidP="0068117C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927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8117C" w:rsidRPr="00586034" w:rsidRDefault="0068117C" w:rsidP="0068117C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58603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膜</w:t>
            </w:r>
          </w:p>
        </w:tc>
        <w:tc>
          <w:tcPr>
            <w:tcW w:w="1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8117C" w:rsidRPr="00586034" w:rsidRDefault="0068117C" w:rsidP="0068117C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58603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5C蓝膜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8117C" w:rsidRPr="00586034" w:rsidRDefault="0068117C" w:rsidP="0068117C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58603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元/平方米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8117C" w:rsidRPr="00586034" w:rsidRDefault="0068117C" w:rsidP="0068117C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58603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1.1</w:t>
            </w:r>
          </w:p>
        </w:tc>
        <w:tc>
          <w:tcPr>
            <w:tcW w:w="2801" w:type="dxa"/>
            <w:vMerge/>
            <w:tcBorders>
              <w:left w:val="nil"/>
              <w:right w:val="single" w:sz="4" w:space="0" w:color="auto"/>
            </w:tcBorders>
            <w:noWrap/>
            <w:vAlign w:val="center"/>
          </w:tcPr>
          <w:p w:rsidR="0068117C" w:rsidRPr="00586034" w:rsidRDefault="0068117C" w:rsidP="0068117C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</w:p>
        </w:tc>
      </w:tr>
      <w:tr w:rsidR="0068117C" w:rsidRPr="00586034" w:rsidTr="0068117C">
        <w:trPr>
          <w:trHeight w:val="480"/>
        </w:trPr>
        <w:tc>
          <w:tcPr>
            <w:tcW w:w="1798" w:type="dxa"/>
            <w:gridSpan w:val="2"/>
            <w:vMerge/>
            <w:tcBorders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68117C" w:rsidRPr="00586034" w:rsidRDefault="0068117C" w:rsidP="0068117C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92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8117C" w:rsidRPr="00586034" w:rsidRDefault="0068117C" w:rsidP="0068117C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1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8117C" w:rsidRPr="00586034" w:rsidRDefault="0068117C" w:rsidP="0068117C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58603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7C蓝膜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8117C" w:rsidRPr="00586034" w:rsidRDefault="0068117C" w:rsidP="0068117C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58603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元/平方米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8117C" w:rsidRPr="00586034" w:rsidRDefault="0068117C" w:rsidP="0068117C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586034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1.5</w:t>
            </w:r>
          </w:p>
        </w:tc>
        <w:tc>
          <w:tcPr>
            <w:tcW w:w="2801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8117C" w:rsidRPr="00586034" w:rsidRDefault="0068117C" w:rsidP="0068117C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</w:p>
        </w:tc>
      </w:tr>
    </w:tbl>
    <w:p w:rsidR="00BB01D2" w:rsidRPr="00586034" w:rsidRDefault="00BB01D2" w:rsidP="00BB01D2">
      <w:pPr>
        <w:rPr>
          <w:rFonts w:ascii="仿宋" w:eastAsia="仿宋" w:hAnsi="仿宋" w:cs="Arial"/>
          <w:kern w:val="0"/>
          <w:sz w:val="32"/>
          <w:szCs w:val="32"/>
        </w:rPr>
      </w:pPr>
    </w:p>
    <w:tbl>
      <w:tblPr>
        <w:tblW w:w="10207" w:type="dxa"/>
        <w:tblInd w:w="-176" w:type="dxa"/>
        <w:tblLayout w:type="fixed"/>
        <w:tblLook w:val="04A0" w:firstRow="1" w:lastRow="0" w:firstColumn="1" w:lastColumn="0" w:noHBand="0" w:noVBand="1"/>
      </w:tblPr>
      <w:tblGrid>
        <w:gridCol w:w="10207"/>
      </w:tblGrid>
      <w:tr w:rsidR="0068117C" w:rsidRPr="00586034" w:rsidTr="0068117C">
        <w:trPr>
          <w:trHeight w:val="540"/>
        </w:trPr>
        <w:tc>
          <w:tcPr>
            <w:tcW w:w="1020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68117C" w:rsidRPr="00586034" w:rsidRDefault="0068117C" w:rsidP="0068117C">
            <w:pPr>
              <w:widowControl/>
              <w:jc w:val="left"/>
              <w:rPr>
                <w:rFonts w:ascii="仿宋_GB2312" w:eastAsia="仿宋_GB2312" w:hAnsi="宋体" w:cs="Times New Roman"/>
                <w:b/>
                <w:sz w:val="28"/>
                <w:szCs w:val="32"/>
              </w:rPr>
            </w:pPr>
            <w:r w:rsidRPr="00586034">
              <w:rPr>
                <w:rFonts w:ascii="仿宋_GB2312" w:eastAsia="仿宋_GB2312" w:hAnsi="宋体" w:cs="Times New Roman" w:hint="eastAsia"/>
                <w:b/>
                <w:sz w:val="28"/>
                <w:szCs w:val="32"/>
              </w:rPr>
              <w:lastRenderedPageBreak/>
              <w:t>2、开平加工收费明细表</w:t>
            </w:r>
          </w:p>
          <w:tbl>
            <w:tblPr>
              <w:tblW w:w="9796" w:type="dxa"/>
              <w:tblLayout w:type="fixed"/>
              <w:tblLook w:val="04A0" w:firstRow="1" w:lastRow="0" w:firstColumn="1" w:lastColumn="0" w:noHBand="0" w:noVBand="1"/>
            </w:tblPr>
            <w:tblGrid>
              <w:gridCol w:w="844"/>
              <w:gridCol w:w="882"/>
              <w:gridCol w:w="1248"/>
              <w:gridCol w:w="1269"/>
              <w:gridCol w:w="850"/>
              <w:gridCol w:w="993"/>
              <w:gridCol w:w="3710"/>
            </w:tblGrid>
            <w:tr w:rsidR="0068117C" w:rsidRPr="00586034" w:rsidTr="0068117C">
              <w:trPr>
                <w:trHeight w:val="268"/>
              </w:trPr>
              <w:tc>
                <w:tcPr>
                  <w:tcW w:w="844" w:type="dxa"/>
                  <w:tcBorders>
                    <w:top w:val="single" w:sz="8" w:space="0" w:color="000000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  <w:noWrap/>
                  <w:vAlign w:val="center"/>
                </w:tcPr>
                <w:p w:rsidR="0068117C" w:rsidRPr="00586034" w:rsidRDefault="0068117C" w:rsidP="0068117C"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  <w:lang w:val="en-AU"/>
                    </w:rPr>
                  </w:pPr>
                  <w:r w:rsidRPr="00586034">
                    <w:rPr>
                      <w:rFonts w:ascii="宋体" w:hAnsi="宋体" w:hint="eastAsia"/>
                      <w:kern w:val="0"/>
                      <w:sz w:val="20"/>
                      <w:szCs w:val="20"/>
                      <w:lang w:val="en-AU"/>
                    </w:rPr>
                    <w:t>材质</w:t>
                  </w:r>
                </w:p>
              </w:tc>
              <w:tc>
                <w:tcPr>
                  <w:tcW w:w="882" w:type="dxa"/>
                  <w:tcBorders>
                    <w:top w:val="single" w:sz="8" w:space="0" w:color="000000"/>
                    <w:left w:val="nil"/>
                    <w:bottom w:val="single" w:sz="8" w:space="0" w:color="000000"/>
                    <w:right w:val="single" w:sz="8" w:space="0" w:color="000000"/>
                  </w:tcBorders>
                  <w:vAlign w:val="center"/>
                </w:tcPr>
                <w:p w:rsidR="0068117C" w:rsidRPr="00586034" w:rsidRDefault="0068117C" w:rsidP="0068117C"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  <w:lang w:val="en-AU"/>
                    </w:rPr>
                  </w:pPr>
                  <w:r w:rsidRPr="00586034">
                    <w:rPr>
                      <w:rFonts w:ascii="宋体" w:hAnsi="宋体" w:hint="eastAsia"/>
                      <w:kern w:val="0"/>
                      <w:sz w:val="20"/>
                      <w:szCs w:val="20"/>
                      <w:lang w:val="en-AU"/>
                    </w:rPr>
                    <w:t>加工方式</w:t>
                  </w:r>
                </w:p>
              </w:tc>
              <w:tc>
                <w:tcPr>
                  <w:tcW w:w="2517" w:type="dxa"/>
                  <w:gridSpan w:val="2"/>
                  <w:tcBorders>
                    <w:top w:val="single" w:sz="8" w:space="0" w:color="000000"/>
                    <w:left w:val="nil"/>
                    <w:bottom w:val="single" w:sz="8" w:space="0" w:color="000000"/>
                    <w:right w:val="single" w:sz="8" w:space="0" w:color="000000"/>
                  </w:tcBorders>
                  <w:noWrap/>
                  <w:vAlign w:val="center"/>
                </w:tcPr>
                <w:p w:rsidR="0068117C" w:rsidRPr="00586034" w:rsidRDefault="0068117C" w:rsidP="0068117C"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  <w:lang w:val="en-AU"/>
                    </w:rPr>
                  </w:pPr>
                  <w:proofErr w:type="gramStart"/>
                  <w:r w:rsidRPr="00586034">
                    <w:rPr>
                      <w:rFonts w:ascii="宋体" w:hAnsi="宋体" w:hint="eastAsia"/>
                      <w:kern w:val="0"/>
                      <w:sz w:val="20"/>
                      <w:szCs w:val="20"/>
                      <w:lang w:val="en-AU"/>
                    </w:rPr>
                    <w:t>规</w:t>
                  </w:r>
                  <w:proofErr w:type="gramEnd"/>
                  <w:r w:rsidRPr="00586034">
                    <w:rPr>
                      <w:rFonts w:ascii="宋体" w:hAnsi="宋体" w:hint="eastAsia"/>
                      <w:kern w:val="0"/>
                      <w:sz w:val="20"/>
                      <w:szCs w:val="20"/>
                      <w:lang w:val="en-AU"/>
                    </w:rPr>
                    <w:t xml:space="preserve"> 格</w:t>
                  </w:r>
                </w:p>
              </w:tc>
              <w:tc>
                <w:tcPr>
                  <w:tcW w:w="850" w:type="dxa"/>
                  <w:tcBorders>
                    <w:top w:val="single" w:sz="8" w:space="0" w:color="000000"/>
                    <w:left w:val="nil"/>
                    <w:bottom w:val="single" w:sz="8" w:space="0" w:color="000000"/>
                    <w:right w:val="single" w:sz="8" w:space="0" w:color="000000"/>
                  </w:tcBorders>
                  <w:noWrap/>
                  <w:vAlign w:val="center"/>
                </w:tcPr>
                <w:p w:rsidR="0068117C" w:rsidRPr="00586034" w:rsidRDefault="0068117C" w:rsidP="0068117C"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  <w:lang w:val="en-AU"/>
                    </w:rPr>
                  </w:pPr>
                  <w:r w:rsidRPr="00586034">
                    <w:rPr>
                      <w:rFonts w:ascii="宋体" w:hAnsi="宋体" w:hint="eastAsia"/>
                      <w:kern w:val="0"/>
                      <w:sz w:val="20"/>
                      <w:szCs w:val="20"/>
                      <w:lang w:val="en-AU"/>
                    </w:rPr>
                    <w:t>单位</w:t>
                  </w:r>
                </w:p>
              </w:tc>
              <w:tc>
                <w:tcPr>
                  <w:tcW w:w="993" w:type="dxa"/>
                  <w:tcBorders>
                    <w:top w:val="single" w:sz="8" w:space="0" w:color="000000"/>
                    <w:left w:val="nil"/>
                    <w:bottom w:val="single" w:sz="8" w:space="0" w:color="000000"/>
                    <w:right w:val="single" w:sz="8" w:space="0" w:color="000000"/>
                  </w:tcBorders>
                  <w:vAlign w:val="center"/>
                </w:tcPr>
                <w:p w:rsidR="0068117C" w:rsidRPr="00586034" w:rsidRDefault="0068117C" w:rsidP="0068117C"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  <w:lang w:val="en-AU"/>
                    </w:rPr>
                  </w:pPr>
                  <w:r w:rsidRPr="00586034">
                    <w:rPr>
                      <w:rFonts w:ascii="宋体" w:hAnsi="宋体" w:hint="eastAsia"/>
                      <w:kern w:val="0"/>
                      <w:sz w:val="20"/>
                      <w:szCs w:val="20"/>
                      <w:lang w:val="en-AU"/>
                    </w:rPr>
                    <w:t>利</w:t>
                  </w:r>
                  <w:proofErr w:type="gramStart"/>
                  <w:r w:rsidRPr="00586034">
                    <w:rPr>
                      <w:rFonts w:ascii="宋体" w:hAnsi="宋体" w:hint="eastAsia"/>
                      <w:kern w:val="0"/>
                      <w:sz w:val="20"/>
                      <w:szCs w:val="20"/>
                      <w:lang w:val="en-AU"/>
                    </w:rPr>
                    <w:t>凯</w:t>
                  </w:r>
                  <w:proofErr w:type="gramEnd"/>
                  <w:r w:rsidRPr="00586034">
                    <w:rPr>
                      <w:rFonts w:ascii="宋体" w:hAnsi="宋体" w:hint="eastAsia"/>
                      <w:kern w:val="0"/>
                      <w:sz w:val="20"/>
                      <w:szCs w:val="20"/>
                      <w:lang w:val="en-AU"/>
                    </w:rPr>
                    <w:t>达</w:t>
                  </w:r>
                </w:p>
              </w:tc>
              <w:tc>
                <w:tcPr>
                  <w:tcW w:w="3710" w:type="dxa"/>
                  <w:tcBorders>
                    <w:top w:val="single" w:sz="8" w:space="0" w:color="000000"/>
                    <w:left w:val="nil"/>
                    <w:bottom w:val="single" w:sz="8" w:space="0" w:color="000000"/>
                    <w:right w:val="single" w:sz="8" w:space="0" w:color="000000"/>
                  </w:tcBorders>
                </w:tcPr>
                <w:p w:rsidR="0068117C" w:rsidRPr="00586034" w:rsidRDefault="0068117C" w:rsidP="0068117C"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  <w:lang w:val="en-AU"/>
                    </w:rPr>
                  </w:pPr>
                  <w:r w:rsidRPr="00586034">
                    <w:rPr>
                      <w:rFonts w:ascii="宋体" w:hAnsi="宋体" w:cs="宋体" w:hint="eastAsia"/>
                      <w:kern w:val="0"/>
                      <w:sz w:val="20"/>
                      <w:szCs w:val="20"/>
                    </w:rPr>
                    <w:t>说 明</w:t>
                  </w:r>
                </w:p>
              </w:tc>
            </w:tr>
            <w:tr w:rsidR="0068117C" w:rsidRPr="00586034" w:rsidTr="0068117C">
              <w:trPr>
                <w:trHeight w:val="268"/>
              </w:trPr>
              <w:tc>
                <w:tcPr>
                  <w:tcW w:w="844" w:type="dxa"/>
                  <w:vMerge w:val="restart"/>
                  <w:tcBorders>
                    <w:top w:val="nil"/>
                    <w:left w:val="single" w:sz="8" w:space="0" w:color="000000"/>
                    <w:bottom w:val="nil"/>
                    <w:right w:val="single" w:sz="8" w:space="0" w:color="000000"/>
                  </w:tcBorders>
                  <w:vAlign w:val="center"/>
                </w:tcPr>
                <w:p w:rsidR="0068117C" w:rsidRPr="00586034" w:rsidRDefault="0068117C" w:rsidP="0068117C"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  <w:lang w:val="en-AU"/>
                    </w:rPr>
                  </w:pPr>
                  <w:r w:rsidRPr="00586034">
                    <w:rPr>
                      <w:rFonts w:ascii="宋体" w:hAnsi="宋体" w:hint="eastAsia"/>
                      <w:kern w:val="0"/>
                      <w:sz w:val="20"/>
                      <w:szCs w:val="20"/>
                    </w:rPr>
                    <w:t>304、430不锈钢冷卷</w:t>
                  </w:r>
                </w:p>
              </w:tc>
              <w:tc>
                <w:tcPr>
                  <w:tcW w:w="882" w:type="dxa"/>
                  <w:vMerge w:val="restart"/>
                  <w:tcBorders>
                    <w:top w:val="nil"/>
                    <w:left w:val="nil"/>
                    <w:bottom w:val="single" w:sz="8" w:space="0" w:color="000000"/>
                    <w:right w:val="nil"/>
                  </w:tcBorders>
                  <w:noWrap/>
                  <w:vAlign w:val="center"/>
                </w:tcPr>
                <w:p w:rsidR="0068117C" w:rsidRPr="00586034" w:rsidRDefault="0068117C" w:rsidP="0068117C"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  <w:lang w:val="en-AU"/>
                    </w:rPr>
                  </w:pPr>
                  <w:r w:rsidRPr="00586034">
                    <w:rPr>
                      <w:rFonts w:ascii="宋体" w:hAnsi="宋体" w:hint="eastAsia"/>
                      <w:kern w:val="0"/>
                      <w:sz w:val="20"/>
                      <w:szCs w:val="20"/>
                      <w:lang w:val="en-AU"/>
                    </w:rPr>
                    <w:t>平板</w:t>
                  </w:r>
                </w:p>
              </w:tc>
              <w:tc>
                <w:tcPr>
                  <w:tcW w:w="1248" w:type="dxa"/>
                  <w:vMerge w:val="restart"/>
                  <w:tcBorders>
                    <w:top w:val="nil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  <w:vAlign w:val="center"/>
                </w:tcPr>
                <w:p w:rsidR="0068117C" w:rsidRPr="00586034" w:rsidRDefault="0068117C" w:rsidP="0068117C"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  <w:lang w:val="en-AU"/>
                    </w:rPr>
                  </w:pPr>
                  <w:r w:rsidRPr="00586034">
                    <w:rPr>
                      <w:rFonts w:ascii="宋体" w:hAnsi="宋体" w:hint="eastAsia"/>
                      <w:kern w:val="0"/>
                      <w:sz w:val="20"/>
                      <w:szCs w:val="20"/>
                      <w:lang w:val="en-AU"/>
                    </w:rPr>
                    <w:t>加工范围</w:t>
                  </w:r>
                  <w:r w:rsidRPr="00586034">
                    <w:rPr>
                      <w:rFonts w:ascii="等线" w:eastAsia="等线" w:hAnsi="等线" w:hint="eastAsia"/>
                      <w:kern w:val="0"/>
                      <w:sz w:val="20"/>
                      <w:szCs w:val="20"/>
                      <w:lang w:val="en-AU"/>
                    </w:rPr>
                    <w:t>≤</w:t>
                  </w:r>
                  <w:r w:rsidRPr="00586034">
                    <w:rPr>
                      <w:rFonts w:ascii="宋体" w:hAnsi="宋体" w:hint="eastAsia"/>
                      <w:kern w:val="0"/>
                      <w:sz w:val="20"/>
                      <w:szCs w:val="20"/>
                      <w:lang w:val="en-AU"/>
                    </w:rPr>
                    <w:t>850mm</w:t>
                  </w:r>
                </w:p>
              </w:tc>
              <w:tc>
                <w:tcPr>
                  <w:tcW w:w="1269" w:type="dxa"/>
                  <w:tcBorders>
                    <w:top w:val="nil"/>
                    <w:left w:val="nil"/>
                    <w:bottom w:val="single" w:sz="8" w:space="0" w:color="000000"/>
                    <w:right w:val="single" w:sz="8" w:space="0" w:color="000000"/>
                  </w:tcBorders>
                  <w:noWrap/>
                  <w:vAlign w:val="center"/>
                </w:tcPr>
                <w:p w:rsidR="0068117C" w:rsidRPr="00586034" w:rsidRDefault="0068117C" w:rsidP="0068117C"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  <w:lang w:val="en-AU"/>
                    </w:rPr>
                  </w:pPr>
                  <w:r w:rsidRPr="00586034">
                    <w:rPr>
                      <w:rFonts w:ascii="宋体" w:hAnsi="宋体" w:hint="eastAsia"/>
                      <w:kern w:val="0"/>
                      <w:sz w:val="20"/>
                      <w:szCs w:val="20"/>
                    </w:rPr>
                    <w:t>1.0-1.2</w:t>
                  </w:r>
                </w:p>
              </w:tc>
              <w:tc>
                <w:tcPr>
                  <w:tcW w:w="850" w:type="dxa"/>
                  <w:vMerge w:val="restart"/>
                  <w:tcBorders>
                    <w:top w:val="nil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  <w:noWrap/>
                  <w:vAlign w:val="center"/>
                </w:tcPr>
                <w:p w:rsidR="0068117C" w:rsidRPr="00586034" w:rsidRDefault="0068117C" w:rsidP="0068117C"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  <w:lang w:val="en-AU"/>
                    </w:rPr>
                  </w:pPr>
                  <w:r w:rsidRPr="00586034">
                    <w:rPr>
                      <w:rFonts w:ascii="宋体" w:hAnsi="宋体" w:hint="eastAsia"/>
                      <w:kern w:val="0"/>
                      <w:sz w:val="20"/>
                      <w:szCs w:val="20"/>
                      <w:lang w:val="en-AU"/>
                    </w:rPr>
                    <w:t>元/吨</w:t>
                  </w:r>
                </w:p>
              </w:tc>
              <w:tc>
                <w:tcPr>
                  <w:tcW w:w="993" w:type="dxa"/>
                  <w:tcBorders>
                    <w:top w:val="nil"/>
                    <w:left w:val="nil"/>
                    <w:bottom w:val="single" w:sz="8" w:space="0" w:color="000000"/>
                    <w:right w:val="single" w:sz="8" w:space="0" w:color="000000"/>
                  </w:tcBorders>
                  <w:noWrap/>
                  <w:vAlign w:val="center"/>
                </w:tcPr>
                <w:p w:rsidR="0068117C" w:rsidRPr="00586034" w:rsidRDefault="0068117C" w:rsidP="0068117C"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  <w:lang w:val="en-AU"/>
                    </w:rPr>
                  </w:pPr>
                  <w:r w:rsidRPr="00586034">
                    <w:rPr>
                      <w:rFonts w:ascii="宋体" w:hAnsi="宋体" w:hint="eastAsia"/>
                      <w:kern w:val="0"/>
                      <w:sz w:val="20"/>
                      <w:szCs w:val="20"/>
                    </w:rPr>
                    <w:t>85</w:t>
                  </w:r>
                </w:p>
              </w:tc>
              <w:tc>
                <w:tcPr>
                  <w:tcW w:w="3710" w:type="dxa"/>
                  <w:vMerge w:val="restart"/>
                  <w:tcBorders>
                    <w:top w:val="nil"/>
                    <w:left w:val="nil"/>
                    <w:right w:val="single" w:sz="8" w:space="0" w:color="000000"/>
                  </w:tcBorders>
                </w:tcPr>
                <w:p w:rsidR="0068117C" w:rsidRPr="00586034" w:rsidRDefault="0068117C" w:rsidP="0068117C">
                  <w:pPr>
                    <w:widowControl/>
                    <w:numPr>
                      <w:ilvl w:val="0"/>
                      <w:numId w:val="3"/>
                    </w:numPr>
                    <w:jc w:val="left"/>
                    <w:rPr>
                      <w:rFonts w:ascii="宋体" w:hAnsi="宋体"/>
                      <w:kern w:val="0"/>
                      <w:sz w:val="18"/>
                      <w:szCs w:val="18"/>
                    </w:rPr>
                  </w:pPr>
                  <w:r w:rsidRPr="00586034">
                    <w:rPr>
                      <w:rFonts w:ascii="宋体" w:hAnsi="宋体" w:hint="eastAsia"/>
                      <w:kern w:val="0"/>
                      <w:sz w:val="18"/>
                      <w:szCs w:val="18"/>
                    </w:rPr>
                    <w:t>此价格含增值税，最低消费200元/条，加工范围≤850mm，以宽度750mm每＜100MM加收15%，长度≤1000MM，每＜100MM加收10%。</w:t>
                  </w:r>
                </w:p>
                <w:p w:rsidR="0068117C" w:rsidRPr="00586034" w:rsidRDefault="0068117C" w:rsidP="0068117C">
                  <w:pPr>
                    <w:widowControl/>
                    <w:numPr>
                      <w:ilvl w:val="0"/>
                      <w:numId w:val="3"/>
                    </w:numPr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</w:rPr>
                  </w:pPr>
                  <w:r w:rsidRPr="00586034">
                    <w:rPr>
                      <w:rFonts w:ascii="宋体" w:hAnsi="宋体" w:hint="eastAsia"/>
                      <w:kern w:val="0"/>
                      <w:sz w:val="18"/>
                      <w:szCs w:val="18"/>
                    </w:rPr>
                    <w:t>小平包装一个木架正常重量为0.5--1.5吨，高度不可高于400mm，按正常600*600规格计算，木架45元/</w:t>
                  </w:r>
                  <w:proofErr w:type="gramStart"/>
                  <w:r w:rsidRPr="00586034">
                    <w:rPr>
                      <w:rFonts w:ascii="宋体" w:hAnsi="宋体" w:hint="eastAsia"/>
                      <w:kern w:val="0"/>
                      <w:sz w:val="18"/>
                      <w:szCs w:val="18"/>
                    </w:rPr>
                    <w:t>个</w:t>
                  </w:r>
                  <w:proofErr w:type="gramEnd"/>
                  <w:r w:rsidRPr="00586034">
                    <w:rPr>
                      <w:rFonts w:ascii="宋体" w:hAnsi="宋体" w:hint="eastAsia"/>
                      <w:kern w:val="0"/>
                      <w:sz w:val="18"/>
                      <w:szCs w:val="18"/>
                    </w:rPr>
                    <w:t>,具体以实际规格单价为准。</w:t>
                  </w:r>
                </w:p>
              </w:tc>
            </w:tr>
            <w:tr w:rsidR="0068117C" w:rsidRPr="00586034" w:rsidTr="0068117C">
              <w:trPr>
                <w:trHeight w:val="176"/>
              </w:trPr>
              <w:tc>
                <w:tcPr>
                  <w:tcW w:w="844" w:type="dxa"/>
                  <w:vMerge/>
                  <w:tcBorders>
                    <w:top w:val="nil"/>
                    <w:left w:val="single" w:sz="8" w:space="0" w:color="000000"/>
                    <w:bottom w:val="nil"/>
                    <w:right w:val="single" w:sz="8" w:space="0" w:color="000000"/>
                  </w:tcBorders>
                  <w:vAlign w:val="center"/>
                </w:tcPr>
                <w:p w:rsidR="0068117C" w:rsidRPr="00586034" w:rsidRDefault="0068117C" w:rsidP="0068117C"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  <w:lang w:val="en-AU"/>
                    </w:rPr>
                  </w:pPr>
                </w:p>
              </w:tc>
              <w:tc>
                <w:tcPr>
                  <w:tcW w:w="882" w:type="dxa"/>
                  <w:vMerge/>
                  <w:tcBorders>
                    <w:top w:val="nil"/>
                    <w:left w:val="nil"/>
                    <w:bottom w:val="single" w:sz="8" w:space="0" w:color="000000"/>
                    <w:right w:val="nil"/>
                  </w:tcBorders>
                  <w:vAlign w:val="center"/>
                </w:tcPr>
                <w:p w:rsidR="0068117C" w:rsidRPr="00586034" w:rsidRDefault="0068117C" w:rsidP="0068117C"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  <w:lang w:val="en-AU"/>
                    </w:rPr>
                  </w:pPr>
                </w:p>
              </w:tc>
              <w:tc>
                <w:tcPr>
                  <w:tcW w:w="1248" w:type="dxa"/>
                  <w:vMerge/>
                  <w:tcBorders>
                    <w:top w:val="nil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  <w:vAlign w:val="center"/>
                </w:tcPr>
                <w:p w:rsidR="0068117C" w:rsidRPr="00586034" w:rsidRDefault="0068117C" w:rsidP="0068117C"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  <w:lang w:val="en-AU"/>
                    </w:rPr>
                  </w:pPr>
                </w:p>
              </w:tc>
              <w:tc>
                <w:tcPr>
                  <w:tcW w:w="1269" w:type="dxa"/>
                  <w:tcBorders>
                    <w:top w:val="nil"/>
                    <w:left w:val="nil"/>
                    <w:bottom w:val="single" w:sz="8" w:space="0" w:color="000000"/>
                    <w:right w:val="single" w:sz="8" w:space="0" w:color="000000"/>
                  </w:tcBorders>
                  <w:noWrap/>
                  <w:vAlign w:val="center"/>
                </w:tcPr>
                <w:p w:rsidR="0068117C" w:rsidRPr="00586034" w:rsidRDefault="0068117C" w:rsidP="0068117C"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  <w:lang w:val="en-AU"/>
                    </w:rPr>
                  </w:pPr>
                  <w:r w:rsidRPr="00586034">
                    <w:rPr>
                      <w:rFonts w:ascii="宋体" w:hAnsi="宋体" w:hint="eastAsia"/>
                      <w:kern w:val="0"/>
                      <w:sz w:val="20"/>
                      <w:szCs w:val="20"/>
                    </w:rPr>
                    <w:t>0.9</w:t>
                  </w:r>
                </w:p>
              </w:tc>
              <w:tc>
                <w:tcPr>
                  <w:tcW w:w="850" w:type="dxa"/>
                  <w:vMerge/>
                  <w:tcBorders>
                    <w:top w:val="nil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  <w:vAlign w:val="center"/>
                </w:tcPr>
                <w:p w:rsidR="0068117C" w:rsidRPr="00586034" w:rsidRDefault="0068117C" w:rsidP="0068117C"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  <w:lang w:val="en-AU"/>
                    </w:rPr>
                  </w:pPr>
                </w:p>
              </w:tc>
              <w:tc>
                <w:tcPr>
                  <w:tcW w:w="993" w:type="dxa"/>
                  <w:tcBorders>
                    <w:top w:val="nil"/>
                    <w:left w:val="nil"/>
                    <w:bottom w:val="single" w:sz="8" w:space="0" w:color="000000"/>
                    <w:right w:val="single" w:sz="8" w:space="0" w:color="000000"/>
                  </w:tcBorders>
                  <w:noWrap/>
                  <w:vAlign w:val="center"/>
                </w:tcPr>
                <w:p w:rsidR="0068117C" w:rsidRPr="00586034" w:rsidRDefault="0068117C" w:rsidP="0068117C"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  <w:lang w:val="en-AU"/>
                    </w:rPr>
                  </w:pPr>
                  <w:r w:rsidRPr="00586034">
                    <w:rPr>
                      <w:rFonts w:ascii="宋体" w:hAnsi="宋体" w:hint="eastAsia"/>
                      <w:kern w:val="0"/>
                      <w:sz w:val="20"/>
                      <w:szCs w:val="20"/>
                    </w:rPr>
                    <w:t>85</w:t>
                  </w:r>
                </w:p>
              </w:tc>
              <w:tc>
                <w:tcPr>
                  <w:tcW w:w="3710" w:type="dxa"/>
                  <w:vMerge/>
                  <w:tcBorders>
                    <w:left w:val="nil"/>
                    <w:right w:val="single" w:sz="8" w:space="0" w:color="000000"/>
                  </w:tcBorders>
                </w:tcPr>
                <w:p w:rsidR="0068117C" w:rsidRPr="00586034" w:rsidRDefault="0068117C" w:rsidP="0068117C"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</w:rPr>
                  </w:pPr>
                </w:p>
              </w:tc>
            </w:tr>
            <w:tr w:rsidR="0068117C" w:rsidRPr="00586034" w:rsidTr="0068117C">
              <w:trPr>
                <w:trHeight w:val="79"/>
              </w:trPr>
              <w:tc>
                <w:tcPr>
                  <w:tcW w:w="844" w:type="dxa"/>
                  <w:vMerge/>
                  <w:tcBorders>
                    <w:top w:val="nil"/>
                    <w:left w:val="single" w:sz="8" w:space="0" w:color="000000"/>
                    <w:bottom w:val="nil"/>
                    <w:right w:val="single" w:sz="8" w:space="0" w:color="000000"/>
                  </w:tcBorders>
                  <w:vAlign w:val="center"/>
                </w:tcPr>
                <w:p w:rsidR="0068117C" w:rsidRPr="00586034" w:rsidRDefault="0068117C" w:rsidP="0068117C"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  <w:lang w:val="en-AU"/>
                    </w:rPr>
                  </w:pPr>
                </w:p>
              </w:tc>
              <w:tc>
                <w:tcPr>
                  <w:tcW w:w="882" w:type="dxa"/>
                  <w:vMerge/>
                  <w:tcBorders>
                    <w:top w:val="nil"/>
                    <w:left w:val="nil"/>
                    <w:bottom w:val="single" w:sz="8" w:space="0" w:color="000000"/>
                    <w:right w:val="nil"/>
                  </w:tcBorders>
                  <w:vAlign w:val="center"/>
                </w:tcPr>
                <w:p w:rsidR="0068117C" w:rsidRPr="00586034" w:rsidRDefault="0068117C" w:rsidP="0068117C"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  <w:lang w:val="en-AU"/>
                    </w:rPr>
                  </w:pPr>
                </w:p>
              </w:tc>
              <w:tc>
                <w:tcPr>
                  <w:tcW w:w="1248" w:type="dxa"/>
                  <w:vMerge/>
                  <w:tcBorders>
                    <w:top w:val="nil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  <w:vAlign w:val="center"/>
                </w:tcPr>
                <w:p w:rsidR="0068117C" w:rsidRPr="00586034" w:rsidRDefault="0068117C" w:rsidP="0068117C"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  <w:lang w:val="en-AU"/>
                    </w:rPr>
                  </w:pPr>
                </w:p>
              </w:tc>
              <w:tc>
                <w:tcPr>
                  <w:tcW w:w="1269" w:type="dxa"/>
                  <w:tcBorders>
                    <w:top w:val="nil"/>
                    <w:left w:val="nil"/>
                    <w:bottom w:val="single" w:sz="8" w:space="0" w:color="000000"/>
                    <w:right w:val="single" w:sz="8" w:space="0" w:color="000000"/>
                  </w:tcBorders>
                  <w:noWrap/>
                  <w:vAlign w:val="center"/>
                </w:tcPr>
                <w:p w:rsidR="0068117C" w:rsidRPr="00586034" w:rsidRDefault="0068117C" w:rsidP="0068117C"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  <w:lang w:val="en-AU"/>
                    </w:rPr>
                  </w:pPr>
                  <w:r w:rsidRPr="00586034">
                    <w:rPr>
                      <w:rFonts w:ascii="宋体" w:hAnsi="宋体" w:hint="eastAsia"/>
                      <w:kern w:val="0"/>
                      <w:sz w:val="20"/>
                      <w:szCs w:val="20"/>
                    </w:rPr>
                    <w:t>0.8</w:t>
                  </w:r>
                </w:p>
              </w:tc>
              <w:tc>
                <w:tcPr>
                  <w:tcW w:w="850" w:type="dxa"/>
                  <w:vMerge/>
                  <w:tcBorders>
                    <w:top w:val="nil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  <w:vAlign w:val="center"/>
                </w:tcPr>
                <w:p w:rsidR="0068117C" w:rsidRPr="00586034" w:rsidRDefault="0068117C" w:rsidP="0068117C"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  <w:lang w:val="en-AU"/>
                    </w:rPr>
                  </w:pPr>
                </w:p>
              </w:tc>
              <w:tc>
                <w:tcPr>
                  <w:tcW w:w="993" w:type="dxa"/>
                  <w:tcBorders>
                    <w:top w:val="nil"/>
                    <w:left w:val="nil"/>
                    <w:bottom w:val="single" w:sz="8" w:space="0" w:color="000000"/>
                    <w:right w:val="single" w:sz="8" w:space="0" w:color="000000"/>
                  </w:tcBorders>
                  <w:noWrap/>
                  <w:vAlign w:val="center"/>
                </w:tcPr>
                <w:p w:rsidR="0068117C" w:rsidRPr="00586034" w:rsidRDefault="0068117C" w:rsidP="0068117C"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  <w:lang w:val="en-AU"/>
                    </w:rPr>
                  </w:pPr>
                  <w:r w:rsidRPr="00586034">
                    <w:rPr>
                      <w:rFonts w:ascii="宋体" w:hAnsi="宋体" w:hint="eastAsia"/>
                      <w:kern w:val="0"/>
                      <w:sz w:val="20"/>
                      <w:szCs w:val="20"/>
                    </w:rPr>
                    <w:t>125</w:t>
                  </w:r>
                </w:p>
              </w:tc>
              <w:tc>
                <w:tcPr>
                  <w:tcW w:w="3710" w:type="dxa"/>
                  <w:vMerge/>
                  <w:tcBorders>
                    <w:left w:val="nil"/>
                    <w:right w:val="single" w:sz="8" w:space="0" w:color="000000"/>
                  </w:tcBorders>
                </w:tcPr>
                <w:p w:rsidR="0068117C" w:rsidRPr="00586034" w:rsidRDefault="0068117C" w:rsidP="0068117C"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</w:rPr>
                  </w:pPr>
                </w:p>
              </w:tc>
            </w:tr>
            <w:tr w:rsidR="0068117C" w:rsidRPr="00586034" w:rsidTr="0068117C">
              <w:trPr>
                <w:trHeight w:val="109"/>
              </w:trPr>
              <w:tc>
                <w:tcPr>
                  <w:tcW w:w="844" w:type="dxa"/>
                  <w:vMerge/>
                  <w:tcBorders>
                    <w:top w:val="nil"/>
                    <w:left w:val="single" w:sz="8" w:space="0" w:color="000000"/>
                    <w:bottom w:val="nil"/>
                    <w:right w:val="single" w:sz="8" w:space="0" w:color="000000"/>
                  </w:tcBorders>
                  <w:vAlign w:val="center"/>
                </w:tcPr>
                <w:p w:rsidR="0068117C" w:rsidRPr="00586034" w:rsidRDefault="0068117C" w:rsidP="0068117C"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  <w:lang w:val="en-AU"/>
                    </w:rPr>
                  </w:pPr>
                </w:p>
              </w:tc>
              <w:tc>
                <w:tcPr>
                  <w:tcW w:w="882" w:type="dxa"/>
                  <w:vMerge/>
                  <w:tcBorders>
                    <w:top w:val="nil"/>
                    <w:left w:val="nil"/>
                    <w:bottom w:val="single" w:sz="8" w:space="0" w:color="000000"/>
                    <w:right w:val="nil"/>
                  </w:tcBorders>
                  <w:vAlign w:val="center"/>
                </w:tcPr>
                <w:p w:rsidR="0068117C" w:rsidRPr="00586034" w:rsidRDefault="0068117C" w:rsidP="0068117C"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  <w:lang w:val="en-AU"/>
                    </w:rPr>
                  </w:pPr>
                </w:p>
              </w:tc>
              <w:tc>
                <w:tcPr>
                  <w:tcW w:w="1248" w:type="dxa"/>
                  <w:vMerge/>
                  <w:tcBorders>
                    <w:top w:val="nil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  <w:vAlign w:val="center"/>
                </w:tcPr>
                <w:p w:rsidR="0068117C" w:rsidRPr="00586034" w:rsidRDefault="0068117C" w:rsidP="0068117C"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  <w:lang w:val="en-AU"/>
                    </w:rPr>
                  </w:pPr>
                </w:p>
              </w:tc>
              <w:tc>
                <w:tcPr>
                  <w:tcW w:w="1269" w:type="dxa"/>
                  <w:tcBorders>
                    <w:top w:val="nil"/>
                    <w:left w:val="nil"/>
                    <w:bottom w:val="single" w:sz="8" w:space="0" w:color="000000"/>
                    <w:right w:val="single" w:sz="8" w:space="0" w:color="000000"/>
                  </w:tcBorders>
                  <w:noWrap/>
                  <w:vAlign w:val="center"/>
                </w:tcPr>
                <w:p w:rsidR="0068117C" w:rsidRPr="00586034" w:rsidRDefault="0068117C" w:rsidP="0068117C"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  <w:lang w:val="en-AU"/>
                    </w:rPr>
                  </w:pPr>
                  <w:r w:rsidRPr="00586034">
                    <w:rPr>
                      <w:rFonts w:ascii="宋体" w:hAnsi="宋体" w:hint="eastAsia"/>
                      <w:kern w:val="0"/>
                      <w:sz w:val="20"/>
                      <w:szCs w:val="20"/>
                    </w:rPr>
                    <w:t>0.7</w:t>
                  </w:r>
                </w:p>
              </w:tc>
              <w:tc>
                <w:tcPr>
                  <w:tcW w:w="850" w:type="dxa"/>
                  <w:vMerge/>
                  <w:tcBorders>
                    <w:top w:val="nil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  <w:vAlign w:val="center"/>
                </w:tcPr>
                <w:p w:rsidR="0068117C" w:rsidRPr="00586034" w:rsidRDefault="0068117C" w:rsidP="0068117C"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  <w:lang w:val="en-AU"/>
                    </w:rPr>
                  </w:pPr>
                </w:p>
              </w:tc>
              <w:tc>
                <w:tcPr>
                  <w:tcW w:w="993" w:type="dxa"/>
                  <w:tcBorders>
                    <w:top w:val="nil"/>
                    <w:left w:val="nil"/>
                    <w:bottom w:val="single" w:sz="8" w:space="0" w:color="000000"/>
                    <w:right w:val="single" w:sz="8" w:space="0" w:color="000000"/>
                  </w:tcBorders>
                  <w:noWrap/>
                  <w:vAlign w:val="center"/>
                </w:tcPr>
                <w:p w:rsidR="0068117C" w:rsidRPr="00586034" w:rsidRDefault="0068117C" w:rsidP="0068117C"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  <w:lang w:val="en-AU"/>
                    </w:rPr>
                  </w:pPr>
                  <w:r w:rsidRPr="00586034">
                    <w:rPr>
                      <w:rFonts w:ascii="宋体" w:hAnsi="宋体" w:hint="eastAsia"/>
                      <w:kern w:val="0"/>
                      <w:sz w:val="20"/>
                      <w:szCs w:val="20"/>
                    </w:rPr>
                    <w:t>125</w:t>
                  </w:r>
                </w:p>
              </w:tc>
              <w:tc>
                <w:tcPr>
                  <w:tcW w:w="3710" w:type="dxa"/>
                  <w:vMerge/>
                  <w:tcBorders>
                    <w:left w:val="nil"/>
                    <w:right w:val="single" w:sz="8" w:space="0" w:color="000000"/>
                  </w:tcBorders>
                </w:tcPr>
                <w:p w:rsidR="0068117C" w:rsidRPr="00586034" w:rsidRDefault="0068117C" w:rsidP="0068117C"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</w:rPr>
                  </w:pPr>
                </w:p>
              </w:tc>
            </w:tr>
            <w:tr w:rsidR="0068117C" w:rsidRPr="00586034" w:rsidTr="0068117C">
              <w:trPr>
                <w:trHeight w:val="35"/>
              </w:trPr>
              <w:tc>
                <w:tcPr>
                  <w:tcW w:w="844" w:type="dxa"/>
                  <w:vMerge/>
                  <w:tcBorders>
                    <w:top w:val="nil"/>
                    <w:left w:val="single" w:sz="8" w:space="0" w:color="000000"/>
                    <w:bottom w:val="nil"/>
                    <w:right w:val="single" w:sz="8" w:space="0" w:color="000000"/>
                  </w:tcBorders>
                  <w:vAlign w:val="center"/>
                </w:tcPr>
                <w:p w:rsidR="0068117C" w:rsidRPr="00586034" w:rsidRDefault="0068117C" w:rsidP="0068117C"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  <w:lang w:val="en-AU"/>
                    </w:rPr>
                  </w:pPr>
                </w:p>
              </w:tc>
              <w:tc>
                <w:tcPr>
                  <w:tcW w:w="882" w:type="dxa"/>
                  <w:vMerge/>
                  <w:tcBorders>
                    <w:top w:val="nil"/>
                    <w:left w:val="nil"/>
                    <w:bottom w:val="single" w:sz="8" w:space="0" w:color="000000"/>
                    <w:right w:val="nil"/>
                  </w:tcBorders>
                  <w:vAlign w:val="center"/>
                </w:tcPr>
                <w:p w:rsidR="0068117C" w:rsidRPr="00586034" w:rsidRDefault="0068117C" w:rsidP="0068117C"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  <w:lang w:val="en-AU"/>
                    </w:rPr>
                  </w:pPr>
                </w:p>
              </w:tc>
              <w:tc>
                <w:tcPr>
                  <w:tcW w:w="1248" w:type="dxa"/>
                  <w:vMerge/>
                  <w:tcBorders>
                    <w:top w:val="nil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  <w:vAlign w:val="center"/>
                </w:tcPr>
                <w:p w:rsidR="0068117C" w:rsidRPr="00586034" w:rsidRDefault="0068117C" w:rsidP="0068117C"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  <w:lang w:val="en-AU"/>
                    </w:rPr>
                  </w:pPr>
                </w:p>
              </w:tc>
              <w:tc>
                <w:tcPr>
                  <w:tcW w:w="1269" w:type="dxa"/>
                  <w:tcBorders>
                    <w:top w:val="nil"/>
                    <w:left w:val="nil"/>
                    <w:bottom w:val="single" w:sz="8" w:space="0" w:color="000000"/>
                    <w:right w:val="single" w:sz="8" w:space="0" w:color="000000"/>
                  </w:tcBorders>
                  <w:noWrap/>
                  <w:vAlign w:val="center"/>
                </w:tcPr>
                <w:p w:rsidR="0068117C" w:rsidRPr="00586034" w:rsidRDefault="0068117C" w:rsidP="0068117C"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  <w:lang w:val="en-AU"/>
                    </w:rPr>
                  </w:pPr>
                  <w:r w:rsidRPr="00586034">
                    <w:rPr>
                      <w:rFonts w:ascii="宋体" w:hAnsi="宋体" w:hint="eastAsia"/>
                      <w:kern w:val="0"/>
                      <w:sz w:val="20"/>
                      <w:szCs w:val="20"/>
                    </w:rPr>
                    <w:t>0.6</w:t>
                  </w:r>
                </w:p>
              </w:tc>
              <w:tc>
                <w:tcPr>
                  <w:tcW w:w="850" w:type="dxa"/>
                  <w:vMerge/>
                  <w:tcBorders>
                    <w:top w:val="nil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  <w:vAlign w:val="center"/>
                </w:tcPr>
                <w:p w:rsidR="0068117C" w:rsidRPr="00586034" w:rsidRDefault="0068117C" w:rsidP="0068117C"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  <w:lang w:val="en-AU"/>
                    </w:rPr>
                  </w:pPr>
                </w:p>
              </w:tc>
              <w:tc>
                <w:tcPr>
                  <w:tcW w:w="993" w:type="dxa"/>
                  <w:tcBorders>
                    <w:top w:val="nil"/>
                    <w:left w:val="nil"/>
                    <w:bottom w:val="single" w:sz="8" w:space="0" w:color="000000"/>
                    <w:right w:val="single" w:sz="8" w:space="0" w:color="000000"/>
                  </w:tcBorders>
                  <w:noWrap/>
                  <w:vAlign w:val="center"/>
                </w:tcPr>
                <w:p w:rsidR="0068117C" w:rsidRPr="00586034" w:rsidRDefault="0068117C" w:rsidP="0068117C"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</w:rPr>
                  </w:pPr>
                  <w:r w:rsidRPr="00586034">
                    <w:rPr>
                      <w:rFonts w:ascii="宋体" w:hAnsi="宋体" w:hint="eastAsia"/>
                      <w:kern w:val="0"/>
                      <w:sz w:val="20"/>
                      <w:szCs w:val="20"/>
                    </w:rPr>
                    <w:t>125</w:t>
                  </w:r>
                </w:p>
              </w:tc>
              <w:tc>
                <w:tcPr>
                  <w:tcW w:w="3710" w:type="dxa"/>
                  <w:vMerge/>
                  <w:tcBorders>
                    <w:left w:val="nil"/>
                    <w:right w:val="single" w:sz="8" w:space="0" w:color="000000"/>
                  </w:tcBorders>
                </w:tcPr>
                <w:p w:rsidR="0068117C" w:rsidRPr="00586034" w:rsidRDefault="0068117C" w:rsidP="0068117C"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</w:rPr>
                  </w:pPr>
                </w:p>
              </w:tc>
            </w:tr>
            <w:tr w:rsidR="0068117C" w:rsidRPr="00586034" w:rsidTr="0068117C">
              <w:trPr>
                <w:trHeight w:val="240"/>
              </w:trPr>
              <w:tc>
                <w:tcPr>
                  <w:tcW w:w="844" w:type="dxa"/>
                  <w:vMerge/>
                  <w:tcBorders>
                    <w:top w:val="nil"/>
                    <w:left w:val="single" w:sz="8" w:space="0" w:color="000000"/>
                    <w:bottom w:val="nil"/>
                    <w:right w:val="single" w:sz="8" w:space="0" w:color="000000"/>
                  </w:tcBorders>
                  <w:vAlign w:val="center"/>
                </w:tcPr>
                <w:p w:rsidR="0068117C" w:rsidRPr="00586034" w:rsidRDefault="0068117C" w:rsidP="0068117C"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  <w:lang w:val="en-AU"/>
                    </w:rPr>
                  </w:pPr>
                </w:p>
              </w:tc>
              <w:tc>
                <w:tcPr>
                  <w:tcW w:w="882" w:type="dxa"/>
                  <w:vMerge/>
                  <w:tcBorders>
                    <w:top w:val="nil"/>
                    <w:left w:val="nil"/>
                    <w:bottom w:val="single" w:sz="8" w:space="0" w:color="000000"/>
                    <w:right w:val="nil"/>
                  </w:tcBorders>
                  <w:vAlign w:val="center"/>
                </w:tcPr>
                <w:p w:rsidR="0068117C" w:rsidRPr="00586034" w:rsidRDefault="0068117C" w:rsidP="0068117C"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  <w:lang w:val="en-AU"/>
                    </w:rPr>
                  </w:pPr>
                </w:p>
              </w:tc>
              <w:tc>
                <w:tcPr>
                  <w:tcW w:w="1248" w:type="dxa"/>
                  <w:vMerge/>
                  <w:tcBorders>
                    <w:top w:val="nil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  <w:vAlign w:val="center"/>
                </w:tcPr>
                <w:p w:rsidR="0068117C" w:rsidRPr="00586034" w:rsidRDefault="0068117C" w:rsidP="0068117C"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  <w:lang w:val="en-AU"/>
                    </w:rPr>
                  </w:pPr>
                </w:p>
              </w:tc>
              <w:tc>
                <w:tcPr>
                  <w:tcW w:w="1269" w:type="dxa"/>
                  <w:tcBorders>
                    <w:top w:val="nil"/>
                    <w:left w:val="nil"/>
                    <w:bottom w:val="single" w:sz="8" w:space="0" w:color="000000"/>
                    <w:right w:val="single" w:sz="8" w:space="0" w:color="000000"/>
                  </w:tcBorders>
                  <w:noWrap/>
                  <w:vAlign w:val="center"/>
                </w:tcPr>
                <w:p w:rsidR="0068117C" w:rsidRPr="00586034" w:rsidRDefault="0068117C" w:rsidP="0068117C"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  <w:lang w:val="en-AU"/>
                    </w:rPr>
                  </w:pPr>
                  <w:r w:rsidRPr="00586034">
                    <w:rPr>
                      <w:rFonts w:ascii="宋体" w:hAnsi="宋体" w:hint="eastAsia"/>
                      <w:kern w:val="0"/>
                      <w:sz w:val="20"/>
                      <w:szCs w:val="20"/>
                    </w:rPr>
                    <w:t>0.5</w:t>
                  </w:r>
                </w:p>
              </w:tc>
              <w:tc>
                <w:tcPr>
                  <w:tcW w:w="850" w:type="dxa"/>
                  <w:vMerge/>
                  <w:tcBorders>
                    <w:top w:val="nil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  <w:vAlign w:val="center"/>
                </w:tcPr>
                <w:p w:rsidR="0068117C" w:rsidRPr="00586034" w:rsidRDefault="0068117C" w:rsidP="0068117C"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  <w:lang w:val="en-AU"/>
                    </w:rPr>
                  </w:pPr>
                </w:p>
              </w:tc>
              <w:tc>
                <w:tcPr>
                  <w:tcW w:w="993" w:type="dxa"/>
                  <w:tcBorders>
                    <w:top w:val="nil"/>
                    <w:left w:val="nil"/>
                    <w:bottom w:val="single" w:sz="8" w:space="0" w:color="000000"/>
                    <w:right w:val="single" w:sz="8" w:space="0" w:color="000000"/>
                  </w:tcBorders>
                  <w:noWrap/>
                  <w:vAlign w:val="center"/>
                </w:tcPr>
                <w:p w:rsidR="0068117C" w:rsidRPr="00586034" w:rsidRDefault="0068117C" w:rsidP="0068117C"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</w:rPr>
                  </w:pPr>
                  <w:r w:rsidRPr="00586034">
                    <w:rPr>
                      <w:rFonts w:ascii="宋体" w:hAnsi="宋体" w:hint="eastAsia"/>
                      <w:kern w:val="0"/>
                      <w:sz w:val="20"/>
                      <w:szCs w:val="20"/>
                    </w:rPr>
                    <w:t>145</w:t>
                  </w:r>
                </w:p>
              </w:tc>
              <w:tc>
                <w:tcPr>
                  <w:tcW w:w="3710" w:type="dxa"/>
                  <w:vMerge/>
                  <w:tcBorders>
                    <w:left w:val="nil"/>
                    <w:right w:val="single" w:sz="8" w:space="0" w:color="000000"/>
                  </w:tcBorders>
                </w:tcPr>
                <w:p w:rsidR="0068117C" w:rsidRPr="00586034" w:rsidRDefault="0068117C" w:rsidP="0068117C"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</w:rPr>
                  </w:pPr>
                </w:p>
              </w:tc>
            </w:tr>
            <w:tr w:rsidR="0068117C" w:rsidRPr="00586034" w:rsidTr="0068117C">
              <w:trPr>
                <w:trHeight w:val="268"/>
              </w:trPr>
              <w:tc>
                <w:tcPr>
                  <w:tcW w:w="844" w:type="dxa"/>
                  <w:vMerge/>
                  <w:tcBorders>
                    <w:top w:val="nil"/>
                    <w:left w:val="single" w:sz="8" w:space="0" w:color="000000"/>
                    <w:bottom w:val="nil"/>
                    <w:right w:val="single" w:sz="8" w:space="0" w:color="000000"/>
                  </w:tcBorders>
                  <w:vAlign w:val="center"/>
                </w:tcPr>
                <w:p w:rsidR="0068117C" w:rsidRPr="00586034" w:rsidRDefault="0068117C" w:rsidP="0068117C"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  <w:lang w:val="en-AU"/>
                    </w:rPr>
                  </w:pPr>
                </w:p>
              </w:tc>
              <w:tc>
                <w:tcPr>
                  <w:tcW w:w="882" w:type="dxa"/>
                  <w:vMerge/>
                  <w:tcBorders>
                    <w:top w:val="nil"/>
                    <w:left w:val="nil"/>
                    <w:bottom w:val="single" w:sz="8" w:space="0" w:color="000000"/>
                    <w:right w:val="nil"/>
                  </w:tcBorders>
                  <w:vAlign w:val="center"/>
                </w:tcPr>
                <w:p w:rsidR="0068117C" w:rsidRPr="00586034" w:rsidRDefault="0068117C" w:rsidP="0068117C"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  <w:lang w:val="en-AU"/>
                    </w:rPr>
                  </w:pPr>
                </w:p>
              </w:tc>
              <w:tc>
                <w:tcPr>
                  <w:tcW w:w="1248" w:type="dxa"/>
                  <w:vMerge/>
                  <w:tcBorders>
                    <w:top w:val="nil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  <w:vAlign w:val="center"/>
                </w:tcPr>
                <w:p w:rsidR="0068117C" w:rsidRPr="00586034" w:rsidRDefault="0068117C" w:rsidP="0068117C"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  <w:lang w:val="en-AU"/>
                    </w:rPr>
                  </w:pPr>
                </w:p>
              </w:tc>
              <w:tc>
                <w:tcPr>
                  <w:tcW w:w="1269" w:type="dxa"/>
                  <w:tcBorders>
                    <w:top w:val="nil"/>
                    <w:left w:val="nil"/>
                    <w:bottom w:val="single" w:sz="8" w:space="0" w:color="000000"/>
                    <w:right w:val="single" w:sz="8" w:space="0" w:color="000000"/>
                  </w:tcBorders>
                  <w:noWrap/>
                  <w:vAlign w:val="center"/>
                </w:tcPr>
                <w:p w:rsidR="0068117C" w:rsidRPr="00586034" w:rsidRDefault="0068117C" w:rsidP="0068117C"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  <w:lang w:val="en-AU"/>
                    </w:rPr>
                  </w:pPr>
                  <w:r w:rsidRPr="00586034">
                    <w:rPr>
                      <w:rFonts w:ascii="宋体" w:hAnsi="宋体" w:hint="eastAsia"/>
                      <w:kern w:val="0"/>
                      <w:sz w:val="20"/>
                      <w:szCs w:val="20"/>
                    </w:rPr>
                    <w:t>0.4</w:t>
                  </w:r>
                </w:p>
              </w:tc>
              <w:tc>
                <w:tcPr>
                  <w:tcW w:w="850" w:type="dxa"/>
                  <w:vMerge/>
                  <w:tcBorders>
                    <w:top w:val="nil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  <w:vAlign w:val="center"/>
                </w:tcPr>
                <w:p w:rsidR="0068117C" w:rsidRPr="00586034" w:rsidRDefault="0068117C" w:rsidP="0068117C"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  <w:lang w:val="en-AU"/>
                    </w:rPr>
                  </w:pPr>
                </w:p>
              </w:tc>
              <w:tc>
                <w:tcPr>
                  <w:tcW w:w="993" w:type="dxa"/>
                  <w:tcBorders>
                    <w:top w:val="nil"/>
                    <w:left w:val="nil"/>
                    <w:bottom w:val="single" w:sz="8" w:space="0" w:color="000000"/>
                    <w:right w:val="single" w:sz="8" w:space="0" w:color="000000"/>
                  </w:tcBorders>
                  <w:noWrap/>
                  <w:vAlign w:val="center"/>
                </w:tcPr>
                <w:p w:rsidR="0068117C" w:rsidRPr="00586034" w:rsidRDefault="0068117C" w:rsidP="0068117C"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</w:rPr>
                  </w:pPr>
                  <w:r w:rsidRPr="00586034">
                    <w:rPr>
                      <w:rFonts w:ascii="宋体" w:hAnsi="宋体" w:hint="eastAsia"/>
                      <w:kern w:val="0"/>
                      <w:sz w:val="20"/>
                      <w:szCs w:val="20"/>
                    </w:rPr>
                    <w:t>205</w:t>
                  </w:r>
                </w:p>
              </w:tc>
              <w:tc>
                <w:tcPr>
                  <w:tcW w:w="3710" w:type="dxa"/>
                  <w:vMerge/>
                  <w:tcBorders>
                    <w:left w:val="nil"/>
                    <w:bottom w:val="single" w:sz="8" w:space="0" w:color="000000"/>
                    <w:right w:val="single" w:sz="8" w:space="0" w:color="000000"/>
                  </w:tcBorders>
                </w:tcPr>
                <w:p w:rsidR="0068117C" w:rsidRPr="00586034" w:rsidRDefault="0068117C" w:rsidP="0068117C"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</w:rPr>
                  </w:pPr>
                </w:p>
              </w:tc>
            </w:tr>
            <w:tr w:rsidR="0068117C" w:rsidRPr="00586034" w:rsidTr="0068117C">
              <w:trPr>
                <w:trHeight w:val="268"/>
              </w:trPr>
              <w:tc>
                <w:tcPr>
                  <w:tcW w:w="844" w:type="dxa"/>
                  <w:vMerge/>
                  <w:tcBorders>
                    <w:top w:val="nil"/>
                    <w:left w:val="single" w:sz="8" w:space="0" w:color="000000"/>
                    <w:bottom w:val="nil"/>
                    <w:right w:val="single" w:sz="8" w:space="0" w:color="000000"/>
                  </w:tcBorders>
                  <w:vAlign w:val="center"/>
                </w:tcPr>
                <w:p w:rsidR="0068117C" w:rsidRPr="00586034" w:rsidRDefault="0068117C" w:rsidP="0068117C"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  <w:lang w:val="en-AU"/>
                    </w:rPr>
                  </w:pPr>
                </w:p>
              </w:tc>
              <w:tc>
                <w:tcPr>
                  <w:tcW w:w="882" w:type="dxa"/>
                  <w:vMerge/>
                  <w:tcBorders>
                    <w:top w:val="nil"/>
                    <w:left w:val="nil"/>
                    <w:bottom w:val="single" w:sz="8" w:space="0" w:color="000000"/>
                    <w:right w:val="nil"/>
                  </w:tcBorders>
                  <w:vAlign w:val="center"/>
                </w:tcPr>
                <w:p w:rsidR="0068117C" w:rsidRPr="00586034" w:rsidRDefault="0068117C" w:rsidP="0068117C"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  <w:lang w:val="en-AU"/>
                    </w:rPr>
                  </w:pPr>
                </w:p>
              </w:tc>
              <w:tc>
                <w:tcPr>
                  <w:tcW w:w="1248" w:type="dxa"/>
                  <w:vMerge w:val="restart"/>
                  <w:tcBorders>
                    <w:top w:val="nil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  <w:vAlign w:val="center"/>
                </w:tcPr>
                <w:p w:rsidR="0068117C" w:rsidRPr="00586034" w:rsidRDefault="0068117C" w:rsidP="0068117C"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  <w:lang w:val="en-AU"/>
                    </w:rPr>
                  </w:pPr>
                  <w:r w:rsidRPr="00586034">
                    <w:rPr>
                      <w:rFonts w:ascii="宋体" w:hAnsi="宋体" w:hint="eastAsia"/>
                      <w:kern w:val="0"/>
                      <w:sz w:val="20"/>
                      <w:szCs w:val="20"/>
                      <w:lang w:val="en-AU"/>
                    </w:rPr>
                    <w:t>加工范围1000mm-1500mm</w:t>
                  </w:r>
                </w:p>
              </w:tc>
              <w:tc>
                <w:tcPr>
                  <w:tcW w:w="1269" w:type="dxa"/>
                  <w:tcBorders>
                    <w:top w:val="nil"/>
                    <w:left w:val="nil"/>
                    <w:bottom w:val="single" w:sz="8" w:space="0" w:color="000000"/>
                    <w:right w:val="single" w:sz="8" w:space="0" w:color="000000"/>
                  </w:tcBorders>
                  <w:noWrap/>
                  <w:vAlign w:val="center"/>
                </w:tcPr>
                <w:p w:rsidR="0068117C" w:rsidRPr="00586034" w:rsidRDefault="0068117C" w:rsidP="0068117C"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  <w:lang w:val="en-AU"/>
                    </w:rPr>
                  </w:pPr>
                  <w:r w:rsidRPr="00586034">
                    <w:rPr>
                      <w:rFonts w:ascii="宋体" w:hAnsi="宋体" w:hint="eastAsia"/>
                      <w:kern w:val="0"/>
                      <w:sz w:val="20"/>
                      <w:szCs w:val="20"/>
                    </w:rPr>
                    <w:t>2.5-3.0</w:t>
                  </w:r>
                </w:p>
              </w:tc>
              <w:tc>
                <w:tcPr>
                  <w:tcW w:w="850" w:type="dxa"/>
                  <w:vMerge/>
                  <w:tcBorders>
                    <w:top w:val="nil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  <w:vAlign w:val="center"/>
                </w:tcPr>
                <w:p w:rsidR="0068117C" w:rsidRPr="00586034" w:rsidRDefault="0068117C" w:rsidP="0068117C"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  <w:lang w:val="en-AU"/>
                    </w:rPr>
                  </w:pPr>
                </w:p>
              </w:tc>
              <w:tc>
                <w:tcPr>
                  <w:tcW w:w="993" w:type="dxa"/>
                  <w:tcBorders>
                    <w:top w:val="nil"/>
                    <w:left w:val="nil"/>
                    <w:bottom w:val="single" w:sz="8" w:space="0" w:color="000000"/>
                    <w:right w:val="single" w:sz="8" w:space="0" w:color="000000"/>
                  </w:tcBorders>
                  <w:noWrap/>
                  <w:vAlign w:val="center"/>
                </w:tcPr>
                <w:p w:rsidR="0068117C" w:rsidRPr="00586034" w:rsidRDefault="0068117C" w:rsidP="0068117C"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  <w:lang w:val="en-AU"/>
                    </w:rPr>
                  </w:pPr>
                  <w:r w:rsidRPr="00586034">
                    <w:rPr>
                      <w:rFonts w:ascii="宋体" w:hAnsi="宋体" w:hint="eastAsia"/>
                      <w:kern w:val="0"/>
                      <w:sz w:val="20"/>
                      <w:szCs w:val="20"/>
                    </w:rPr>
                    <w:t>110</w:t>
                  </w:r>
                </w:p>
              </w:tc>
              <w:tc>
                <w:tcPr>
                  <w:tcW w:w="3710" w:type="dxa"/>
                  <w:vMerge w:val="restart"/>
                  <w:tcBorders>
                    <w:top w:val="nil"/>
                    <w:left w:val="nil"/>
                    <w:right w:val="single" w:sz="8" w:space="0" w:color="000000"/>
                  </w:tcBorders>
                </w:tcPr>
                <w:p w:rsidR="0068117C" w:rsidRPr="00586034" w:rsidRDefault="0068117C" w:rsidP="0068117C">
                  <w:pPr>
                    <w:widowControl/>
                    <w:numPr>
                      <w:ilvl w:val="0"/>
                      <w:numId w:val="4"/>
                    </w:numPr>
                    <w:jc w:val="left"/>
                    <w:rPr>
                      <w:rFonts w:ascii="宋体" w:hAnsi="宋体"/>
                      <w:kern w:val="0"/>
                      <w:sz w:val="18"/>
                      <w:szCs w:val="18"/>
                    </w:rPr>
                  </w:pPr>
                  <w:r w:rsidRPr="00586034">
                    <w:rPr>
                      <w:rFonts w:ascii="宋体" w:hAnsi="宋体" w:hint="eastAsia"/>
                      <w:kern w:val="0"/>
                      <w:sz w:val="18"/>
                      <w:szCs w:val="18"/>
                    </w:rPr>
                    <w:t>此价格含增值税，上机不足3吨按3吨收费，包装按2.5吨</w:t>
                  </w:r>
                  <w:proofErr w:type="gramStart"/>
                  <w:r w:rsidRPr="00586034">
                    <w:rPr>
                      <w:rFonts w:ascii="宋体" w:hAnsi="宋体" w:hint="eastAsia"/>
                      <w:kern w:val="0"/>
                      <w:sz w:val="18"/>
                      <w:szCs w:val="18"/>
                    </w:rPr>
                    <w:t>内起包计算</w:t>
                  </w:r>
                  <w:proofErr w:type="gramEnd"/>
                  <w:r w:rsidRPr="00586034">
                    <w:rPr>
                      <w:rFonts w:ascii="宋体" w:hAnsi="宋体" w:hint="eastAsia"/>
                      <w:kern w:val="0"/>
                      <w:sz w:val="18"/>
                      <w:szCs w:val="18"/>
                    </w:rPr>
                    <w:t>。</w:t>
                  </w:r>
                </w:p>
                <w:p w:rsidR="0068117C" w:rsidRPr="00586034" w:rsidRDefault="0068117C" w:rsidP="0068117C">
                  <w:pPr>
                    <w:widowControl/>
                    <w:numPr>
                      <w:ilvl w:val="0"/>
                      <w:numId w:val="4"/>
                    </w:numPr>
                    <w:jc w:val="left"/>
                    <w:rPr>
                      <w:rFonts w:ascii="宋体" w:hAnsi="宋体"/>
                      <w:kern w:val="0"/>
                      <w:sz w:val="18"/>
                      <w:szCs w:val="18"/>
                    </w:rPr>
                  </w:pPr>
                  <w:r w:rsidRPr="00586034">
                    <w:rPr>
                      <w:rFonts w:ascii="宋体" w:hAnsi="宋体" w:hint="eastAsia"/>
                      <w:kern w:val="0"/>
                      <w:sz w:val="18"/>
                      <w:szCs w:val="18"/>
                    </w:rPr>
                    <w:t>平直加工范围850mm-1500mm，宽度1000MM以下每＜100MM加收15%，长度≤1200MM每＜100MM加收10%。</w:t>
                  </w:r>
                </w:p>
                <w:p w:rsidR="0068117C" w:rsidRPr="00586034" w:rsidRDefault="0068117C" w:rsidP="0068117C">
                  <w:pPr>
                    <w:widowControl/>
                    <w:numPr>
                      <w:ilvl w:val="0"/>
                      <w:numId w:val="4"/>
                    </w:numPr>
                    <w:jc w:val="left"/>
                    <w:rPr>
                      <w:rFonts w:ascii="宋体" w:hAnsi="宋体"/>
                      <w:kern w:val="0"/>
                      <w:sz w:val="18"/>
                      <w:szCs w:val="18"/>
                    </w:rPr>
                  </w:pPr>
                  <w:r w:rsidRPr="00586034">
                    <w:rPr>
                      <w:rFonts w:ascii="宋体" w:hAnsi="宋体" w:hint="eastAsia"/>
                      <w:kern w:val="0"/>
                      <w:sz w:val="18"/>
                      <w:szCs w:val="18"/>
                    </w:rPr>
                    <w:t>平直木架按正常1219*2438规格计算100元/</w:t>
                  </w:r>
                  <w:proofErr w:type="gramStart"/>
                  <w:r w:rsidRPr="00586034">
                    <w:rPr>
                      <w:rFonts w:ascii="宋体" w:hAnsi="宋体" w:hint="eastAsia"/>
                      <w:kern w:val="0"/>
                      <w:sz w:val="18"/>
                      <w:szCs w:val="18"/>
                    </w:rPr>
                    <w:t>个</w:t>
                  </w:r>
                  <w:proofErr w:type="gramEnd"/>
                  <w:r w:rsidRPr="00586034">
                    <w:rPr>
                      <w:rFonts w:ascii="宋体" w:hAnsi="宋体" w:hint="eastAsia"/>
                      <w:kern w:val="0"/>
                      <w:sz w:val="18"/>
                      <w:szCs w:val="18"/>
                    </w:rPr>
                    <w:t>，具体以实际规格单价为准。</w:t>
                  </w:r>
                </w:p>
                <w:p w:rsidR="0068117C" w:rsidRPr="00586034" w:rsidRDefault="0068117C" w:rsidP="0068117C">
                  <w:pPr>
                    <w:widowControl/>
                    <w:numPr>
                      <w:ilvl w:val="0"/>
                      <w:numId w:val="4"/>
                    </w:numPr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</w:rPr>
                  </w:pPr>
                  <w:r w:rsidRPr="00586034">
                    <w:rPr>
                      <w:rFonts w:ascii="宋体" w:hAnsi="宋体" w:hint="eastAsia"/>
                      <w:kern w:val="0"/>
                      <w:sz w:val="18"/>
                      <w:szCs w:val="18"/>
                    </w:rPr>
                    <w:t>每卷板一次上机加工超出5个长度规格，每增加一个规格加收10元/吨。</w:t>
                  </w:r>
                </w:p>
              </w:tc>
            </w:tr>
            <w:tr w:rsidR="0068117C" w:rsidRPr="00586034" w:rsidTr="0068117C">
              <w:trPr>
                <w:trHeight w:val="268"/>
              </w:trPr>
              <w:tc>
                <w:tcPr>
                  <w:tcW w:w="844" w:type="dxa"/>
                  <w:vMerge/>
                  <w:tcBorders>
                    <w:top w:val="nil"/>
                    <w:left w:val="single" w:sz="8" w:space="0" w:color="000000"/>
                    <w:bottom w:val="nil"/>
                    <w:right w:val="single" w:sz="8" w:space="0" w:color="000000"/>
                  </w:tcBorders>
                  <w:vAlign w:val="center"/>
                </w:tcPr>
                <w:p w:rsidR="0068117C" w:rsidRPr="00586034" w:rsidRDefault="0068117C" w:rsidP="0068117C"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  <w:lang w:val="en-AU"/>
                    </w:rPr>
                  </w:pPr>
                </w:p>
              </w:tc>
              <w:tc>
                <w:tcPr>
                  <w:tcW w:w="882" w:type="dxa"/>
                  <w:vMerge/>
                  <w:tcBorders>
                    <w:top w:val="nil"/>
                    <w:left w:val="nil"/>
                    <w:bottom w:val="single" w:sz="8" w:space="0" w:color="000000"/>
                    <w:right w:val="nil"/>
                  </w:tcBorders>
                  <w:vAlign w:val="center"/>
                </w:tcPr>
                <w:p w:rsidR="0068117C" w:rsidRPr="00586034" w:rsidRDefault="0068117C" w:rsidP="0068117C"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  <w:lang w:val="en-AU"/>
                    </w:rPr>
                  </w:pPr>
                </w:p>
              </w:tc>
              <w:tc>
                <w:tcPr>
                  <w:tcW w:w="1248" w:type="dxa"/>
                  <w:vMerge/>
                  <w:tcBorders>
                    <w:top w:val="nil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  <w:vAlign w:val="center"/>
                </w:tcPr>
                <w:p w:rsidR="0068117C" w:rsidRPr="00586034" w:rsidRDefault="0068117C" w:rsidP="0068117C"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  <w:lang w:val="en-AU"/>
                    </w:rPr>
                  </w:pPr>
                </w:p>
              </w:tc>
              <w:tc>
                <w:tcPr>
                  <w:tcW w:w="1269" w:type="dxa"/>
                  <w:tcBorders>
                    <w:top w:val="nil"/>
                    <w:left w:val="nil"/>
                    <w:bottom w:val="single" w:sz="8" w:space="0" w:color="000000"/>
                    <w:right w:val="single" w:sz="8" w:space="0" w:color="000000"/>
                  </w:tcBorders>
                  <w:noWrap/>
                  <w:vAlign w:val="center"/>
                </w:tcPr>
                <w:p w:rsidR="0068117C" w:rsidRPr="00586034" w:rsidRDefault="0068117C" w:rsidP="0068117C"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  <w:lang w:val="en-AU"/>
                    </w:rPr>
                  </w:pPr>
                  <w:r w:rsidRPr="00586034">
                    <w:rPr>
                      <w:rFonts w:ascii="宋体" w:hAnsi="宋体" w:hint="eastAsia"/>
                      <w:kern w:val="0"/>
                      <w:sz w:val="20"/>
                      <w:szCs w:val="20"/>
                    </w:rPr>
                    <w:t>2</w:t>
                  </w:r>
                </w:p>
              </w:tc>
              <w:tc>
                <w:tcPr>
                  <w:tcW w:w="850" w:type="dxa"/>
                  <w:vMerge/>
                  <w:tcBorders>
                    <w:top w:val="nil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  <w:vAlign w:val="center"/>
                </w:tcPr>
                <w:p w:rsidR="0068117C" w:rsidRPr="00586034" w:rsidRDefault="0068117C" w:rsidP="0068117C"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  <w:lang w:val="en-AU"/>
                    </w:rPr>
                  </w:pPr>
                </w:p>
              </w:tc>
              <w:tc>
                <w:tcPr>
                  <w:tcW w:w="993" w:type="dxa"/>
                  <w:tcBorders>
                    <w:top w:val="nil"/>
                    <w:left w:val="nil"/>
                    <w:bottom w:val="single" w:sz="8" w:space="0" w:color="000000"/>
                    <w:right w:val="single" w:sz="8" w:space="0" w:color="000000"/>
                  </w:tcBorders>
                  <w:noWrap/>
                  <w:vAlign w:val="center"/>
                </w:tcPr>
                <w:p w:rsidR="0068117C" w:rsidRPr="00586034" w:rsidRDefault="0068117C" w:rsidP="0068117C"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</w:rPr>
                  </w:pPr>
                  <w:r w:rsidRPr="00586034">
                    <w:rPr>
                      <w:rFonts w:ascii="宋体" w:hAnsi="宋体" w:hint="eastAsia"/>
                      <w:kern w:val="0"/>
                      <w:sz w:val="20"/>
                      <w:szCs w:val="20"/>
                    </w:rPr>
                    <w:t>70</w:t>
                  </w:r>
                </w:p>
              </w:tc>
              <w:tc>
                <w:tcPr>
                  <w:tcW w:w="3710" w:type="dxa"/>
                  <w:vMerge/>
                  <w:tcBorders>
                    <w:left w:val="nil"/>
                    <w:right w:val="single" w:sz="8" w:space="0" w:color="000000"/>
                  </w:tcBorders>
                </w:tcPr>
                <w:p w:rsidR="0068117C" w:rsidRPr="00586034" w:rsidRDefault="0068117C" w:rsidP="0068117C"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</w:rPr>
                  </w:pPr>
                </w:p>
              </w:tc>
            </w:tr>
            <w:tr w:rsidR="0068117C" w:rsidRPr="00586034" w:rsidTr="0068117C">
              <w:trPr>
                <w:trHeight w:val="268"/>
              </w:trPr>
              <w:tc>
                <w:tcPr>
                  <w:tcW w:w="844" w:type="dxa"/>
                  <w:vMerge/>
                  <w:tcBorders>
                    <w:top w:val="nil"/>
                    <w:left w:val="single" w:sz="8" w:space="0" w:color="000000"/>
                    <w:bottom w:val="nil"/>
                    <w:right w:val="single" w:sz="8" w:space="0" w:color="000000"/>
                  </w:tcBorders>
                  <w:vAlign w:val="center"/>
                </w:tcPr>
                <w:p w:rsidR="0068117C" w:rsidRPr="00586034" w:rsidRDefault="0068117C" w:rsidP="0068117C"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  <w:lang w:val="en-AU"/>
                    </w:rPr>
                  </w:pPr>
                </w:p>
              </w:tc>
              <w:tc>
                <w:tcPr>
                  <w:tcW w:w="882" w:type="dxa"/>
                  <w:vMerge/>
                  <w:tcBorders>
                    <w:top w:val="nil"/>
                    <w:left w:val="nil"/>
                    <w:bottom w:val="single" w:sz="8" w:space="0" w:color="000000"/>
                    <w:right w:val="nil"/>
                  </w:tcBorders>
                  <w:vAlign w:val="center"/>
                </w:tcPr>
                <w:p w:rsidR="0068117C" w:rsidRPr="00586034" w:rsidRDefault="0068117C" w:rsidP="0068117C"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  <w:lang w:val="en-AU"/>
                    </w:rPr>
                  </w:pPr>
                </w:p>
              </w:tc>
              <w:tc>
                <w:tcPr>
                  <w:tcW w:w="1248" w:type="dxa"/>
                  <w:vMerge/>
                  <w:tcBorders>
                    <w:top w:val="nil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  <w:vAlign w:val="center"/>
                </w:tcPr>
                <w:p w:rsidR="0068117C" w:rsidRPr="00586034" w:rsidRDefault="0068117C" w:rsidP="0068117C"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  <w:lang w:val="en-AU"/>
                    </w:rPr>
                  </w:pPr>
                </w:p>
              </w:tc>
              <w:tc>
                <w:tcPr>
                  <w:tcW w:w="1269" w:type="dxa"/>
                  <w:tcBorders>
                    <w:top w:val="nil"/>
                    <w:left w:val="nil"/>
                    <w:bottom w:val="single" w:sz="8" w:space="0" w:color="000000"/>
                    <w:right w:val="single" w:sz="8" w:space="0" w:color="000000"/>
                  </w:tcBorders>
                  <w:noWrap/>
                  <w:vAlign w:val="center"/>
                </w:tcPr>
                <w:p w:rsidR="0068117C" w:rsidRPr="00586034" w:rsidRDefault="0068117C" w:rsidP="0068117C"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  <w:lang w:val="en-AU"/>
                    </w:rPr>
                  </w:pPr>
                  <w:r w:rsidRPr="00586034">
                    <w:rPr>
                      <w:rFonts w:ascii="宋体" w:hAnsi="宋体" w:hint="eastAsia"/>
                      <w:kern w:val="0"/>
                      <w:sz w:val="20"/>
                      <w:szCs w:val="20"/>
                    </w:rPr>
                    <w:t>1.5</w:t>
                  </w:r>
                </w:p>
              </w:tc>
              <w:tc>
                <w:tcPr>
                  <w:tcW w:w="850" w:type="dxa"/>
                  <w:vMerge/>
                  <w:tcBorders>
                    <w:top w:val="nil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  <w:vAlign w:val="center"/>
                </w:tcPr>
                <w:p w:rsidR="0068117C" w:rsidRPr="00586034" w:rsidRDefault="0068117C" w:rsidP="0068117C"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  <w:lang w:val="en-AU"/>
                    </w:rPr>
                  </w:pPr>
                </w:p>
              </w:tc>
              <w:tc>
                <w:tcPr>
                  <w:tcW w:w="993" w:type="dxa"/>
                  <w:tcBorders>
                    <w:top w:val="nil"/>
                    <w:left w:val="nil"/>
                    <w:bottom w:val="single" w:sz="8" w:space="0" w:color="000000"/>
                    <w:right w:val="single" w:sz="8" w:space="0" w:color="000000"/>
                  </w:tcBorders>
                  <w:noWrap/>
                  <w:vAlign w:val="center"/>
                </w:tcPr>
                <w:p w:rsidR="0068117C" w:rsidRPr="00586034" w:rsidRDefault="0068117C" w:rsidP="0068117C"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</w:rPr>
                  </w:pPr>
                  <w:r w:rsidRPr="00586034">
                    <w:rPr>
                      <w:rFonts w:ascii="宋体" w:hAnsi="宋体" w:hint="eastAsia"/>
                      <w:kern w:val="0"/>
                      <w:sz w:val="20"/>
                      <w:szCs w:val="20"/>
                    </w:rPr>
                    <w:t>70</w:t>
                  </w:r>
                </w:p>
              </w:tc>
              <w:tc>
                <w:tcPr>
                  <w:tcW w:w="3710" w:type="dxa"/>
                  <w:vMerge/>
                  <w:tcBorders>
                    <w:left w:val="nil"/>
                    <w:right w:val="single" w:sz="8" w:space="0" w:color="000000"/>
                  </w:tcBorders>
                </w:tcPr>
                <w:p w:rsidR="0068117C" w:rsidRPr="00586034" w:rsidRDefault="0068117C" w:rsidP="0068117C"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</w:rPr>
                  </w:pPr>
                </w:p>
              </w:tc>
            </w:tr>
            <w:tr w:rsidR="0068117C" w:rsidRPr="00586034" w:rsidTr="0068117C">
              <w:trPr>
                <w:trHeight w:val="268"/>
              </w:trPr>
              <w:tc>
                <w:tcPr>
                  <w:tcW w:w="844" w:type="dxa"/>
                  <w:vMerge/>
                  <w:tcBorders>
                    <w:top w:val="nil"/>
                    <w:left w:val="single" w:sz="8" w:space="0" w:color="000000"/>
                    <w:bottom w:val="nil"/>
                    <w:right w:val="single" w:sz="8" w:space="0" w:color="000000"/>
                  </w:tcBorders>
                  <w:vAlign w:val="center"/>
                </w:tcPr>
                <w:p w:rsidR="0068117C" w:rsidRPr="00586034" w:rsidRDefault="0068117C" w:rsidP="0068117C"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  <w:lang w:val="en-AU"/>
                    </w:rPr>
                  </w:pPr>
                </w:p>
              </w:tc>
              <w:tc>
                <w:tcPr>
                  <w:tcW w:w="882" w:type="dxa"/>
                  <w:vMerge/>
                  <w:tcBorders>
                    <w:top w:val="nil"/>
                    <w:left w:val="nil"/>
                    <w:bottom w:val="single" w:sz="8" w:space="0" w:color="000000"/>
                    <w:right w:val="nil"/>
                  </w:tcBorders>
                  <w:vAlign w:val="center"/>
                </w:tcPr>
                <w:p w:rsidR="0068117C" w:rsidRPr="00586034" w:rsidRDefault="0068117C" w:rsidP="0068117C"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  <w:lang w:val="en-AU"/>
                    </w:rPr>
                  </w:pPr>
                </w:p>
              </w:tc>
              <w:tc>
                <w:tcPr>
                  <w:tcW w:w="1248" w:type="dxa"/>
                  <w:vMerge/>
                  <w:tcBorders>
                    <w:top w:val="nil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  <w:vAlign w:val="center"/>
                </w:tcPr>
                <w:p w:rsidR="0068117C" w:rsidRPr="00586034" w:rsidRDefault="0068117C" w:rsidP="0068117C"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  <w:lang w:val="en-AU"/>
                    </w:rPr>
                  </w:pPr>
                </w:p>
              </w:tc>
              <w:tc>
                <w:tcPr>
                  <w:tcW w:w="1269" w:type="dxa"/>
                  <w:tcBorders>
                    <w:top w:val="nil"/>
                    <w:left w:val="nil"/>
                    <w:bottom w:val="single" w:sz="8" w:space="0" w:color="000000"/>
                    <w:right w:val="single" w:sz="8" w:space="0" w:color="000000"/>
                  </w:tcBorders>
                  <w:noWrap/>
                  <w:vAlign w:val="center"/>
                </w:tcPr>
                <w:p w:rsidR="0068117C" w:rsidRPr="00586034" w:rsidRDefault="0068117C" w:rsidP="0068117C"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  <w:lang w:val="en-AU"/>
                    </w:rPr>
                  </w:pPr>
                  <w:r w:rsidRPr="00586034">
                    <w:rPr>
                      <w:rFonts w:ascii="宋体" w:hAnsi="宋体" w:hint="eastAsia"/>
                      <w:kern w:val="0"/>
                      <w:sz w:val="20"/>
                      <w:szCs w:val="20"/>
                    </w:rPr>
                    <w:t>1.0-1.2</w:t>
                  </w:r>
                </w:p>
              </w:tc>
              <w:tc>
                <w:tcPr>
                  <w:tcW w:w="850" w:type="dxa"/>
                  <w:vMerge/>
                  <w:tcBorders>
                    <w:top w:val="nil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  <w:vAlign w:val="center"/>
                </w:tcPr>
                <w:p w:rsidR="0068117C" w:rsidRPr="00586034" w:rsidRDefault="0068117C" w:rsidP="0068117C"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  <w:lang w:val="en-AU"/>
                    </w:rPr>
                  </w:pPr>
                </w:p>
              </w:tc>
              <w:tc>
                <w:tcPr>
                  <w:tcW w:w="993" w:type="dxa"/>
                  <w:tcBorders>
                    <w:top w:val="nil"/>
                    <w:left w:val="nil"/>
                    <w:bottom w:val="single" w:sz="8" w:space="0" w:color="000000"/>
                    <w:right w:val="single" w:sz="8" w:space="0" w:color="000000"/>
                  </w:tcBorders>
                  <w:noWrap/>
                  <w:vAlign w:val="center"/>
                </w:tcPr>
                <w:p w:rsidR="0068117C" w:rsidRPr="00586034" w:rsidRDefault="0068117C" w:rsidP="0068117C"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</w:rPr>
                  </w:pPr>
                  <w:r w:rsidRPr="00586034">
                    <w:rPr>
                      <w:rFonts w:ascii="宋体" w:hAnsi="宋体" w:hint="eastAsia"/>
                      <w:kern w:val="0"/>
                      <w:sz w:val="20"/>
                      <w:szCs w:val="20"/>
                    </w:rPr>
                    <w:t>70</w:t>
                  </w:r>
                </w:p>
              </w:tc>
              <w:tc>
                <w:tcPr>
                  <w:tcW w:w="3710" w:type="dxa"/>
                  <w:vMerge/>
                  <w:tcBorders>
                    <w:left w:val="nil"/>
                    <w:right w:val="single" w:sz="8" w:space="0" w:color="000000"/>
                  </w:tcBorders>
                </w:tcPr>
                <w:p w:rsidR="0068117C" w:rsidRPr="00586034" w:rsidRDefault="0068117C" w:rsidP="0068117C"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</w:rPr>
                  </w:pPr>
                </w:p>
              </w:tc>
            </w:tr>
            <w:tr w:rsidR="0068117C" w:rsidRPr="00586034" w:rsidTr="0068117C">
              <w:trPr>
                <w:trHeight w:val="268"/>
              </w:trPr>
              <w:tc>
                <w:tcPr>
                  <w:tcW w:w="844" w:type="dxa"/>
                  <w:vMerge/>
                  <w:tcBorders>
                    <w:top w:val="nil"/>
                    <w:left w:val="single" w:sz="8" w:space="0" w:color="000000"/>
                    <w:bottom w:val="nil"/>
                    <w:right w:val="single" w:sz="8" w:space="0" w:color="000000"/>
                  </w:tcBorders>
                  <w:vAlign w:val="center"/>
                </w:tcPr>
                <w:p w:rsidR="0068117C" w:rsidRPr="00586034" w:rsidRDefault="0068117C" w:rsidP="0068117C"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  <w:lang w:val="en-AU"/>
                    </w:rPr>
                  </w:pPr>
                </w:p>
              </w:tc>
              <w:tc>
                <w:tcPr>
                  <w:tcW w:w="882" w:type="dxa"/>
                  <w:vMerge/>
                  <w:tcBorders>
                    <w:top w:val="nil"/>
                    <w:left w:val="nil"/>
                    <w:bottom w:val="single" w:sz="8" w:space="0" w:color="000000"/>
                    <w:right w:val="nil"/>
                  </w:tcBorders>
                  <w:vAlign w:val="center"/>
                </w:tcPr>
                <w:p w:rsidR="0068117C" w:rsidRPr="00586034" w:rsidRDefault="0068117C" w:rsidP="0068117C"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  <w:lang w:val="en-AU"/>
                    </w:rPr>
                  </w:pPr>
                </w:p>
              </w:tc>
              <w:tc>
                <w:tcPr>
                  <w:tcW w:w="1248" w:type="dxa"/>
                  <w:vMerge/>
                  <w:tcBorders>
                    <w:top w:val="nil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  <w:vAlign w:val="center"/>
                </w:tcPr>
                <w:p w:rsidR="0068117C" w:rsidRPr="00586034" w:rsidRDefault="0068117C" w:rsidP="0068117C"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  <w:lang w:val="en-AU"/>
                    </w:rPr>
                  </w:pPr>
                </w:p>
              </w:tc>
              <w:tc>
                <w:tcPr>
                  <w:tcW w:w="1269" w:type="dxa"/>
                  <w:tcBorders>
                    <w:top w:val="nil"/>
                    <w:left w:val="nil"/>
                    <w:bottom w:val="single" w:sz="8" w:space="0" w:color="000000"/>
                    <w:right w:val="single" w:sz="8" w:space="0" w:color="000000"/>
                  </w:tcBorders>
                  <w:noWrap/>
                  <w:vAlign w:val="center"/>
                </w:tcPr>
                <w:p w:rsidR="0068117C" w:rsidRPr="00586034" w:rsidRDefault="0068117C" w:rsidP="0068117C"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  <w:lang w:val="en-AU"/>
                    </w:rPr>
                  </w:pPr>
                  <w:r w:rsidRPr="00586034">
                    <w:rPr>
                      <w:rFonts w:ascii="宋体" w:hAnsi="宋体" w:hint="eastAsia"/>
                      <w:kern w:val="0"/>
                      <w:sz w:val="20"/>
                      <w:szCs w:val="20"/>
                    </w:rPr>
                    <w:t>0.9</w:t>
                  </w:r>
                </w:p>
              </w:tc>
              <w:tc>
                <w:tcPr>
                  <w:tcW w:w="850" w:type="dxa"/>
                  <w:vMerge/>
                  <w:tcBorders>
                    <w:top w:val="nil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  <w:vAlign w:val="center"/>
                </w:tcPr>
                <w:p w:rsidR="0068117C" w:rsidRPr="00586034" w:rsidRDefault="0068117C" w:rsidP="0068117C"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  <w:lang w:val="en-AU"/>
                    </w:rPr>
                  </w:pPr>
                </w:p>
              </w:tc>
              <w:tc>
                <w:tcPr>
                  <w:tcW w:w="993" w:type="dxa"/>
                  <w:tcBorders>
                    <w:top w:val="nil"/>
                    <w:left w:val="nil"/>
                    <w:bottom w:val="single" w:sz="8" w:space="0" w:color="000000"/>
                    <w:right w:val="single" w:sz="8" w:space="0" w:color="000000"/>
                  </w:tcBorders>
                  <w:noWrap/>
                  <w:vAlign w:val="center"/>
                </w:tcPr>
                <w:p w:rsidR="0068117C" w:rsidRPr="00586034" w:rsidRDefault="0068117C" w:rsidP="0068117C"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</w:rPr>
                  </w:pPr>
                  <w:r w:rsidRPr="00586034">
                    <w:rPr>
                      <w:rFonts w:ascii="宋体" w:hAnsi="宋体" w:hint="eastAsia"/>
                      <w:kern w:val="0"/>
                      <w:sz w:val="20"/>
                      <w:szCs w:val="20"/>
                    </w:rPr>
                    <w:t>70</w:t>
                  </w:r>
                </w:p>
              </w:tc>
              <w:tc>
                <w:tcPr>
                  <w:tcW w:w="3710" w:type="dxa"/>
                  <w:vMerge/>
                  <w:tcBorders>
                    <w:left w:val="nil"/>
                    <w:right w:val="single" w:sz="8" w:space="0" w:color="000000"/>
                  </w:tcBorders>
                </w:tcPr>
                <w:p w:rsidR="0068117C" w:rsidRPr="00586034" w:rsidRDefault="0068117C" w:rsidP="0068117C"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</w:rPr>
                  </w:pPr>
                </w:p>
              </w:tc>
            </w:tr>
            <w:tr w:rsidR="0068117C" w:rsidRPr="00586034" w:rsidTr="0068117C">
              <w:trPr>
                <w:trHeight w:val="268"/>
              </w:trPr>
              <w:tc>
                <w:tcPr>
                  <w:tcW w:w="844" w:type="dxa"/>
                  <w:vMerge/>
                  <w:tcBorders>
                    <w:top w:val="nil"/>
                    <w:left w:val="single" w:sz="8" w:space="0" w:color="000000"/>
                    <w:bottom w:val="nil"/>
                    <w:right w:val="single" w:sz="8" w:space="0" w:color="000000"/>
                  </w:tcBorders>
                  <w:vAlign w:val="center"/>
                </w:tcPr>
                <w:p w:rsidR="0068117C" w:rsidRPr="00586034" w:rsidRDefault="0068117C" w:rsidP="0068117C"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  <w:lang w:val="en-AU"/>
                    </w:rPr>
                  </w:pPr>
                </w:p>
              </w:tc>
              <w:tc>
                <w:tcPr>
                  <w:tcW w:w="882" w:type="dxa"/>
                  <w:vMerge/>
                  <w:tcBorders>
                    <w:top w:val="nil"/>
                    <w:left w:val="nil"/>
                    <w:bottom w:val="single" w:sz="8" w:space="0" w:color="000000"/>
                    <w:right w:val="nil"/>
                  </w:tcBorders>
                  <w:vAlign w:val="center"/>
                </w:tcPr>
                <w:p w:rsidR="0068117C" w:rsidRPr="00586034" w:rsidRDefault="0068117C" w:rsidP="0068117C"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  <w:lang w:val="en-AU"/>
                    </w:rPr>
                  </w:pPr>
                </w:p>
              </w:tc>
              <w:tc>
                <w:tcPr>
                  <w:tcW w:w="1248" w:type="dxa"/>
                  <w:vMerge/>
                  <w:tcBorders>
                    <w:top w:val="nil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  <w:vAlign w:val="center"/>
                </w:tcPr>
                <w:p w:rsidR="0068117C" w:rsidRPr="00586034" w:rsidRDefault="0068117C" w:rsidP="0068117C"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  <w:lang w:val="en-AU"/>
                    </w:rPr>
                  </w:pPr>
                </w:p>
              </w:tc>
              <w:tc>
                <w:tcPr>
                  <w:tcW w:w="1269" w:type="dxa"/>
                  <w:tcBorders>
                    <w:top w:val="nil"/>
                    <w:left w:val="nil"/>
                    <w:bottom w:val="single" w:sz="8" w:space="0" w:color="000000"/>
                    <w:right w:val="single" w:sz="8" w:space="0" w:color="000000"/>
                  </w:tcBorders>
                  <w:noWrap/>
                  <w:vAlign w:val="center"/>
                </w:tcPr>
                <w:p w:rsidR="0068117C" w:rsidRPr="00586034" w:rsidRDefault="0068117C" w:rsidP="0068117C"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  <w:lang w:val="en-AU"/>
                    </w:rPr>
                  </w:pPr>
                  <w:r w:rsidRPr="00586034">
                    <w:rPr>
                      <w:rFonts w:ascii="宋体" w:hAnsi="宋体" w:hint="eastAsia"/>
                      <w:kern w:val="0"/>
                      <w:sz w:val="20"/>
                      <w:szCs w:val="20"/>
                    </w:rPr>
                    <w:t>0.8</w:t>
                  </w:r>
                </w:p>
              </w:tc>
              <w:tc>
                <w:tcPr>
                  <w:tcW w:w="850" w:type="dxa"/>
                  <w:vMerge/>
                  <w:tcBorders>
                    <w:top w:val="nil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  <w:vAlign w:val="center"/>
                </w:tcPr>
                <w:p w:rsidR="0068117C" w:rsidRPr="00586034" w:rsidRDefault="0068117C" w:rsidP="0068117C"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  <w:lang w:val="en-AU"/>
                    </w:rPr>
                  </w:pPr>
                </w:p>
              </w:tc>
              <w:tc>
                <w:tcPr>
                  <w:tcW w:w="993" w:type="dxa"/>
                  <w:tcBorders>
                    <w:top w:val="nil"/>
                    <w:left w:val="nil"/>
                    <w:bottom w:val="single" w:sz="8" w:space="0" w:color="000000"/>
                    <w:right w:val="single" w:sz="8" w:space="0" w:color="000000"/>
                  </w:tcBorders>
                  <w:noWrap/>
                  <w:vAlign w:val="center"/>
                </w:tcPr>
                <w:p w:rsidR="0068117C" w:rsidRPr="00586034" w:rsidRDefault="0068117C" w:rsidP="0068117C"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</w:rPr>
                  </w:pPr>
                  <w:r w:rsidRPr="00586034">
                    <w:rPr>
                      <w:rFonts w:ascii="宋体" w:hAnsi="宋体" w:hint="eastAsia"/>
                      <w:kern w:val="0"/>
                      <w:sz w:val="20"/>
                      <w:szCs w:val="20"/>
                    </w:rPr>
                    <w:t>78</w:t>
                  </w:r>
                </w:p>
              </w:tc>
              <w:tc>
                <w:tcPr>
                  <w:tcW w:w="3710" w:type="dxa"/>
                  <w:vMerge/>
                  <w:tcBorders>
                    <w:left w:val="nil"/>
                    <w:right w:val="single" w:sz="8" w:space="0" w:color="000000"/>
                  </w:tcBorders>
                </w:tcPr>
                <w:p w:rsidR="0068117C" w:rsidRPr="00586034" w:rsidRDefault="0068117C" w:rsidP="0068117C"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</w:rPr>
                  </w:pPr>
                </w:p>
              </w:tc>
            </w:tr>
            <w:tr w:rsidR="0068117C" w:rsidRPr="00586034" w:rsidTr="0068117C">
              <w:trPr>
                <w:trHeight w:val="268"/>
              </w:trPr>
              <w:tc>
                <w:tcPr>
                  <w:tcW w:w="844" w:type="dxa"/>
                  <w:vMerge/>
                  <w:tcBorders>
                    <w:top w:val="nil"/>
                    <w:left w:val="single" w:sz="8" w:space="0" w:color="000000"/>
                    <w:bottom w:val="nil"/>
                    <w:right w:val="single" w:sz="8" w:space="0" w:color="000000"/>
                  </w:tcBorders>
                  <w:vAlign w:val="center"/>
                </w:tcPr>
                <w:p w:rsidR="0068117C" w:rsidRPr="00586034" w:rsidRDefault="0068117C" w:rsidP="0068117C"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  <w:lang w:val="en-AU"/>
                    </w:rPr>
                  </w:pPr>
                </w:p>
              </w:tc>
              <w:tc>
                <w:tcPr>
                  <w:tcW w:w="882" w:type="dxa"/>
                  <w:vMerge/>
                  <w:tcBorders>
                    <w:top w:val="nil"/>
                    <w:left w:val="nil"/>
                    <w:bottom w:val="single" w:sz="8" w:space="0" w:color="000000"/>
                    <w:right w:val="nil"/>
                  </w:tcBorders>
                  <w:vAlign w:val="center"/>
                </w:tcPr>
                <w:p w:rsidR="0068117C" w:rsidRPr="00586034" w:rsidRDefault="0068117C" w:rsidP="0068117C"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  <w:lang w:val="en-AU"/>
                    </w:rPr>
                  </w:pPr>
                </w:p>
              </w:tc>
              <w:tc>
                <w:tcPr>
                  <w:tcW w:w="1248" w:type="dxa"/>
                  <w:vMerge/>
                  <w:tcBorders>
                    <w:top w:val="nil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  <w:vAlign w:val="center"/>
                </w:tcPr>
                <w:p w:rsidR="0068117C" w:rsidRPr="00586034" w:rsidRDefault="0068117C" w:rsidP="0068117C"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  <w:lang w:val="en-AU"/>
                    </w:rPr>
                  </w:pPr>
                </w:p>
              </w:tc>
              <w:tc>
                <w:tcPr>
                  <w:tcW w:w="1269" w:type="dxa"/>
                  <w:tcBorders>
                    <w:top w:val="nil"/>
                    <w:left w:val="nil"/>
                    <w:bottom w:val="single" w:sz="8" w:space="0" w:color="000000"/>
                    <w:right w:val="single" w:sz="8" w:space="0" w:color="000000"/>
                  </w:tcBorders>
                  <w:noWrap/>
                  <w:vAlign w:val="center"/>
                </w:tcPr>
                <w:p w:rsidR="0068117C" w:rsidRPr="00586034" w:rsidRDefault="0068117C" w:rsidP="0068117C"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  <w:lang w:val="en-AU"/>
                    </w:rPr>
                  </w:pPr>
                  <w:r w:rsidRPr="00586034">
                    <w:rPr>
                      <w:rFonts w:ascii="宋体" w:hAnsi="宋体" w:hint="eastAsia"/>
                      <w:kern w:val="0"/>
                      <w:sz w:val="20"/>
                      <w:szCs w:val="20"/>
                    </w:rPr>
                    <w:t>0.7</w:t>
                  </w:r>
                </w:p>
              </w:tc>
              <w:tc>
                <w:tcPr>
                  <w:tcW w:w="850" w:type="dxa"/>
                  <w:vMerge/>
                  <w:tcBorders>
                    <w:top w:val="nil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  <w:vAlign w:val="center"/>
                </w:tcPr>
                <w:p w:rsidR="0068117C" w:rsidRPr="00586034" w:rsidRDefault="0068117C" w:rsidP="0068117C"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  <w:lang w:val="en-AU"/>
                    </w:rPr>
                  </w:pPr>
                </w:p>
              </w:tc>
              <w:tc>
                <w:tcPr>
                  <w:tcW w:w="993" w:type="dxa"/>
                  <w:tcBorders>
                    <w:top w:val="nil"/>
                    <w:left w:val="nil"/>
                    <w:bottom w:val="single" w:sz="8" w:space="0" w:color="000000"/>
                    <w:right w:val="single" w:sz="8" w:space="0" w:color="000000"/>
                  </w:tcBorders>
                  <w:noWrap/>
                  <w:vAlign w:val="center"/>
                </w:tcPr>
                <w:p w:rsidR="0068117C" w:rsidRPr="00586034" w:rsidRDefault="0068117C" w:rsidP="0068117C"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  <w:lang w:val="en-AU"/>
                    </w:rPr>
                  </w:pPr>
                  <w:r w:rsidRPr="00586034">
                    <w:rPr>
                      <w:rFonts w:ascii="宋体" w:hAnsi="宋体" w:hint="eastAsia"/>
                      <w:kern w:val="0"/>
                      <w:sz w:val="20"/>
                      <w:szCs w:val="20"/>
                    </w:rPr>
                    <w:t>100</w:t>
                  </w:r>
                </w:p>
              </w:tc>
              <w:tc>
                <w:tcPr>
                  <w:tcW w:w="3710" w:type="dxa"/>
                  <w:vMerge/>
                  <w:tcBorders>
                    <w:left w:val="nil"/>
                    <w:right w:val="single" w:sz="8" w:space="0" w:color="000000"/>
                  </w:tcBorders>
                </w:tcPr>
                <w:p w:rsidR="0068117C" w:rsidRPr="00586034" w:rsidRDefault="0068117C" w:rsidP="0068117C"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</w:rPr>
                  </w:pPr>
                </w:p>
              </w:tc>
            </w:tr>
            <w:tr w:rsidR="0068117C" w:rsidRPr="00586034" w:rsidTr="0068117C">
              <w:trPr>
                <w:trHeight w:val="268"/>
              </w:trPr>
              <w:tc>
                <w:tcPr>
                  <w:tcW w:w="844" w:type="dxa"/>
                  <w:vMerge/>
                  <w:tcBorders>
                    <w:top w:val="nil"/>
                    <w:left w:val="single" w:sz="8" w:space="0" w:color="000000"/>
                    <w:bottom w:val="nil"/>
                    <w:right w:val="single" w:sz="8" w:space="0" w:color="000000"/>
                  </w:tcBorders>
                  <w:vAlign w:val="center"/>
                </w:tcPr>
                <w:p w:rsidR="0068117C" w:rsidRPr="00586034" w:rsidRDefault="0068117C" w:rsidP="0068117C"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  <w:lang w:val="en-AU"/>
                    </w:rPr>
                  </w:pPr>
                </w:p>
              </w:tc>
              <w:tc>
                <w:tcPr>
                  <w:tcW w:w="882" w:type="dxa"/>
                  <w:vMerge/>
                  <w:tcBorders>
                    <w:top w:val="nil"/>
                    <w:left w:val="nil"/>
                    <w:bottom w:val="single" w:sz="8" w:space="0" w:color="000000"/>
                    <w:right w:val="nil"/>
                  </w:tcBorders>
                  <w:vAlign w:val="center"/>
                </w:tcPr>
                <w:p w:rsidR="0068117C" w:rsidRPr="00586034" w:rsidRDefault="0068117C" w:rsidP="0068117C"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  <w:lang w:val="en-AU"/>
                    </w:rPr>
                  </w:pPr>
                </w:p>
              </w:tc>
              <w:tc>
                <w:tcPr>
                  <w:tcW w:w="1248" w:type="dxa"/>
                  <w:vMerge/>
                  <w:tcBorders>
                    <w:top w:val="nil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  <w:vAlign w:val="center"/>
                </w:tcPr>
                <w:p w:rsidR="0068117C" w:rsidRPr="00586034" w:rsidRDefault="0068117C" w:rsidP="0068117C"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  <w:lang w:val="en-AU"/>
                    </w:rPr>
                  </w:pPr>
                </w:p>
              </w:tc>
              <w:tc>
                <w:tcPr>
                  <w:tcW w:w="1269" w:type="dxa"/>
                  <w:tcBorders>
                    <w:top w:val="nil"/>
                    <w:left w:val="nil"/>
                    <w:bottom w:val="single" w:sz="8" w:space="0" w:color="000000"/>
                    <w:right w:val="single" w:sz="8" w:space="0" w:color="000000"/>
                  </w:tcBorders>
                  <w:noWrap/>
                  <w:vAlign w:val="center"/>
                </w:tcPr>
                <w:p w:rsidR="0068117C" w:rsidRPr="00586034" w:rsidRDefault="0068117C" w:rsidP="0068117C"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  <w:lang w:val="en-AU"/>
                    </w:rPr>
                  </w:pPr>
                  <w:r w:rsidRPr="00586034">
                    <w:rPr>
                      <w:rFonts w:ascii="宋体" w:hAnsi="宋体" w:hint="eastAsia"/>
                      <w:kern w:val="0"/>
                      <w:sz w:val="20"/>
                      <w:szCs w:val="20"/>
                    </w:rPr>
                    <w:t>0.6</w:t>
                  </w:r>
                </w:p>
              </w:tc>
              <w:tc>
                <w:tcPr>
                  <w:tcW w:w="850" w:type="dxa"/>
                  <w:vMerge/>
                  <w:tcBorders>
                    <w:top w:val="nil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  <w:vAlign w:val="center"/>
                </w:tcPr>
                <w:p w:rsidR="0068117C" w:rsidRPr="00586034" w:rsidRDefault="0068117C" w:rsidP="0068117C"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  <w:lang w:val="en-AU"/>
                    </w:rPr>
                  </w:pPr>
                </w:p>
              </w:tc>
              <w:tc>
                <w:tcPr>
                  <w:tcW w:w="993" w:type="dxa"/>
                  <w:tcBorders>
                    <w:top w:val="nil"/>
                    <w:left w:val="nil"/>
                    <w:bottom w:val="single" w:sz="8" w:space="0" w:color="000000"/>
                    <w:right w:val="single" w:sz="8" w:space="0" w:color="000000"/>
                  </w:tcBorders>
                  <w:noWrap/>
                  <w:vAlign w:val="center"/>
                </w:tcPr>
                <w:p w:rsidR="0068117C" w:rsidRPr="00586034" w:rsidRDefault="0068117C" w:rsidP="0068117C"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</w:rPr>
                  </w:pPr>
                  <w:r w:rsidRPr="00586034">
                    <w:rPr>
                      <w:rFonts w:ascii="宋体" w:hAnsi="宋体" w:hint="eastAsia"/>
                      <w:kern w:val="0"/>
                      <w:sz w:val="20"/>
                      <w:szCs w:val="20"/>
                    </w:rPr>
                    <w:t>100</w:t>
                  </w:r>
                </w:p>
              </w:tc>
              <w:tc>
                <w:tcPr>
                  <w:tcW w:w="3710" w:type="dxa"/>
                  <w:vMerge/>
                  <w:tcBorders>
                    <w:left w:val="nil"/>
                    <w:right w:val="single" w:sz="8" w:space="0" w:color="000000"/>
                  </w:tcBorders>
                </w:tcPr>
                <w:p w:rsidR="0068117C" w:rsidRPr="00586034" w:rsidRDefault="0068117C" w:rsidP="0068117C"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</w:rPr>
                  </w:pPr>
                </w:p>
              </w:tc>
            </w:tr>
            <w:tr w:rsidR="0068117C" w:rsidRPr="00586034" w:rsidTr="0068117C">
              <w:trPr>
                <w:trHeight w:val="268"/>
              </w:trPr>
              <w:tc>
                <w:tcPr>
                  <w:tcW w:w="844" w:type="dxa"/>
                  <w:vMerge/>
                  <w:tcBorders>
                    <w:top w:val="nil"/>
                    <w:left w:val="single" w:sz="8" w:space="0" w:color="000000"/>
                    <w:bottom w:val="nil"/>
                    <w:right w:val="single" w:sz="8" w:space="0" w:color="000000"/>
                  </w:tcBorders>
                  <w:vAlign w:val="center"/>
                </w:tcPr>
                <w:p w:rsidR="0068117C" w:rsidRPr="00586034" w:rsidRDefault="0068117C" w:rsidP="0068117C"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  <w:lang w:val="en-AU"/>
                    </w:rPr>
                  </w:pPr>
                </w:p>
              </w:tc>
              <w:tc>
                <w:tcPr>
                  <w:tcW w:w="882" w:type="dxa"/>
                  <w:vMerge/>
                  <w:tcBorders>
                    <w:top w:val="nil"/>
                    <w:left w:val="nil"/>
                    <w:bottom w:val="single" w:sz="8" w:space="0" w:color="000000"/>
                    <w:right w:val="nil"/>
                  </w:tcBorders>
                  <w:vAlign w:val="center"/>
                </w:tcPr>
                <w:p w:rsidR="0068117C" w:rsidRPr="00586034" w:rsidRDefault="0068117C" w:rsidP="0068117C"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  <w:lang w:val="en-AU"/>
                    </w:rPr>
                  </w:pPr>
                </w:p>
              </w:tc>
              <w:tc>
                <w:tcPr>
                  <w:tcW w:w="1248" w:type="dxa"/>
                  <w:vMerge/>
                  <w:tcBorders>
                    <w:top w:val="nil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  <w:vAlign w:val="center"/>
                </w:tcPr>
                <w:p w:rsidR="0068117C" w:rsidRPr="00586034" w:rsidRDefault="0068117C" w:rsidP="0068117C"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  <w:lang w:val="en-AU"/>
                    </w:rPr>
                  </w:pPr>
                </w:p>
              </w:tc>
              <w:tc>
                <w:tcPr>
                  <w:tcW w:w="1269" w:type="dxa"/>
                  <w:tcBorders>
                    <w:top w:val="nil"/>
                    <w:left w:val="nil"/>
                    <w:bottom w:val="single" w:sz="8" w:space="0" w:color="000000"/>
                    <w:right w:val="single" w:sz="8" w:space="0" w:color="000000"/>
                  </w:tcBorders>
                  <w:noWrap/>
                  <w:vAlign w:val="center"/>
                </w:tcPr>
                <w:p w:rsidR="0068117C" w:rsidRPr="00586034" w:rsidRDefault="0068117C" w:rsidP="0068117C"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  <w:lang w:val="en-AU"/>
                    </w:rPr>
                  </w:pPr>
                  <w:r w:rsidRPr="00586034">
                    <w:rPr>
                      <w:rFonts w:ascii="宋体" w:hAnsi="宋体" w:hint="eastAsia"/>
                      <w:kern w:val="0"/>
                      <w:sz w:val="20"/>
                      <w:szCs w:val="20"/>
                    </w:rPr>
                    <w:t>0.5</w:t>
                  </w:r>
                </w:p>
              </w:tc>
              <w:tc>
                <w:tcPr>
                  <w:tcW w:w="850" w:type="dxa"/>
                  <w:vMerge/>
                  <w:tcBorders>
                    <w:top w:val="nil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  <w:vAlign w:val="center"/>
                </w:tcPr>
                <w:p w:rsidR="0068117C" w:rsidRPr="00586034" w:rsidRDefault="0068117C" w:rsidP="0068117C"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  <w:lang w:val="en-AU"/>
                    </w:rPr>
                  </w:pPr>
                </w:p>
              </w:tc>
              <w:tc>
                <w:tcPr>
                  <w:tcW w:w="993" w:type="dxa"/>
                  <w:tcBorders>
                    <w:top w:val="nil"/>
                    <w:left w:val="nil"/>
                    <w:bottom w:val="single" w:sz="8" w:space="0" w:color="000000"/>
                    <w:right w:val="single" w:sz="8" w:space="0" w:color="000000"/>
                  </w:tcBorders>
                  <w:noWrap/>
                  <w:vAlign w:val="center"/>
                </w:tcPr>
                <w:p w:rsidR="0068117C" w:rsidRPr="00586034" w:rsidRDefault="0068117C" w:rsidP="0068117C"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</w:rPr>
                  </w:pPr>
                  <w:r w:rsidRPr="00586034">
                    <w:rPr>
                      <w:rFonts w:ascii="宋体" w:hAnsi="宋体" w:hint="eastAsia"/>
                      <w:kern w:val="0"/>
                      <w:sz w:val="20"/>
                      <w:szCs w:val="20"/>
                    </w:rPr>
                    <w:t>120</w:t>
                  </w:r>
                </w:p>
              </w:tc>
              <w:tc>
                <w:tcPr>
                  <w:tcW w:w="3710" w:type="dxa"/>
                  <w:vMerge/>
                  <w:tcBorders>
                    <w:left w:val="nil"/>
                    <w:right w:val="single" w:sz="8" w:space="0" w:color="000000"/>
                  </w:tcBorders>
                </w:tcPr>
                <w:p w:rsidR="0068117C" w:rsidRPr="00586034" w:rsidRDefault="0068117C" w:rsidP="0068117C"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</w:rPr>
                  </w:pPr>
                </w:p>
              </w:tc>
            </w:tr>
            <w:tr w:rsidR="0068117C" w:rsidRPr="00586034" w:rsidTr="0068117C">
              <w:trPr>
                <w:trHeight w:val="268"/>
              </w:trPr>
              <w:tc>
                <w:tcPr>
                  <w:tcW w:w="844" w:type="dxa"/>
                  <w:vMerge/>
                  <w:tcBorders>
                    <w:top w:val="nil"/>
                    <w:left w:val="single" w:sz="8" w:space="0" w:color="000000"/>
                    <w:bottom w:val="nil"/>
                    <w:right w:val="single" w:sz="8" w:space="0" w:color="000000"/>
                  </w:tcBorders>
                  <w:vAlign w:val="center"/>
                </w:tcPr>
                <w:p w:rsidR="0068117C" w:rsidRPr="00586034" w:rsidRDefault="0068117C" w:rsidP="0068117C"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  <w:lang w:val="en-AU"/>
                    </w:rPr>
                  </w:pPr>
                </w:p>
              </w:tc>
              <w:tc>
                <w:tcPr>
                  <w:tcW w:w="882" w:type="dxa"/>
                  <w:vMerge/>
                  <w:tcBorders>
                    <w:top w:val="nil"/>
                    <w:left w:val="nil"/>
                    <w:bottom w:val="single" w:sz="8" w:space="0" w:color="000000"/>
                    <w:right w:val="nil"/>
                  </w:tcBorders>
                  <w:vAlign w:val="center"/>
                </w:tcPr>
                <w:p w:rsidR="0068117C" w:rsidRPr="00586034" w:rsidRDefault="0068117C" w:rsidP="0068117C"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  <w:lang w:val="en-AU"/>
                    </w:rPr>
                  </w:pPr>
                </w:p>
              </w:tc>
              <w:tc>
                <w:tcPr>
                  <w:tcW w:w="1248" w:type="dxa"/>
                  <w:vMerge/>
                  <w:tcBorders>
                    <w:top w:val="nil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  <w:vAlign w:val="center"/>
                </w:tcPr>
                <w:p w:rsidR="0068117C" w:rsidRPr="00586034" w:rsidRDefault="0068117C" w:rsidP="0068117C"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  <w:lang w:val="en-AU"/>
                    </w:rPr>
                  </w:pPr>
                </w:p>
              </w:tc>
              <w:tc>
                <w:tcPr>
                  <w:tcW w:w="1269" w:type="dxa"/>
                  <w:tcBorders>
                    <w:top w:val="nil"/>
                    <w:left w:val="nil"/>
                    <w:bottom w:val="single" w:sz="8" w:space="0" w:color="000000"/>
                    <w:right w:val="single" w:sz="8" w:space="0" w:color="000000"/>
                  </w:tcBorders>
                  <w:noWrap/>
                  <w:vAlign w:val="center"/>
                </w:tcPr>
                <w:p w:rsidR="0068117C" w:rsidRPr="00586034" w:rsidRDefault="0068117C" w:rsidP="0068117C"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  <w:lang w:val="en-AU"/>
                    </w:rPr>
                  </w:pPr>
                  <w:r w:rsidRPr="00586034">
                    <w:rPr>
                      <w:rFonts w:ascii="宋体" w:hAnsi="宋体" w:hint="eastAsia"/>
                      <w:kern w:val="0"/>
                      <w:sz w:val="20"/>
                      <w:szCs w:val="20"/>
                    </w:rPr>
                    <w:t>0.4</w:t>
                  </w:r>
                </w:p>
              </w:tc>
              <w:tc>
                <w:tcPr>
                  <w:tcW w:w="850" w:type="dxa"/>
                  <w:vMerge/>
                  <w:tcBorders>
                    <w:top w:val="nil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  <w:vAlign w:val="center"/>
                </w:tcPr>
                <w:p w:rsidR="0068117C" w:rsidRPr="00586034" w:rsidRDefault="0068117C" w:rsidP="0068117C"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  <w:lang w:val="en-AU"/>
                    </w:rPr>
                  </w:pPr>
                </w:p>
              </w:tc>
              <w:tc>
                <w:tcPr>
                  <w:tcW w:w="993" w:type="dxa"/>
                  <w:tcBorders>
                    <w:top w:val="nil"/>
                    <w:left w:val="nil"/>
                    <w:bottom w:val="single" w:sz="8" w:space="0" w:color="000000"/>
                    <w:right w:val="single" w:sz="8" w:space="0" w:color="000000"/>
                  </w:tcBorders>
                  <w:noWrap/>
                  <w:vAlign w:val="center"/>
                </w:tcPr>
                <w:p w:rsidR="0068117C" w:rsidRPr="00586034" w:rsidRDefault="0068117C" w:rsidP="0068117C"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</w:rPr>
                  </w:pPr>
                  <w:r w:rsidRPr="00586034">
                    <w:rPr>
                      <w:rFonts w:ascii="宋体" w:hAnsi="宋体" w:hint="eastAsia"/>
                      <w:kern w:val="0"/>
                      <w:sz w:val="20"/>
                      <w:szCs w:val="20"/>
                    </w:rPr>
                    <w:t>180</w:t>
                  </w:r>
                </w:p>
              </w:tc>
              <w:tc>
                <w:tcPr>
                  <w:tcW w:w="3710" w:type="dxa"/>
                  <w:vMerge/>
                  <w:tcBorders>
                    <w:left w:val="nil"/>
                    <w:bottom w:val="single" w:sz="8" w:space="0" w:color="000000"/>
                    <w:right w:val="single" w:sz="8" w:space="0" w:color="000000"/>
                  </w:tcBorders>
                </w:tcPr>
                <w:p w:rsidR="0068117C" w:rsidRPr="00586034" w:rsidRDefault="0068117C" w:rsidP="0068117C"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</w:rPr>
                  </w:pPr>
                </w:p>
              </w:tc>
            </w:tr>
            <w:tr w:rsidR="0068117C" w:rsidRPr="00586034" w:rsidTr="0068117C">
              <w:trPr>
                <w:trHeight w:val="268"/>
              </w:trPr>
              <w:tc>
                <w:tcPr>
                  <w:tcW w:w="844" w:type="dxa"/>
                  <w:vMerge/>
                  <w:tcBorders>
                    <w:top w:val="nil"/>
                    <w:left w:val="single" w:sz="8" w:space="0" w:color="000000"/>
                    <w:bottom w:val="nil"/>
                    <w:right w:val="single" w:sz="8" w:space="0" w:color="000000"/>
                  </w:tcBorders>
                  <w:vAlign w:val="center"/>
                </w:tcPr>
                <w:p w:rsidR="0068117C" w:rsidRPr="00586034" w:rsidRDefault="0068117C" w:rsidP="0068117C"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  <w:lang w:val="en-AU"/>
                    </w:rPr>
                  </w:pPr>
                </w:p>
              </w:tc>
              <w:tc>
                <w:tcPr>
                  <w:tcW w:w="882" w:type="dxa"/>
                  <w:vMerge/>
                  <w:tcBorders>
                    <w:top w:val="nil"/>
                    <w:left w:val="nil"/>
                    <w:bottom w:val="single" w:sz="8" w:space="0" w:color="000000"/>
                    <w:right w:val="nil"/>
                  </w:tcBorders>
                  <w:vAlign w:val="center"/>
                </w:tcPr>
                <w:p w:rsidR="0068117C" w:rsidRPr="00586034" w:rsidRDefault="0068117C" w:rsidP="0068117C"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  <w:lang w:val="en-AU"/>
                    </w:rPr>
                  </w:pPr>
                </w:p>
              </w:tc>
              <w:tc>
                <w:tcPr>
                  <w:tcW w:w="1248" w:type="dxa"/>
                  <w:vMerge w:val="restart"/>
                  <w:tcBorders>
                    <w:top w:val="nil"/>
                    <w:left w:val="single" w:sz="8" w:space="0" w:color="000000"/>
                    <w:bottom w:val="nil"/>
                    <w:right w:val="single" w:sz="8" w:space="0" w:color="000000"/>
                  </w:tcBorders>
                  <w:vAlign w:val="center"/>
                </w:tcPr>
                <w:p w:rsidR="0068117C" w:rsidRPr="00586034" w:rsidRDefault="0068117C" w:rsidP="0068117C"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  <w:lang w:val="en-AU"/>
                    </w:rPr>
                  </w:pPr>
                  <w:r w:rsidRPr="00586034">
                    <w:rPr>
                      <w:rFonts w:ascii="宋体" w:hAnsi="宋体" w:hint="eastAsia"/>
                      <w:kern w:val="0"/>
                      <w:sz w:val="20"/>
                      <w:szCs w:val="20"/>
                      <w:lang w:val="en-AU"/>
                    </w:rPr>
                    <w:t>加工范围1600mm以上</w:t>
                  </w:r>
                </w:p>
              </w:tc>
              <w:tc>
                <w:tcPr>
                  <w:tcW w:w="1269" w:type="dxa"/>
                  <w:tcBorders>
                    <w:top w:val="nil"/>
                    <w:left w:val="nil"/>
                    <w:bottom w:val="single" w:sz="8" w:space="0" w:color="000000"/>
                    <w:right w:val="single" w:sz="8" w:space="0" w:color="000000"/>
                  </w:tcBorders>
                  <w:noWrap/>
                  <w:vAlign w:val="center"/>
                </w:tcPr>
                <w:p w:rsidR="0068117C" w:rsidRPr="00586034" w:rsidRDefault="0068117C" w:rsidP="0068117C"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  <w:lang w:val="en-AU"/>
                    </w:rPr>
                  </w:pPr>
                  <w:r w:rsidRPr="00586034">
                    <w:rPr>
                      <w:rFonts w:ascii="宋体" w:hAnsi="宋体" w:hint="eastAsia"/>
                      <w:kern w:val="0"/>
                      <w:sz w:val="20"/>
                      <w:szCs w:val="20"/>
                    </w:rPr>
                    <w:t>5.1-8.0</w:t>
                  </w:r>
                </w:p>
              </w:tc>
              <w:tc>
                <w:tcPr>
                  <w:tcW w:w="850" w:type="dxa"/>
                  <w:vMerge/>
                  <w:tcBorders>
                    <w:top w:val="nil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  <w:vAlign w:val="center"/>
                </w:tcPr>
                <w:p w:rsidR="0068117C" w:rsidRPr="00586034" w:rsidRDefault="0068117C" w:rsidP="0068117C"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  <w:lang w:val="en-AU"/>
                    </w:rPr>
                  </w:pPr>
                </w:p>
              </w:tc>
              <w:tc>
                <w:tcPr>
                  <w:tcW w:w="993" w:type="dxa"/>
                  <w:tcBorders>
                    <w:top w:val="nil"/>
                    <w:left w:val="nil"/>
                    <w:bottom w:val="single" w:sz="8" w:space="0" w:color="000000"/>
                    <w:right w:val="single" w:sz="8" w:space="0" w:color="000000"/>
                  </w:tcBorders>
                  <w:noWrap/>
                  <w:vAlign w:val="center"/>
                </w:tcPr>
                <w:p w:rsidR="0068117C" w:rsidRPr="00586034" w:rsidRDefault="0068117C" w:rsidP="0068117C"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  <w:lang w:val="en-AU"/>
                    </w:rPr>
                  </w:pPr>
                  <w:r w:rsidRPr="00586034">
                    <w:rPr>
                      <w:rFonts w:ascii="宋体" w:hAnsi="宋体" w:hint="eastAsia"/>
                      <w:kern w:val="0"/>
                      <w:sz w:val="20"/>
                      <w:szCs w:val="20"/>
                    </w:rPr>
                    <w:t>407</w:t>
                  </w:r>
                </w:p>
              </w:tc>
              <w:tc>
                <w:tcPr>
                  <w:tcW w:w="3710" w:type="dxa"/>
                  <w:vMerge w:val="restart"/>
                  <w:tcBorders>
                    <w:top w:val="nil"/>
                    <w:left w:val="nil"/>
                    <w:right w:val="single" w:sz="8" w:space="0" w:color="000000"/>
                  </w:tcBorders>
                </w:tcPr>
                <w:p w:rsidR="0068117C" w:rsidRPr="00586034" w:rsidRDefault="0068117C" w:rsidP="0068117C">
                  <w:pPr>
                    <w:widowControl/>
                    <w:numPr>
                      <w:ilvl w:val="0"/>
                      <w:numId w:val="5"/>
                    </w:numPr>
                    <w:jc w:val="left"/>
                    <w:rPr>
                      <w:rFonts w:ascii="宋体" w:hAnsi="宋体"/>
                      <w:kern w:val="0"/>
                      <w:sz w:val="18"/>
                      <w:szCs w:val="18"/>
                    </w:rPr>
                  </w:pPr>
                  <w:r w:rsidRPr="00586034">
                    <w:rPr>
                      <w:rFonts w:ascii="宋体" w:hAnsi="宋体" w:hint="eastAsia"/>
                      <w:kern w:val="0"/>
                      <w:sz w:val="18"/>
                      <w:szCs w:val="18"/>
                    </w:rPr>
                    <w:t>此价格含增值税，上机不5吨按5吨收费，冷轧材料包装按2.5吨</w:t>
                  </w:r>
                  <w:proofErr w:type="gramStart"/>
                  <w:r w:rsidRPr="00586034">
                    <w:rPr>
                      <w:rFonts w:ascii="宋体" w:hAnsi="宋体" w:hint="eastAsia"/>
                      <w:kern w:val="0"/>
                      <w:sz w:val="18"/>
                      <w:szCs w:val="18"/>
                    </w:rPr>
                    <w:t>内起包计算</w:t>
                  </w:r>
                  <w:proofErr w:type="gramEnd"/>
                  <w:r w:rsidRPr="00586034">
                    <w:rPr>
                      <w:rFonts w:ascii="宋体" w:hAnsi="宋体" w:hint="eastAsia"/>
                      <w:kern w:val="0"/>
                      <w:sz w:val="18"/>
                      <w:szCs w:val="18"/>
                    </w:rPr>
                    <w:t>；热轧材料包装按5吨</w:t>
                  </w:r>
                  <w:proofErr w:type="gramStart"/>
                  <w:r w:rsidRPr="00586034">
                    <w:rPr>
                      <w:rFonts w:ascii="宋体" w:hAnsi="宋体" w:hint="eastAsia"/>
                      <w:kern w:val="0"/>
                      <w:sz w:val="18"/>
                      <w:szCs w:val="18"/>
                    </w:rPr>
                    <w:t>内起包计算</w:t>
                  </w:r>
                  <w:proofErr w:type="gramEnd"/>
                  <w:r w:rsidRPr="00586034">
                    <w:rPr>
                      <w:rFonts w:ascii="宋体" w:hAnsi="宋体" w:hint="eastAsia"/>
                      <w:kern w:val="0"/>
                      <w:sz w:val="18"/>
                      <w:szCs w:val="18"/>
                    </w:rPr>
                    <w:t>。</w:t>
                  </w:r>
                </w:p>
                <w:p w:rsidR="0068117C" w:rsidRPr="00586034" w:rsidRDefault="0068117C" w:rsidP="0068117C">
                  <w:pPr>
                    <w:widowControl/>
                    <w:numPr>
                      <w:ilvl w:val="0"/>
                      <w:numId w:val="5"/>
                    </w:numPr>
                    <w:jc w:val="left"/>
                    <w:rPr>
                      <w:rFonts w:ascii="宋体" w:hAnsi="宋体"/>
                      <w:kern w:val="0"/>
                      <w:sz w:val="18"/>
                      <w:szCs w:val="18"/>
                    </w:rPr>
                  </w:pPr>
                  <w:r w:rsidRPr="00586034">
                    <w:rPr>
                      <w:rFonts w:ascii="宋体" w:hAnsi="宋体" w:hint="eastAsia"/>
                      <w:kern w:val="0"/>
                      <w:sz w:val="18"/>
                      <w:szCs w:val="18"/>
                    </w:rPr>
                    <w:t>宽度1219mm以下（不含1219mm）的按以上价表1.5倍收费。</w:t>
                  </w:r>
                </w:p>
                <w:p w:rsidR="0068117C" w:rsidRPr="00586034" w:rsidRDefault="0068117C" w:rsidP="0068117C">
                  <w:pPr>
                    <w:widowControl/>
                    <w:numPr>
                      <w:ilvl w:val="0"/>
                      <w:numId w:val="5"/>
                    </w:numPr>
                    <w:jc w:val="left"/>
                    <w:rPr>
                      <w:rFonts w:ascii="宋体" w:hAnsi="宋体"/>
                      <w:kern w:val="0"/>
                      <w:sz w:val="18"/>
                      <w:szCs w:val="18"/>
                    </w:rPr>
                  </w:pPr>
                  <w:r w:rsidRPr="00586034">
                    <w:rPr>
                      <w:rFonts w:ascii="宋体" w:hAnsi="宋体" w:hint="eastAsia"/>
                      <w:kern w:val="0"/>
                      <w:sz w:val="18"/>
                      <w:szCs w:val="18"/>
                    </w:rPr>
                    <w:t>平板木架按正常1219*3048规格计算120元/</w:t>
                  </w:r>
                  <w:proofErr w:type="gramStart"/>
                  <w:r w:rsidRPr="00586034">
                    <w:rPr>
                      <w:rFonts w:ascii="宋体" w:hAnsi="宋体" w:hint="eastAsia"/>
                      <w:kern w:val="0"/>
                      <w:sz w:val="18"/>
                      <w:szCs w:val="18"/>
                    </w:rPr>
                    <w:t>个</w:t>
                  </w:r>
                  <w:proofErr w:type="gramEnd"/>
                  <w:r w:rsidRPr="00586034">
                    <w:rPr>
                      <w:rFonts w:ascii="宋体" w:hAnsi="宋体" w:hint="eastAsia"/>
                      <w:kern w:val="0"/>
                      <w:sz w:val="18"/>
                      <w:szCs w:val="18"/>
                    </w:rPr>
                    <w:t>，具体以实际规格单价为准。</w:t>
                  </w:r>
                </w:p>
                <w:p w:rsidR="0068117C" w:rsidRPr="00586034" w:rsidRDefault="0068117C" w:rsidP="0068117C">
                  <w:pPr>
                    <w:widowControl/>
                    <w:numPr>
                      <w:ilvl w:val="0"/>
                      <w:numId w:val="5"/>
                    </w:numPr>
                    <w:jc w:val="left"/>
                    <w:rPr>
                      <w:rFonts w:ascii="宋体" w:hAnsi="宋体"/>
                      <w:kern w:val="0"/>
                      <w:sz w:val="18"/>
                      <w:szCs w:val="18"/>
                    </w:rPr>
                  </w:pPr>
                  <w:r w:rsidRPr="00586034">
                    <w:rPr>
                      <w:rFonts w:ascii="宋体" w:hAnsi="宋体" w:hint="eastAsia"/>
                      <w:kern w:val="0"/>
                      <w:sz w:val="18"/>
                      <w:szCs w:val="18"/>
                    </w:rPr>
                    <w:t>冷轧每卷板一次上机加工超出5个长度规格，每增加一个规格加收10元/吨。</w:t>
                  </w:r>
                </w:p>
                <w:p w:rsidR="0068117C" w:rsidRPr="00586034" w:rsidRDefault="0068117C" w:rsidP="0068117C">
                  <w:pPr>
                    <w:widowControl/>
                    <w:numPr>
                      <w:ilvl w:val="0"/>
                      <w:numId w:val="5"/>
                    </w:numPr>
                    <w:jc w:val="left"/>
                    <w:rPr>
                      <w:rFonts w:ascii="宋体" w:hAnsi="宋体"/>
                      <w:kern w:val="0"/>
                      <w:sz w:val="18"/>
                      <w:szCs w:val="18"/>
                    </w:rPr>
                  </w:pPr>
                  <w:r w:rsidRPr="00586034">
                    <w:rPr>
                      <w:rFonts w:ascii="宋体" w:hAnsi="宋体" w:hint="eastAsia"/>
                      <w:kern w:val="0"/>
                      <w:sz w:val="18"/>
                      <w:szCs w:val="18"/>
                    </w:rPr>
                    <w:t>热轧</w:t>
                  </w:r>
                  <w:proofErr w:type="gramStart"/>
                  <w:r w:rsidRPr="00586034">
                    <w:rPr>
                      <w:rFonts w:ascii="宋体" w:hAnsi="宋体" w:hint="eastAsia"/>
                      <w:kern w:val="0"/>
                      <w:sz w:val="18"/>
                      <w:szCs w:val="18"/>
                    </w:rPr>
                    <w:t>单卷加工</w:t>
                  </w:r>
                  <w:proofErr w:type="gramEnd"/>
                  <w:r w:rsidRPr="00586034">
                    <w:rPr>
                      <w:rFonts w:ascii="宋体" w:hAnsi="宋体" w:hint="eastAsia"/>
                      <w:kern w:val="0"/>
                      <w:sz w:val="18"/>
                      <w:szCs w:val="18"/>
                    </w:rPr>
                    <w:t>超过10个规格加收10元/吨；超过20个规格加收20元/吨。</w:t>
                  </w:r>
                </w:p>
                <w:p w:rsidR="0068117C" w:rsidRPr="00586034" w:rsidRDefault="0068117C" w:rsidP="0068117C">
                  <w:pPr>
                    <w:numPr>
                      <w:ilvl w:val="0"/>
                      <w:numId w:val="5"/>
                    </w:numPr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</w:rPr>
                  </w:pPr>
                  <w:r w:rsidRPr="00586034">
                    <w:rPr>
                      <w:rFonts w:ascii="宋体" w:hAnsi="宋体" w:hint="eastAsia"/>
                      <w:kern w:val="0"/>
                      <w:sz w:val="20"/>
                      <w:szCs w:val="20"/>
                    </w:rPr>
                    <w:t>冷轧开料长度加收，</w:t>
                  </w:r>
                </w:p>
                <w:p w:rsidR="0068117C" w:rsidRPr="00586034" w:rsidRDefault="0068117C" w:rsidP="0068117C">
                  <w:pPr>
                    <w:ind w:left="360"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</w:rPr>
                  </w:pPr>
                  <w:r w:rsidRPr="00586034">
                    <w:rPr>
                      <w:rFonts w:ascii="宋体" w:hAnsi="宋体" w:hint="eastAsia"/>
                      <w:kern w:val="0"/>
                      <w:sz w:val="20"/>
                      <w:szCs w:val="20"/>
                    </w:rPr>
                    <w:t>＞6000mm加收50元/吨</w:t>
                  </w:r>
                </w:p>
                <w:p w:rsidR="0068117C" w:rsidRPr="00586034" w:rsidRDefault="0068117C" w:rsidP="0068117C">
                  <w:pPr>
                    <w:ind w:firstLineChars="150" w:firstLine="300"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</w:rPr>
                  </w:pPr>
                  <w:r w:rsidRPr="00586034">
                    <w:rPr>
                      <w:rFonts w:ascii="宋体" w:hAnsi="宋体" w:hint="eastAsia"/>
                      <w:kern w:val="0"/>
                      <w:sz w:val="20"/>
                      <w:szCs w:val="20"/>
                    </w:rPr>
                    <w:t>＜2000mm加收35元/吨</w:t>
                  </w:r>
                </w:p>
                <w:p w:rsidR="0068117C" w:rsidRPr="00586034" w:rsidRDefault="0068117C" w:rsidP="0068117C">
                  <w:pPr>
                    <w:ind w:firstLineChars="150" w:firstLine="300"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</w:rPr>
                  </w:pPr>
                  <w:r w:rsidRPr="00586034">
                    <w:rPr>
                      <w:rFonts w:ascii="宋体" w:hAnsi="宋体" w:hint="eastAsia"/>
                      <w:kern w:val="0"/>
                      <w:sz w:val="20"/>
                      <w:szCs w:val="20"/>
                    </w:rPr>
                    <w:t>＜1500mm加收50元/吨</w:t>
                  </w:r>
                </w:p>
                <w:p w:rsidR="0068117C" w:rsidRPr="00586034" w:rsidRDefault="0068117C" w:rsidP="0068117C">
                  <w:pPr>
                    <w:ind w:firstLineChars="150" w:firstLine="300"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</w:rPr>
                  </w:pPr>
                  <w:r w:rsidRPr="00586034">
                    <w:rPr>
                      <w:rFonts w:ascii="宋体" w:hAnsi="宋体" w:hint="eastAsia"/>
                      <w:kern w:val="0"/>
                      <w:sz w:val="20"/>
                      <w:szCs w:val="20"/>
                    </w:rPr>
                    <w:t>＜1100mm加收70元/吨</w:t>
                  </w:r>
                </w:p>
                <w:p w:rsidR="0068117C" w:rsidRPr="00586034" w:rsidRDefault="0068117C" w:rsidP="0068117C">
                  <w:pPr>
                    <w:numPr>
                      <w:ilvl w:val="0"/>
                      <w:numId w:val="5"/>
                    </w:numPr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</w:rPr>
                  </w:pPr>
                  <w:r w:rsidRPr="00586034">
                    <w:rPr>
                      <w:rFonts w:ascii="宋体" w:hAnsi="宋体" w:hint="eastAsia"/>
                      <w:kern w:val="0"/>
                      <w:sz w:val="20"/>
                      <w:szCs w:val="20"/>
                    </w:rPr>
                    <w:t>热轧开料长度加收</w:t>
                  </w:r>
                </w:p>
                <w:p w:rsidR="0068117C" w:rsidRPr="00586034" w:rsidRDefault="0068117C" w:rsidP="0068117C">
                  <w:pPr>
                    <w:ind w:left="360"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</w:rPr>
                  </w:pPr>
                  <w:r w:rsidRPr="00586034">
                    <w:rPr>
                      <w:rFonts w:ascii="宋体" w:hAnsi="宋体" w:hint="eastAsia"/>
                      <w:kern w:val="0"/>
                      <w:sz w:val="20"/>
                      <w:szCs w:val="20"/>
                    </w:rPr>
                    <w:t>＜3000mm加收30元/吨</w:t>
                  </w:r>
                </w:p>
                <w:p w:rsidR="0068117C" w:rsidRPr="00586034" w:rsidRDefault="0068117C" w:rsidP="0068117C">
                  <w:pPr>
                    <w:ind w:left="360"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</w:rPr>
                  </w:pPr>
                  <w:r w:rsidRPr="00586034">
                    <w:rPr>
                      <w:rFonts w:ascii="宋体" w:hAnsi="宋体" w:hint="eastAsia"/>
                      <w:kern w:val="0"/>
                      <w:sz w:val="20"/>
                      <w:szCs w:val="20"/>
                    </w:rPr>
                    <w:t>＜2000mm加收40元/吨</w:t>
                  </w:r>
                </w:p>
                <w:p w:rsidR="0068117C" w:rsidRPr="00586034" w:rsidRDefault="0068117C" w:rsidP="0068117C">
                  <w:pPr>
                    <w:ind w:left="360"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</w:rPr>
                  </w:pPr>
                  <w:r w:rsidRPr="00586034">
                    <w:rPr>
                      <w:rFonts w:ascii="宋体" w:hAnsi="宋体" w:hint="eastAsia"/>
                      <w:kern w:val="0"/>
                      <w:sz w:val="20"/>
                      <w:szCs w:val="20"/>
                    </w:rPr>
                    <w:t>＜1500mm加收60元/吨</w:t>
                  </w:r>
                </w:p>
                <w:p w:rsidR="0068117C" w:rsidRPr="00586034" w:rsidRDefault="0068117C" w:rsidP="0068117C">
                  <w:pPr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</w:rPr>
                  </w:pPr>
                  <w:r w:rsidRPr="00586034">
                    <w:rPr>
                      <w:rFonts w:ascii="宋体" w:hAnsi="宋体" w:hint="eastAsia"/>
                      <w:kern w:val="0"/>
                      <w:sz w:val="20"/>
                      <w:szCs w:val="20"/>
                    </w:rPr>
                    <w:t>8、热轧板如</w:t>
                  </w:r>
                  <w:proofErr w:type="gramStart"/>
                  <w:r w:rsidRPr="00586034">
                    <w:rPr>
                      <w:rFonts w:ascii="宋体" w:hAnsi="宋体" w:hint="eastAsia"/>
                      <w:kern w:val="0"/>
                      <w:sz w:val="20"/>
                      <w:szCs w:val="20"/>
                    </w:rPr>
                    <w:t>需飞边价格</w:t>
                  </w:r>
                  <w:proofErr w:type="gramEnd"/>
                  <w:r w:rsidRPr="00586034">
                    <w:rPr>
                      <w:rFonts w:ascii="宋体" w:hAnsi="宋体" w:hint="eastAsia"/>
                      <w:kern w:val="0"/>
                      <w:sz w:val="20"/>
                      <w:szCs w:val="20"/>
                    </w:rPr>
                    <w:t>另议。</w:t>
                  </w:r>
                </w:p>
              </w:tc>
            </w:tr>
            <w:tr w:rsidR="0068117C" w:rsidRPr="00586034" w:rsidTr="0068117C">
              <w:trPr>
                <w:trHeight w:val="268"/>
              </w:trPr>
              <w:tc>
                <w:tcPr>
                  <w:tcW w:w="844" w:type="dxa"/>
                  <w:vMerge/>
                  <w:tcBorders>
                    <w:top w:val="nil"/>
                    <w:left w:val="single" w:sz="8" w:space="0" w:color="000000"/>
                    <w:bottom w:val="nil"/>
                    <w:right w:val="single" w:sz="8" w:space="0" w:color="000000"/>
                  </w:tcBorders>
                  <w:vAlign w:val="center"/>
                </w:tcPr>
                <w:p w:rsidR="0068117C" w:rsidRPr="00586034" w:rsidRDefault="0068117C" w:rsidP="0068117C"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  <w:lang w:val="en-AU"/>
                    </w:rPr>
                  </w:pPr>
                </w:p>
              </w:tc>
              <w:tc>
                <w:tcPr>
                  <w:tcW w:w="882" w:type="dxa"/>
                  <w:vMerge/>
                  <w:tcBorders>
                    <w:top w:val="nil"/>
                    <w:left w:val="nil"/>
                    <w:bottom w:val="single" w:sz="8" w:space="0" w:color="000000"/>
                    <w:right w:val="nil"/>
                  </w:tcBorders>
                  <w:vAlign w:val="center"/>
                </w:tcPr>
                <w:p w:rsidR="0068117C" w:rsidRPr="00586034" w:rsidRDefault="0068117C" w:rsidP="0068117C"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  <w:lang w:val="en-AU"/>
                    </w:rPr>
                  </w:pPr>
                </w:p>
              </w:tc>
              <w:tc>
                <w:tcPr>
                  <w:tcW w:w="1248" w:type="dxa"/>
                  <w:vMerge/>
                  <w:tcBorders>
                    <w:top w:val="nil"/>
                    <w:left w:val="single" w:sz="8" w:space="0" w:color="000000"/>
                    <w:bottom w:val="nil"/>
                    <w:right w:val="single" w:sz="8" w:space="0" w:color="000000"/>
                  </w:tcBorders>
                  <w:vAlign w:val="center"/>
                </w:tcPr>
                <w:p w:rsidR="0068117C" w:rsidRPr="00586034" w:rsidRDefault="0068117C" w:rsidP="0068117C"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  <w:lang w:val="en-AU"/>
                    </w:rPr>
                  </w:pPr>
                </w:p>
              </w:tc>
              <w:tc>
                <w:tcPr>
                  <w:tcW w:w="1269" w:type="dxa"/>
                  <w:tcBorders>
                    <w:top w:val="nil"/>
                    <w:left w:val="nil"/>
                    <w:bottom w:val="single" w:sz="8" w:space="0" w:color="000000"/>
                    <w:right w:val="single" w:sz="8" w:space="0" w:color="000000"/>
                  </w:tcBorders>
                  <w:noWrap/>
                  <w:vAlign w:val="center"/>
                </w:tcPr>
                <w:p w:rsidR="0068117C" w:rsidRPr="00586034" w:rsidRDefault="0068117C" w:rsidP="0068117C"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  <w:lang w:val="en-AU"/>
                    </w:rPr>
                  </w:pPr>
                  <w:r w:rsidRPr="00586034">
                    <w:rPr>
                      <w:rFonts w:ascii="宋体" w:hAnsi="宋体" w:hint="eastAsia"/>
                      <w:kern w:val="0"/>
                      <w:sz w:val="20"/>
                      <w:szCs w:val="20"/>
                    </w:rPr>
                    <w:t>3.1-5.0</w:t>
                  </w:r>
                </w:p>
              </w:tc>
              <w:tc>
                <w:tcPr>
                  <w:tcW w:w="850" w:type="dxa"/>
                  <w:vMerge/>
                  <w:tcBorders>
                    <w:top w:val="nil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  <w:vAlign w:val="center"/>
                </w:tcPr>
                <w:p w:rsidR="0068117C" w:rsidRPr="00586034" w:rsidRDefault="0068117C" w:rsidP="0068117C"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  <w:lang w:val="en-AU"/>
                    </w:rPr>
                  </w:pPr>
                </w:p>
              </w:tc>
              <w:tc>
                <w:tcPr>
                  <w:tcW w:w="993" w:type="dxa"/>
                  <w:tcBorders>
                    <w:top w:val="nil"/>
                    <w:left w:val="nil"/>
                    <w:bottom w:val="single" w:sz="8" w:space="0" w:color="000000"/>
                    <w:right w:val="single" w:sz="8" w:space="0" w:color="000000"/>
                  </w:tcBorders>
                  <w:noWrap/>
                  <w:vAlign w:val="center"/>
                </w:tcPr>
                <w:p w:rsidR="0068117C" w:rsidRPr="00586034" w:rsidRDefault="0068117C" w:rsidP="0068117C"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  <w:lang w:val="en-AU"/>
                    </w:rPr>
                  </w:pPr>
                  <w:r w:rsidRPr="00586034">
                    <w:rPr>
                      <w:rFonts w:ascii="宋体" w:hAnsi="宋体" w:hint="eastAsia"/>
                      <w:kern w:val="0"/>
                      <w:sz w:val="20"/>
                      <w:szCs w:val="20"/>
                    </w:rPr>
                    <w:t>362</w:t>
                  </w:r>
                </w:p>
              </w:tc>
              <w:tc>
                <w:tcPr>
                  <w:tcW w:w="3710" w:type="dxa"/>
                  <w:vMerge/>
                  <w:tcBorders>
                    <w:left w:val="nil"/>
                    <w:right w:val="single" w:sz="8" w:space="0" w:color="000000"/>
                  </w:tcBorders>
                </w:tcPr>
                <w:p w:rsidR="0068117C" w:rsidRPr="00586034" w:rsidRDefault="0068117C" w:rsidP="0068117C">
                  <w:pPr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</w:rPr>
                  </w:pPr>
                </w:p>
              </w:tc>
            </w:tr>
            <w:tr w:rsidR="0068117C" w:rsidRPr="00586034" w:rsidTr="0068117C">
              <w:trPr>
                <w:trHeight w:val="268"/>
              </w:trPr>
              <w:tc>
                <w:tcPr>
                  <w:tcW w:w="844" w:type="dxa"/>
                  <w:vMerge/>
                  <w:tcBorders>
                    <w:top w:val="nil"/>
                    <w:left w:val="single" w:sz="8" w:space="0" w:color="000000"/>
                    <w:bottom w:val="nil"/>
                    <w:right w:val="single" w:sz="8" w:space="0" w:color="000000"/>
                  </w:tcBorders>
                  <w:vAlign w:val="center"/>
                </w:tcPr>
                <w:p w:rsidR="0068117C" w:rsidRPr="00586034" w:rsidRDefault="0068117C" w:rsidP="0068117C"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  <w:lang w:val="en-AU"/>
                    </w:rPr>
                  </w:pPr>
                </w:p>
              </w:tc>
              <w:tc>
                <w:tcPr>
                  <w:tcW w:w="882" w:type="dxa"/>
                  <w:vMerge/>
                  <w:tcBorders>
                    <w:top w:val="nil"/>
                    <w:left w:val="nil"/>
                    <w:bottom w:val="single" w:sz="8" w:space="0" w:color="000000"/>
                    <w:right w:val="nil"/>
                  </w:tcBorders>
                  <w:vAlign w:val="center"/>
                </w:tcPr>
                <w:p w:rsidR="0068117C" w:rsidRPr="00586034" w:rsidRDefault="0068117C" w:rsidP="0068117C"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  <w:lang w:val="en-AU"/>
                    </w:rPr>
                  </w:pPr>
                </w:p>
              </w:tc>
              <w:tc>
                <w:tcPr>
                  <w:tcW w:w="1248" w:type="dxa"/>
                  <w:vMerge/>
                  <w:tcBorders>
                    <w:top w:val="nil"/>
                    <w:left w:val="single" w:sz="8" w:space="0" w:color="000000"/>
                    <w:bottom w:val="nil"/>
                    <w:right w:val="single" w:sz="8" w:space="0" w:color="000000"/>
                  </w:tcBorders>
                  <w:vAlign w:val="center"/>
                </w:tcPr>
                <w:p w:rsidR="0068117C" w:rsidRPr="00586034" w:rsidRDefault="0068117C" w:rsidP="0068117C"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  <w:lang w:val="en-AU"/>
                    </w:rPr>
                  </w:pPr>
                </w:p>
              </w:tc>
              <w:tc>
                <w:tcPr>
                  <w:tcW w:w="1269" w:type="dxa"/>
                  <w:tcBorders>
                    <w:top w:val="nil"/>
                    <w:left w:val="nil"/>
                    <w:bottom w:val="single" w:sz="8" w:space="0" w:color="000000"/>
                    <w:right w:val="single" w:sz="8" w:space="0" w:color="000000"/>
                  </w:tcBorders>
                  <w:noWrap/>
                  <w:vAlign w:val="center"/>
                </w:tcPr>
                <w:p w:rsidR="0068117C" w:rsidRPr="00586034" w:rsidRDefault="0068117C" w:rsidP="0068117C"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  <w:lang w:val="en-AU"/>
                    </w:rPr>
                  </w:pPr>
                  <w:r w:rsidRPr="00586034">
                    <w:rPr>
                      <w:rFonts w:ascii="宋体" w:hAnsi="宋体" w:hint="eastAsia"/>
                      <w:kern w:val="0"/>
                      <w:sz w:val="20"/>
                      <w:szCs w:val="20"/>
                    </w:rPr>
                    <w:t>2.81-3.0</w:t>
                  </w:r>
                </w:p>
              </w:tc>
              <w:tc>
                <w:tcPr>
                  <w:tcW w:w="850" w:type="dxa"/>
                  <w:vMerge/>
                  <w:tcBorders>
                    <w:top w:val="nil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  <w:vAlign w:val="center"/>
                </w:tcPr>
                <w:p w:rsidR="0068117C" w:rsidRPr="00586034" w:rsidRDefault="0068117C" w:rsidP="0068117C"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  <w:lang w:val="en-AU"/>
                    </w:rPr>
                  </w:pPr>
                </w:p>
              </w:tc>
              <w:tc>
                <w:tcPr>
                  <w:tcW w:w="993" w:type="dxa"/>
                  <w:tcBorders>
                    <w:top w:val="nil"/>
                    <w:left w:val="nil"/>
                    <w:bottom w:val="single" w:sz="8" w:space="0" w:color="000000"/>
                    <w:right w:val="single" w:sz="8" w:space="0" w:color="000000"/>
                  </w:tcBorders>
                  <w:noWrap/>
                  <w:vAlign w:val="center"/>
                </w:tcPr>
                <w:p w:rsidR="0068117C" w:rsidRPr="00586034" w:rsidRDefault="0068117C" w:rsidP="0068117C"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  <w:lang w:val="en-AU"/>
                    </w:rPr>
                  </w:pPr>
                  <w:r w:rsidRPr="00586034">
                    <w:rPr>
                      <w:rFonts w:ascii="宋体" w:hAnsi="宋体" w:hint="eastAsia"/>
                      <w:kern w:val="0"/>
                      <w:sz w:val="20"/>
                      <w:szCs w:val="20"/>
                    </w:rPr>
                    <w:t>244</w:t>
                  </w:r>
                </w:p>
              </w:tc>
              <w:tc>
                <w:tcPr>
                  <w:tcW w:w="3710" w:type="dxa"/>
                  <w:vMerge/>
                  <w:tcBorders>
                    <w:left w:val="nil"/>
                    <w:right w:val="single" w:sz="8" w:space="0" w:color="000000"/>
                  </w:tcBorders>
                </w:tcPr>
                <w:p w:rsidR="0068117C" w:rsidRPr="00586034" w:rsidRDefault="0068117C" w:rsidP="0068117C">
                  <w:pPr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</w:rPr>
                  </w:pPr>
                </w:p>
              </w:tc>
            </w:tr>
            <w:tr w:rsidR="0068117C" w:rsidRPr="00586034" w:rsidTr="0068117C">
              <w:trPr>
                <w:trHeight w:val="268"/>
              </w:trPr>
              <w:tc>
                <w:tcPr>
                  <w:tcW w:w="844" w:type="dxa"/>
                  <w:vMerge/>
                  <w:tcBorders>
                    <w:top w:val="nil"/>
                    <w:left w:val="single" w:sz="8" w:space="0" w:color="000000"/>
                    <w:bottom w:val="nil"/>
                    <w:right w:val="single" w:sz="8" w:space="0" w:color="000000"/>
                  </w:tcBorders>
                  <w:vAlign w:val="center"/>
                </w:tcPr>
                <w:p w:rsidR="0068117C" w:rsidRPr="00586034" w:rsidRDefault="0068117C" w:rsidP="0068117C"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  <w:lang w:val="en-AU"/>
                    </w:rPr>
                  </w:pPr>
                </w:p>
              </w:tc>
              <w:tc>
                <w:tcPr>
                  <w:tcW w:w="882" w:type="dxa"/>
                  <w:vMerge/>
                  <w:tcBorders>
                    <w:top w:val="nil"/>
                    <w:left w:val="nil"/>
                    <w:bottom w:val="single" w:sz="8" w:space="0" w:color="000000"/>
                    <w:right w:val="nil"/>
                  </w:tcBorders>
                  <w:vAlign w:val="center"/>
                </w:tcPr>
                <w:p w:rsidR="0068117C" w:rsidRPr="00586034" w:rsidRDefault="0068117C" w:rsidP="0068117C"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  <w:lang w:val="en-AU"/>
                    </w:rPr>
                  </w:pPr>
                </w:p>
              </w:tc>
              <w:tc>
                <w:tcPr>
                  <w:tcW w:w="1248" w:type="dxa"/>
                  <w:vMerge/>
                  <w:tcBorders>
                    <w:top w:val="nil"/>
                    <w:left w:val="single" w:sz="8" w:space="0" w:color="000000"/>
                    <w:bottom w:val="nil"/>
                    <w:right w:val="single" w:sz="8" w:space="0" w:color="000000"/>
                  </w:tcBorders>
                  <w:vAlign w:val="center"/>
                </w:tcPr>
                <w:p w:rsidR="0068117C" w:rsidRPr="00586034" w:rsidRDefault="0068117C" w:rsidP="0068117C"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  <w:lang w:val="en-AU"/>
                    </w:rPr>
                  </w:pPr>
                </w:p>
              </w:tc>
              <w:tc>
                <w:tcPr>
                  <w:tcW w:w="1269" w:type="dxa"/>
                  <w:tcBorders>
                    <w:top w:val="nil"/>
                    <w:left w:val="nil"/>
                    <w:bottom w:val="single" w:sz="8" w:space="0" w:color="000000"/>
                    <w:right w:val="single" w:sz="8" w:space="0" w:color="000000"/>
                  </w:tcBorders>
                  <w:noWrap/>
                  <w:vAlign w:val="center"/>
                </w:tcPr>
                <w:p w:rsidR="0068117C" w:rsidRPr="00586034" w:rsidRDefault="0068117C" w:rsidP="0068117C"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  <w:lang w:val="en-AU"/>
                    </w:rPr>
                  </w:pPr>
                  <w:r w:rsidRPr="00586034">
                    <w:rPr>
                      <w:rFonts w:ascii="宋体" w:hAnsi="宋体" w:hint="eastAsia"/>
                      <w:kern w:val="0"/>
                      <w:sz w:val="20"/>
                      <w:szCs w:val="20"/>
                    </w:rPr>
                    <w:t>2.0-2.8</w:t>
                  </w:r>
                </w:p>
              </w:tc>
              <w:tc>
                <w:tcPr>
                  <w:tcW w:w="850" w:type="dxa"/>
                  <w:vMerge/>
                  <w:tcBorders>
                    <w:top w:val="nil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  <w:vAlign w:val="center"/>
                </w:tcPr>
                <w:p w:rsidR="0068117C" w:rsidRPr="00586034" w:rsidRDefault="0068117C" w:rsidP="0068117C"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  <w:lang w:val="en-AU"/>
                    </w:rPr>
                  </w:pPr>
                </w:p>
              </w:tc>
              <w:tc>
                <w:tcPr>
                  <w:tcW w:w="993" w:type="dxa"/>
                  <w:tcBorders>
                    <w:top w:val="nil"/>
                    <w:left w:val="nil"/>
                    <w:bottom w:val="single" w:sz="8" w:space="0" w:color="000000"/>
                    <w:right w:val="single" w:sz="8" w:space="0" w:color="000000"/>
                  </w:tcBorders>
                  <w:noWrap/>
                  <w:vAlign w:val="center"/>
                </w:tcPr>
                <w:p w:rsidR="0068117C" w:rsidRPr="00586034" w:rsidRDefault="0068117C" w:rsidP="0068117C"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  <w:lang w:val="en-AU"/>
                    </w:rPr>
                  </w:pPr>
                  <w:r w:rsidRPr="00586034">
                    <w:rPr>
                      <w:rFonts w:ascii="宋体" w:hAnsi="宋体" w:hint="eastAsia"/>
                      <w:kern w:val="0"/>
                      <w:sz w:val="20"/>
                      <w:szCs w:val="20"/>
                    </w:rPr>
                    <w:t>362</w:t>
                  </w:r>
                </w:p>
              </w:tc>
              <w:tc>
                <w:tcPr>
                  <w:tcW w:w="3710" w:type="dxa"/>
                  <w:vMerge/>
                  <w:tcBorders>
                    <w:left w:val="nil"/>
                    <w:right w:val="single" w:sz="8" w:space="0" w:color="000000"/>
                  </w:tcBorders>
                </w:tcPr>
                <w:p w:rsidR="0068117C" w:rsidRPr="00586034" w:rsidRDefault="0068117C" w:rsidP="0068117C">
                  <w:pPr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</w:rPr>
                  </w:pPr>
                </w:p>
              </w:tc>
            </w:tr>
            <w:tr w:rsidR="0068117C" w:rsidRPr="00586034" w:rsidTr="0068117C">
              <w:trPr>
                <w:trHeight w:val="268"/>
              </w:trPr>
              <w:tc>
                <w:tcPr>
                  <w:tcW w:w="844" w:type="dxa"/>
                  <w:vMerge/>
                  <w:tcBorders>
                    <w:top w:val="nil"/>
                    <w:left w:val="single" w:sz="8" w:space="0" w:color="000000"/>
                    <w:bottom w:val="nil"/>
                    <w:right w:val="single" w:sz="8" w:space="0" w:color="000000"/>
                  </w:tcBorders>
                  <w:vAlign w:val="center"/>
                </w:tcPr>
                <w:p w:rsidR="0068117C" w:rsidRPr="00586034" w:rsidRDefault="0068117C" w:rsidP="0068117C"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  <w:lang w:val="en-AU"/>
                    </w:rPr>
                  </w:pPr>
                </w:p>
              </w:tc>
              <w:tc>
                <w:tcPr>
                  <w:tcW w:w="882" w:type="dxa"/>
                  <w:vMerge/>
                  <w:tcBorders>
                    <w:top w:val="nil"/>
                    <w:left w:val="nil"/>
                    <w:bottom w:val="single" w:sz="8" w:space="0" w:color="000000"/>
                    <w:right w:val="nil"/>
                  </w:tcBorders>
                  <w:vAlign w:val="center"/>
                </w:tcPr>
                <w:p w:rsidR="0068117C" w:rsidRPr="00586034" w:rsidRDefault="0068117C" w:rsidP="0068117C"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  <w:lang w:val="en-AU"/>
                    </w:rPr>
                  </w:pPr>
                </w:p>
              </w:tc>
              <w:tc>
                <w:tcPr>
                  <w:tcW w:w="1248" w:type="dxa"/>
                  <w:vMerge w:val="restart"/>
                  <w:tcBorders>
                    <w:top w:val="single" w:sz="4" w:space="0" w:color="auto"/>
                    <w:left w:val="single" w:sz="8" w:space="0" w:color="000000"/>
                    <w:bottom w:val="nil"/>
                    <w:right w:val="single" w:sz="8" w:space="0" w:color="000000"/>
                  </w:tcBorders>
                  <w:vAlign w:val="center"/>
                </w:tcPr>
                <w:p w:rsidR="0068117C" w:rsidRPr="00586034" w:rsidRDefault="0068117C" w:rsidP="0068117C"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  <w:lang w:val="en-AU"/>
                    </w:rPr>
                  </w:pPr>
                  <w:r w:rsidRPr="00586034">
                    <w:rPr>
                      <w:rFonts w:ascii="宋体" w:hAnsi="宋体" w:hint="eastAsia"/>
                      <w:kern w:val="0"/>
                      <w:sz w:val="20"/>
                      <w:szCs w:val="20"/>
                      <w:lang w:val="en-AU"/>
                    </w:rPr>
                    <w:t>加工范围1600mm以下</w:t>
                  </w:r>
                </w:p>
              </w:tc>
              <w:tc>
                <w:tcPr>
                  <w:tcW w:w="1269" w:type="dxa"/>
                  <w:tcBorders>
                    <w:top w:val="nil"/>
                    <w:left w:val="nil"/>
                    <w:bottom w:val="single" w:sz="8" w:space="0" w:color="000000"/>
                    <w:right w:val="single" w:sz="8" w:space="0" w:color="000000"/>
                  </w:tcBorders>
                  <w:noWrap/>
                  <w:vAlign w:val="center"/>
                </w:tcPr>
                <w:p w:rsidR="0068117C" w:rsidRPr="00586034" w:rsidRDefault="0068117C" w:rsidP="0068117C"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  <w:lang w:val="en-AU"/>
                    </w:rPr>
                  </w:pPr>
                  <w:r w:rsidRPr="00586034">
                    <w:rPr>
                      <w:rFonts w:ascii="宋体" w:hAnsi="宋体" w:hint="eastAsia"/>
                      <w:kern w:val="0"/>
                      <w:sz w:val="20"/>
                      <w:szCs w:val="20"/>
                    </w:rPr>
                    <w:t>5.1-8.0</w:t>
                  </w:r>
                </w:p>
              </w:tc>
              <w:tc>
                <w:tcPr>
                  <w:tcW w:w="850" w:type="dxa"/>
                  <w:vMerge/>
                  <w:tcBorders>
                    <w:top w:val="nil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  <w:vAlign w:val="center"/>
                </w:tcPr>
                <w:p w:rsidR="0068117C" w:rsidRPr="00586034" w:rsidRDefault="0068117C" w:rsidP="0068117C"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  <w:lang w:val="en-AU"/>
                    </w:rPr>
                  </w:pPr>
                </w:p>
              </w:tc>
              <w:tc>
                <w:tcPr>
                  <w:tcW w:w="993" w:type="dxa"/>
                  <w:tcBorders>
                    <w:top w:val="nil"/>
                    <w:left w:val="nil"/>
                    <w:bottom w:val="single" w:sz="8" w:space="0" w:color="000000"/>
                    <w:right w:val="single" w:sz="8" w:space="0" w:color="000000"/>
                  </w:tcBorders>
                  <w:noWrap/>
                  <w:vAlign w:val="center"/>
                </w:tcPr>
                <w:p w:rsidR="0068117C" w:rsidRPr="00586034" w:rsidRDefault="0068117C" w:rsidP="0068117C"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  <w:lang w:val="en-AU"/>
                    </w:rPr>
                  </w:pPr>
                  <w:r w:rsidRPr="00586034">
                    <w:rPr>
                      <w:rFonts w:ascii="宋体" w:hAnsi="宋体" w:hint="eastAsia"/>
                      <w:kern w:val="0"/>
                      <w:sz w:val="20"/>
                      <w:szCs w:val="20"/>
                    </w:rPr>
                    <w:t>344</w:t>
                  </w:r>
                </w:p>
              </w:tc>
              <w:tc>
                <w:tcPr>
                  <w:tcW w:w="3710" w:type="dxa"/>
                  <w:vMerge/>
                  <w:tcBorders>
                    <w:left w:val="nil"/>
                    <w:right w:val="single" w:sz="8" w:space="0" w:color="000000"/>
                  </w:tcBorders>
                </w:tcPr>
                <w:p w:rsidR="0068117C" w:rsidRPr="00586034" w:rsidRDefault="0068117C" w:rsidP="0068117C">
                  <w:pPr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</w:rPr>
                  </w:pPr>
                </w:p>
              </w:tc>
            </w:tr>
            <w:tr w:rsidR="0068117C" w:rsidRPr="00586034" w:rsidTr="0068117C">
              <w:trPr>
                <w:trHeight w:val="268"/>
              </w:trPr>
              <w:tc>
                <w:tcPr>
                  <w:tcW w:w="844" w:type="dxa"/>
                  <w:vMerge/>
                  <w:tcBorders>
                    <w:top w:val="nil"/>
                    <w:left w:val="single" w:sz="8" w:space="0" w:color="000000"/>
                    <w:bottom w:val="nil"/>
                    <w:right w:val="single" w:sz="8" w:space="0" w:color="000000"/>
                  </w:tcBorders>
                  <w:vAlign w:val="center"/>
                </w:tcPr>
                <w:p w:rsidR="0068117C" w:rsidRPr="00586034" w:rsidRDefault="0068117C" w:rsidP="0068117C"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  <w:lang w:val="en-AU"/>
                    </w:rPr>
                  </w:pPr>
                </w:p>
              </w:tc>
              <w:tc>
                <w:tcPr>
                  <w:tcW w:w="882" w:type="dxa"/>
                  <w:vMerge/>
                  <w:tcBorders>
                    <w:top w:val="nil"/>
                    <w:left w:val="nil"/>
                    <w:bottom w:val="single" w:sz="8" w:space="0" w:color="000000"/>
                    <w:right w:val="nil"/>
                  </w:tcBorders>
                  <w:vAlign w:val="center"/>
                </w:tcPr>
                <w:p w:rsidR="0068117C" w:rsidRPr="00586034" w:rsidRDefault="0068117C" w:rsidP="0068117C"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  <w:lang w:val="en-AU"/>
                    </w:rPr>
                  </w:pPr>
                </w:p>
              </w:tc>
              <w:tc>
                <w:tcPr>
                  <w:tcW w:w="1248" w:type="dxa"/>
                  <w:vMerge/>
                  <w:tcBorders>
                    <w:top w:val="nil"/>
                    <w:left w:val="single" w:sz="8" w:space="0" w:color="000000"/>
                    <w:bottom w:val="nil"/>
                    <w:right w:val="single" w:sz="8" w:space="0" w:color="000000"/>
                  </w:tcBorders>
                  <w:vAlign w:val="center"/>
                </w:tcPr>
                <w:p w:rsidR="0068117C" w:rsidRPr="00586034" w:rsidRDefault="0068117C" w:rsidP="0068117C"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  <w:lang w:val="en-AU"/>
                    </w:rPr>
                  </w:pPr>
                </w:p>
              </w:tc>
              <w:tc>
                <w:tcPr>
                  <w:tcW w:w="1269" w:type="dxa"/>
                  <w:tcBorders>
                    <w:top w:val="nil"/>
                    <w:left w:val="nil"/>
                    <w:bottom w:val="single" w:sz="8" w:space="0" w:color="000000"/>
                    <w:right w:val="single" w:sz="8" w:space="0" w:color="000000"/>
                  </w:tcBorders>
                  <w:noWrap/>
                  <w:vAlign w:val="center"/>
                </w:tcPr>
                <w:p w:rsidR="0068117C" w:rsidRPr="00586034" w:rsidRDefault="0068117C" w:rsidP="0068117C"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  <w:lang w:val="en-AU"/>
                    </w:rPr>
                  </w:pPr>
                  <w:r w:rsidRPr="00586034">
                    <w:rPr>
                      <w:rFonts w:ascii="宋体" w:hAnsi="宋体" w:hint="eastAsia"/>
                      <w:kern w:val="0"/>
                      <w:sz w:val="20"/>
                      <w:szCs w:val="20"/>
                    </w:rPr>
                    <w:t>3.1-5.0</w:t>
                  </w:r>
                </w:p>
              </w:tc>
              <w:tc>
                <w:tcPr>
                  <w:tcW w:w="850" w:type="dxa"/>
                  <w:vMerge/>
                  <w:tcBorders>
                    <w:top w:val="nil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  <w:vAlign w:val="center"/>
                </w:tcPr>
                <w:p w:rsidR="0068117C" w:rsidRPr="00586034" w:rsidRDefault="0068117C" w:rsidP="0068117C"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  <w:lang w:val="en-AU"/>
                    </w:rPr>
                  </w:pPr>
                </w:p>
              </w:tc>
              <w:tc>
                <w:tcPr>
                  <w:tcW w:w="993" w:type="dxa"/>
                  <w:tcBorders>
                    <w:top w:val="nil"/>
                    <w:left w:val="nil"/>
                    <w:bottom w:val="single" w:sz="8" w:space="0" w:color="000000"/>
                    <w:right w:val="single" w:sz="8" w:space="0" w:color="000000"/>
                  </w:tcBorders>
                  <w:noWrap/>
                  <w:vAlign w:val="center"/>
                </w:tcPr>
                <w:p w:rsidR="0068117C" w:rsidRPr="00586034" w:rsidRDefault="0068117C" w:rsidP="0068117C"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  <w:lang w:val="en-AU"/>
                    </w:rPr>
                  </w:pPr>
                  <w:r w:rsidRPr="00586034">
                    <w:rPr>
                      <w:rFonts w:ascii="宋体" w:hAnsi="宋体" w:hint="eastAsia"/>
                      <w:kern w:val="0"/>
                      <w:sz w:val="20"/>
                      <w:szCs w:val="20"/>
                    </w:rPr>
                    <w:t>271</w:t>
                  </w:r>
                </w:p>
              </w:tc>
              <w:tc>
                <w:tcPr>
                  <w:tcW w:w="3710" w:type="dxa"/>
                  <w:vMerge/>
                  <w:tcBorders>
                    <w:left w:val="nil"/>
                    <w:right w:val="single" w:sz="8" w:space="0" w:color="000000"/>
                  </w:tcBorders>
                </w:tcPr>
                <w:p w:rsidR="0068117C" w:rsidRPr="00586034" w:rsidRDefault="0068117C" w:rsidP="0068117C">
                  <w:pPr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</w:rPr>
                  </w:pPr>
                </w:p>
              </w:tc>
            </w:tr>
            <w:tr w:rsidR="0068117C" w:rsidRPr="00586034" w:rsidTr="0068117C">
              <w:trPr>
                <w:trHeight w:val="268"/>
              </w:trPr>
              <w:tc>
                <w:tcPr>
                  <w:tcW w:w="844" w:type="dxa"/>
                  <w:vMerge/>
                  <w:tcBorders>
                    <w:top w:val="nil"/>
                    <w:left w:val="single" w:sz="8" w:space="0" w:color="000000"/>
                    <w:bottom w:val="nil"/>
                    <w:right w:val="single" w:sz="8" w:space="0" w:color="000000"/>
                  </w:tcBorders>
                  <w:vAlign w:val="center"/>
                </w:tcPr>
                <w:p w:rsidR="0068117C" w:rsidRPr="00586034" w:rsidRDefault="0068117C" w:rsidP="0068117C"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  <w:lang w:val="en-AU"/>
                    </w:rPr>
                  </w:pPr>
                </w:p>
              </w:tc>
              <w:tc>
                <w:tcPr>
                  <w:tcW w:w="882" w:type="dxa"/>
                  <w:vMerge/>
                  <w:tcBorders>
                    <w:top w:val="nil"/>
                    <w:left w:val="nil"/>
                    <w:bottom w:val="single" w:sz="8" w:space="0" w:color="000000"/>
                    <w:right w:val="nil"/>
                  </w:tcBorders>
                  <w:vAlign w:val="center"/>
                </w:tcPr>
                <w:p w:rsidR="0068117C" w:rsidRPr="00586034" w:rsidRDefault="0068117C" w:rsidP="0068117C"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  <w:lang w:val="en-AU"/>
                    </w:rPr>
                  </w:pPr>
                </w:p>
              </w:tc>
              <w:tc>
                <w:tcPr>
                  <w:tcW w:w="1248" w:type="dxa"/>
                  <w:vMerge/>
                  <w:tcBorders>
                    <w:top w:val="nil"/>
                    <w:left w:val="single" w:sz="8" w:space="0" w:color="000000"/>
                    <w:bottom w:val="nil"/>
                    <w:right w:val="single" w:sz="8" w:space="0" w:color="000000"/>
                  </w:tcBorders>
                  <w:vAlign w:val="center"/>
                </w:tcPr>
                <w:p w:rsidR="0068117C" w:rsidRPr="00586034" w:rsidRDefault="0068117C" w:rsidP="0068117C"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  <w:lang w:val="en-AU"/>
                    </w:rPr>
                  </w:pPr>
                </w:p>
              </w:tc>
              <w:tc>
                <w:tcPr>
                  <w:tcW w:w="1269" w:type="dxa"/>
                  <w:tcBorders>
                    <w:top w:val="nil"/>
                    <w:left w:val="nil"/>
                    <w:bottom w:val="single" w:sz="8" w:space="0" w:color="000000"/>
                    <w:right w:val="single" w:sz="8" w:space="0" w:color="000000"/>
                  </w:tcBorders>
                  <w:noWrap/>
                  <w:vAlign w:val="center"/>
                </w:tcPr>
                <w:p w:rsidR="0068117C" w:rsidRPr="00586034" w:rsidRDefault="0068117C" w:rsidP="0068117C"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  <w:lang w:val="en-AU"/>
                    </w:rPr>
                  </w:pPr>
                  <w:r w:rsidRPr="00586034">
                    <w:rPr>
                      <w:rFonts w:ascii="宋体" w:hAnsi="宋体" w:hint="eastAsia"/>
                      <w:kern w:val="0"/>
                      <w:sz w:val="20"/>
                      <w:szCs w:val="20"/>
                    </w:rPr>
                    <w:t>2.81-3.0</w:t>
                  </w:r>
                </w:p>
              </w:tc>
              <w:tc>
                <w:tcPr>
                  <w:tcW w:w="850" w:type="dxa"/>
                  <w:vMerge/>
                  <w:tcBorders>
                    <w:top w:val="nil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  <w:vAlign w:val="center"/>
                </w:tcPr>
                <w:p w:rsidR="0068117C" w:rsidRPr="00586034" w:rsidRDefault="0068117C" w:rsidP="0068117C"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  <w:lang w:val="en-AU"/>
                    </w:rPr>
                  </w:pPr>
                </w:p>
              </w:tc>
              <w:tc>
                <w:tcPr>
                  <w:tcW w:w="993" w:type="dxa"/>
                  <w:tcBorders>
                    <w:top w:val="nil"/>
                    <w:left w:val="nil"/>
                    <w:bottom w:val="single" w:sz="8" w:space="0" w:color="000000"/>
                    <w:right w:val="single" w:sz="8" w:space="0" w:color="000000"/>
                  </w:tcBorders>
                  <w:noWrap/>
                  <w:vAlign w:val="center"/>
                </w:tcPr>
                <w:p w:rsidR="0068117C" w:rsidRPr="00586034" w:rsidRDefault="0068117C" w:rsidP="0068117C"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  <w:lang w:val="en-AU"/>
                    </w:rPr>
                  </w:pPr>
                  <w:r w:rsidRPr="00586034">
                    <w:rPr>
                      <w:rFonts w:ascii="宋体" w:hAnsi="宋体" w:hint="eastAsia"/>
                      <w:kern w:val="0"/>
                      <w:sz w:val="20"/>
                      <w:szCs w:val="20"/>
                    </w:rPr>
                    <w:t>172</w:t>
                  </w:r>
                </w:p>
              </w:tc>
              <w:tc>
                <w:tcPr>
                  <w:tcW w:w="3710" w:type="dxa"/>
                  <w:vMerge/>
                  <w:tcBorders>
                    <w:left w:val="nil"/>
                    <w:right w:val="single" w:sz="8" w:space="0" w:color="000000"/>
                  </w:tcBorders>
                </w:tcPr>
                <w:p w:rsidR="0068117C" w:rsidRPr="00586034" w:rsidRDefault="0068117C" w:rsidP="0068117C">
                  <w:pPr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</w:rPr>
                  </w:pPr>
                </w:p>
              </w:tc>
            </w:tr>
            <w:tr w:rsidR="0068117C" w:rsidRPr="00586034" w:rsidTr="0068117C">
              <w:trPr>
                <w:trHeight w:val="268"/>
              </w:trPr>
              <w:tc>
                <w:tcPr>
                  <w:tcW w:w="844" w:type="dxa"/>
                  <w:vMerge/>
                  <w:tcBorders>
                    <w:top w:val="nil"/>
                    <w:left w:val="single" w:sz="8" w:space="0" w:color="000000"/>
                    <w:bottom w:val="nil"/>
                    <w:right w:val="single" w:sz="8" w:space="0" w:color="000000"/>
                  </w:tcBorders>
                  <w:vAlign w:val="center"/>
                </w:tcPr>
                <w:p w:rsidR="0068117C" w:rsidRPr="00586034" w:rsidRDefault="0068117C" w:rsidP="0068117C"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  <w:lang w:val="en-AU"/>
                    </w:rPr>
                  </w:pPr>
                </w:p>
              </w:tc>
              <w:tc>
                <w:tcPr>
                  <w:tcW w:w="882" w:type="dxa"/>
                  <w:vMerge/>
                  <w:tcBorders>
                    <w:top w:val="nil"/>
                    <w:left w:val="nil"/>
                    <w:bottom w:val="single" w:sz="8" w:space="0" w:color="000000"/>
                    <w:right w:val="nil"/>
                  </w:tcBorders>
                  <w:vAlign w:val="center"/>
                </w:tcPr>
                <w:p w:rsidR="0068117C" w:rsidRPr="00586034" w:rsidRDefault="0068117C" w:rsidP="0068117C"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  <w:lang w:val="en-AU"/>
                    </w:rPr>
                  </w:pPr>
                </w:p>
              </w:tc>
              <w:tc>
                <w:tcPr>
                  <w:tcW w:w="1248" w:type="dxa"/>
                  <w:vMerge/>
                  <w:tcBorders>
                    <w:top w:val="nil"/>
                    <w:left w:val="single" w:sz="8" w:space="0" w:color="000000"/>
                    <w:bottom w:val="nil"/>
                    <w:right w:val="single" w:sz="8" w:space="0" w:color="000000"/>
                  </w:tcBorders>
                  <w:vAlign w:val="center"/>
                </w:tcPr>
                <w:p w:rsidR="0068117C" w:rsidRPr="00586034" w:rsidRDefault="0068117C" w:rsidP="0068117C"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  <w:lang w:val="en-AU"/>
                    </w:rPr>
                  </w:pPr>
                </w:p>
              </w:tc>
              <w:tc>
                <w:tcPr>
                  <w:tcW w:w="1269" w:type="dxa"/>
                  <w:tcBorders>
                    <w:top w:val="nil"/>
                    <w:left w:val="nil"/>
                    <w:bottom w:val="single" w:sz="8" w:space="0" w:color="000000"/>
                    <w:right w:val="single" w:sz="8" w:space="0" w:color="000000"/>
                  </w:tcBorders>
                  <w:noWrap/>
                  <w:vAlign w:val="center"/>
                </w:tcPr>
                <w:p w:rsidR="0068117C" w:rsidRPr="00586034" w:rsidRDefault="0068117C" w:rsidP="0068117C"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  <w:lang w:val="en-AU"/>
                    </w:rPr>
                  </w:pPr>
                  <w:r w:rsidRPr="00586034">
                    <w:rPr>
                      <w:rFonts w:ascii="宋体" w:hAnsi="宋体" w:hint="eastAsia"/>
                      <w:kern w:val="0"/>
                      <w:sz w:val="20"/>
                      <w:szCs w:val="20"/>
                    </w:rPr>
                    <w:t>2.0-2.8</w:t>
                  </w:r>
                </w:p>
              </w:tc>
              <w:tc>
                <w:tcPr>
                  <w:tcW w:w="850" w:type="dxa"/>
                  <w:vMerge/>
                  <w:tcBorders>
                    <w:top w:val="nil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  <w:vAlign w:val="center"/>
                </w:tcPr>
                <w:p w:rsidR="0068117C" w:rsidRPr="00586034" w:rsidRDefault="0068117C" w:rsidP="0068117C"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  <w:lang w:val="en-AU"/>
                    </w:rPr>
                  </w:pPr>
                </w:p>
              </w:tc>
              <w:tc>
                <w:tcPr>
                  <w:tcW w:w="993" w:type="dxa"/>
                  <w:tcBorders>
                    <w:top w:val="nil"/>
                    <w:left w:val="nil"/>
                    <w:bottom w:val="single" w:sz="8" w:space="0" w:color="000000"/>
                    <w:right w:val="single" w:sz="8" w:space="0" w:color="000000"/>
                  </w:tcBorders>
                  <w:noWrap/>
                  <w:vAlign w:val="center"/>
                </w:tcPr>
                <w:p w:rsidR="0068117C" w:rsidRPr="00586034" w:rsidRDefault="0068117C" w:rsidP="0068117C"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  <w:lang w:val="en-AU"/>
                    </w:rPr>
                  </w:pPr>
                  <w:r w:rsidRPr="00586034">
                    <w:rPr>
                      <w:rFonts w:ascii="宋体" w:hAnsi="宋体" w:hint="eastAsia"/>
                      <w:kern w:val="0"/>
                      <w:sz w:val="20"/>
                      <w:szCs w:val="20"/>
                    </w:rPr>
                    <w:t>271</w:t>
                  </w:r>
                </w:p>
              </w:tc>
              <w:tc>
                <w:tcPr>
                  <w:tcW w:w="3710" w:type="dxa"/>
                  <w:vMerge/>
                  <w:tcBorders>
                    <w:left w:val="nil"/>
                    <w:right w:val="single" w:sz="8" w:space="0" w:color="000000"/>
                  </w:tcBorders>
                </w:tcPr>
                <w:p w:rsidR="0068117C" w:rsidRPr="00586034" w:rsidRDefault="0068117C" w:rsidP="0068117C">
                  <w:pPr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</w:rPr>
                  </w:pPr>
                </w:p>
              </w:tc>
            </w:tr>
            <w:tr w:rsidR="0068117C" w:rsidRPr="00586034" w:rsidTr="0068117C">
              <w:trPr>
                <w:trHeight w:val="271"/>
              </w:trPr>
              <w:tc>
                <w:tcPr>
                  <w:tcW w:w="844" w:type="dxa"/>
                  <w:vMerge w:val="restart"/>
                  <w:tcBorders>
                    <w:top w:val="single" w:sz="8" w:space="0" w:color="auto"/>
                    <w:left w:val="single" w:sz="8" w:space="0" w:color="auto"/>
                    <w:bottom w:val="single" w:sz="8" w:space="0" w:color="000000"/>
                    <w:right w:val="single" w:sz="8" w:space="0" w:color="auto"/>
                  </w:tcBorders>
                  <w:vAlign w:val="center"/>
                </w:tcPr>
                <w:p w:rsidR="0068117C" w:rsidRPr="00586034" w:rsidRDefault="0068117C" w:rsidP="0068117C"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  <w:lang w:val="en-AU"/>
                    </w:rPr>
                  </w:pPr>
                  <w:r w:rsidRPr="00586034">
                    <w:rPr>
                      <w:rFonts w:ascii="宋体" w:hAnsi="宋体" w:hint="eastAsia"/>
                      <w:kern w:val="0"/>
                      <w:sz w:val="20"/>
                      <w:szCs w:val="20"/>
                      <w:lang w:val="en-AU"/>
                    </w:rPr>
                    <w:t>304、430</w:t>
                  </w:r>
                  <w:proofErr w:type="gramStart"/>
                  <w:r w:rsidRPr="00586034">
                    <w:rPr>
                      <w:rFonts w:ascii="宋体" w:hAnsi="宋体" w:hint="eastAsia"/>
                      <w:kern w:val="0"/>
                      <w:sz w:val="20"/>
                      <w:szCs w:val="20"/>
                      <w:lang w:val="en-AU"/>
                    </w:rPr>
                    <w:t>不锈钢热卷</w:t>
                  </w:r>
                  <w:proofErr w:type="gramEnd"/>
                </w:p>
              </w:tc>
              <w:tc>
                <w:tcPr>
                  <w:tcW w:w="882" w:type="dxa"/>
                  <w:vMerge/>
                  <w:tcBorders>
                    <w:top w:val="nil"/>
                    <w:left w:val="nil"/>
                    <w:bottom w:val="single" w:sz="8" w:space="0" w:color="000000"/>
                    <w:right w:val="nil"/>
                  </w:tcBorders>
                  <w:vAlign w:val="center"/>
                </w:tcPr>
                <w:p w:rsidR="0068117C" w:rsidRPr="00586034" w:rsidRDefault="0068117C" w:rsidP="0068117C"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  <w:lang w:val="en-AU"/>
                    </w:rPr>
                  </w:pPr>
                </w:p>
              </w:tc>
              <w:tc>
                <w:tcPr>
                  <w:tcW w:w="1248" w:type="dxa"/>
                  <w:vMerge w:val="restart"/>
                  <w:tcBorders>
                    <w:top w:val="single" w:sz="8" w:space="0" w:color="auto"/>
                    <w:left w:val="single" w:sz="8" w:space="0" w:color="auto"/>
                    <w:bottom w:val="single" w:sz="8" w:space="0" w:color="000000"/>
                    <w:right w:val="single" w:sz="8" w:space="0" w:color="auto"/>
                  </w:tcBorders>
                  <w:vAlign w:val="center"/>
                </w:tcPr>
                <w:p w:rsidR="0068117C" w:rsidRPr="00586034" w:rsidRDefault="0068117C" w:rsidP="0068117C"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  <w:lang w:val="en-AU"/>
                    </w:rPr>
                  </w:pPr>
                  <w:r w:rsidRPr="00586034">
                    <w:rPr>
                      <w:rFonts w:ascii="宋体" w:hAnsi="宋体" w:hint="eastAsia"/>
                      <w:kern w:val="0"/>
                      <w:sz w:val="20"/>
                      <w:szCs w:val="20"/>
                      <w:lang w:val="en-AU"/>
                    </w:rPr>
                    <w:t>加工范围1600mm以上毛边* 2000mm-3000mm</w:t>
                  </w:r>
                </w:p>
              </w:tc>
              <w:tc>
                <w:tcPr>
                  <w:tcW w:w="1269" w:type="dxa"/>
                  <w:tcBorders>
                    <w:top w:val="nil"/>
                    <w:left w:val="nil"/>
                    <w:bottom w:val="single" w:sz="8" w:space="0" w:color="000000"/>
                    <w:right w:val="single" w:sz="8" w:space="0" w:color="000000"/>
                  </w:tcBorders>
                  <w:noWrap/>
                  <w:vAlign w:val="center"/>
                </w:tcPr>
                <w:p w:rsidR="0068117C" w:rsidRPr="00586034" w:rsidRDefault="0068117C" w:rsidP="0068117C"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  <w:lang w:val="en-AU"/>
                    </w:rPr>
                  </w:pPr>
                  <w:r w:rsidRPr="00586034">
                    <w:rPr>
                      <w:rFonts w:ascii="宋体" w:hAnsi="宋体" w:hint="eastAsia"/>
                      <w:kern w:val="0"/>
                      <w:sz w:val="20"/>
                      <w:szCs w:val="20"/>
                      <w:lang w:val="en-AU"/>
                    </w:rPr>
                    <w:t>12.0</w:t>
                  </w:r>
                </w:p>
              </w:tc>
              <w:tc>
                <w:tcPr>
                  <w:tcW w:w="850" w:type="dxa"/>
                  <w:vMerge/>
                  <w:tcBorders>
                    <w:top w:val="nil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  <w:vAlign w:val="center"/>
                </w:tcPr>
                <w:p w:rsidR="0068117C" w:rsidRPr="00586034" w:rsidRDefault="0068117C" w:rsidP="0068117C"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  <w:lang w:val="en-AU"/>
                    </w:rPr>
                  </w:pPr>
                </w:p>
              </w:tc>
              <w:tc>
                <w:tcPr>
                  <w:tcW w:w="993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</w:tcPr>
                <w:p w:rsidR="0068117C" w:rsidRPr="00586034" w:rsidRDefault="0068117C" w:rsidP="0068117C">
                  <w:pPr>
                    <w:widowControl/>
                    <w:jc w:val="left"/>
                    <w:rPr>
                      <w:rFonts w:ascii="Calibri" w:hAnsi="Calibri" w:cs="Calibri"/>
                      <w:kern w:val="0"/>
                      <w:sz w:val="20"/>
                      <w:szCs w:val="20"/>
                      <w:lang w:val="en-AU"/>
                    </w:rPr>
                  </w:pPr>
                  <w:r w:rsidRPr="00586034">
                    <w:rPr>
                      <w:rFonts w:ascii="Calibri" w:hAnsi="Calibri" w:cs="Calibri"/>
                      <w:kern w:val="0"/>
                      <w:sz w:val="20"/>
                      <w:szCs w:val="20"/>
                      <w:lang w:val="en-AU"/>
                    </w:rPr>
                    <w:t>226</w:t>
                  </w:r>
                </w:p>
              </w:tc>
              <w:tc>
                <w:tcPr>
                  <w:tcW w:w="3710" w:type="dxa"/>
                  <w:vMerge/>
                  <w:tcBorders>
                    <w:left w:val="single" w:sz="4" w:space="0" w:color="auto"/>
                    <w:right w:val="single" w:sz="8" w:space="0" w:color="000000"/>
                  </w:tcBorders>
                </w:tcPr>
                <w:p w:rsidR="0068117C" w:rsidRPr="00586034" w:rsidRDefault="0068117C" w:rsidP="0068117C">
                  <w:pPr>
                    <w:widowControl/>
                    <w:jc w:val="left"/>
                    <w:rPr>
                      <w:rFonts w:ascii="Calibri" w:hAnsi="Calibri" w:cs="Calibri"/>
                      <w:kern w:val="0"/>
                      <w:sz w:val="20"/>
                      <w:szCs w:val="20"/>
                    </w:rPr>
                  </w:pPr>
                </w:p>
              </w:tc>
            </w:tr>
            <w:tr w:rsidR="0068117C" w:rsidRPr="00586034" w:rsidTr="0068117C">
              <w:trPr>
                <w:trHeight w:val="274"/>
              </w:trPr>
              <w:tc>
                <w:tcPr>
                  <w:tcW w:w="844" w:type="dxa"/>
                  <w:vMerge/>
                  <w:tcBorders>
                    <w:top w:val="single" w:sz="8" w:space="0" w:color="auto"/>
                    <w:left w:val="single" w:sz="8" w:space="0" w:color="auto"/>
                    <w:bottom w:val="single" w:sz="8" w:space="0" w:color="000000"/>
                    <w:right w:val="single" w:sz="8" w:space="0" w:color="auto"/>
                  </w:tcBorders>
                  <w:vAlign w:val="center"/>
                </w:tcPr>
                <w:p w:rsidR="0068117C" w:rsidRPr="00586034" w:rsidRDefault="0068117C" w:rsidP="0068117C"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  <w:lang w:val="en-AU"/>
                    </w:rPr>
                  </w:pPr>
                </w:p>
              </w:tc>
              <w:tc>
                <w:tcPr>
                  <w:tcW w:w="882" w:type="dxa"/>
                  <w:vMerge/>
                  <w:tcBorders>
                    <w:top w:val="nil"/>
                    <w:left w:val="nil"/>
                    <w:bottom w:val="single" w:sz="8" w:space="0" w:color="000000"/>
                    <w:right w:val="nil"/>
                  </w:tcBorders>
                  <w:vAlign w:val="center"/>
                </w:tcPr>
                <w:p w:rsidR="0068117C" w:rsidRPr="00586034" w:rsidRDefault="0068117C" w:rsidP="0068117C"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  <w:lang w:val="en-AU"/>
                    </w:rPr>
                  </w:pPr>
                </w:p>
              </w:tc>
              <w:tc>
                <w:tcPr>
                  <w:tcW w:w="1248" w:type="dxa"/>
                  <w:vMerge/>
                  <w:tcBorders>
                    <w:top w:val="single" w:sz="8" w:space="0" w:color="auto"/>
                    <w:left w:val="single" w:sz="8" w:space="0" w:color="auto"/>
                    <w:bottom w:val="single" w:sz="8" w:space="0" w:color="000000"/>
                    <w:right w:val="single" w:sz="8" w:space="0" w:color="auto"/>
                  </w:tcBorders>
                  <w:vAlign w:val="center"/>
                </w:tcPr>
                <w:p w:rsidR="0068117C" w:rsidRPr="00586034" w:rsidRDefault="0068117C" w:rsidP="0068117C"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  <w:lang w:val="en-AU"/>
                    </w:rPr>
                  </w:pPr>
                </w:p>
              </w:tc>
              <w:tc>
                <w:tcPr>
                  <w:tcW w:w="1269" w:type="dxa"/>
                  <w:tcBorders>
                    <w:top w:val="nil"/>
                    <w:left w:val="nil"/>
                    <w:bottom w:val="single" w:sz="8" w:space="0" w:color="000000"/>
                    <w:right w:val="single" w:sz="8" w:space="0" w:color="000000"/>
                  </w:tcBorders>
                  <w:noWrap/>
                  <w:vAlign w:val="center"/>
                </w:tcPr>
                <w:p w:rsidR="0068117C" w:rsidRPr="00586034" w:rsidRDefault="0068117C" w:rsidP="0068117C"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  <w:lang w:val="en-AU"/>
                    </w:rPr>
                  </w:pPr>
                  <w:r w:rsidRPr="00586034">
                    <w:rPr>
                      <w:rFonts w:ascii="宋体" w:hAnsi="宋体" w:hint="eastAsia"/>
                      <w:kern w:val="0"/>
                      <w:sz w:val="20"/>
                      <w:szCs w:val="20"/>
                      <w:lang w:val="en-AU"/>
                    </w:rPr>
                    <w:t>10.0</w:t>
                  </w:r>
                </w:p>
              </w:tc>
              <w:tc>
                <w:tcPr>
                  <w:tcW w:w="850" w:type="dxa"/>
                  <w:vMerge/>
                  <w:tcBorders>
                    <w:top w:val="nil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  <w:vAlign w:val="center"/>
                </w:tcPr>
                <w:p w:rsidR="0068117C" w:rsidRPr="00586034" w:rsidRDefault="0068117C" w:rsidP="0068117C"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  <w:lang w:val="en-AU"/>
                    </w:rPr>
                  </w:pPr>
                </w:p>
              </w:tc>
              <w:tc>
                <w:tcPr>
                  <w:tcW w:w="993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8" w:space="0" w:color="000000"/>
                  </w:tcBorders>
                  <w:noWrap/>
                  <w:vAlign w:val="center"/>
                </w:tcPr>
                <w:p w:rsidR="0068117C" w:rsidRPr="00586034" w:rsidRDefault="0068117C" w:rsidP="0068117C">
                  <w:pPr>
                    <w:widowControl/>
                    <w:jc w:val="left"/>
                    <w:rPr>
                      <w:rFonts w:ascii="Calibri" w:hAnsi="Calibri" w:cs="Calibri"/>
                      <w:kern w:val="0"/>
                      <w:sz w:val="20"/>
                      <w:szCs w:val="20"/>
                      <w:lang w:val="en-AU"/>
                    </w:rPr>
                  </w:pPr>
                  <w:r w:rsidRPr="00586034">
                    <w:rPr>
                      <w:rFonts w:ascii="Calibri" w:hAnsi="Calibri" w:cs="Calibri"/>
                      <w:kern w:val="0"/>
                      <w:sz w:val="20"/>
                      <w:szCs w:val="20"/>
                      <w:lang w:val="en-AU"/>
                    </w:rPr>
                    <w:t>180</w:t>
                  </w:r>
                </w:p>
              </w:tc>
              <w:tc>
                <w:tcPr>
                  <w:tcW w:w="3710" w:type="dxa"/>
                  <w:vMerge/>
                  <w:tcBorders>
                    <w:left w:val="single" w:sz="4" w:space="0" w:color="auto"/>
                    <w:right w:val="single" w:sz="8" w:space="0" w:color="000000"/>
                  </w:tcBorders>
                </w:tcPr>
                <w:p w:rsidR="0068117C" w:rsidRPr="00586034" w:rsidRDefault="0068117C" w:rsidP="0068117C">
                  <w:pPr>
                    <w:widowControl/>
                    <w:jc w:val="left"/>
                    <w:rPr>
                      <w:rFonts w:ascii="Calibri" w:hAnsi="Calibri" w:cs="Calibri"/>
                      <w:kern w:val="0"/>
                      <w:sz w:val="20"/>
                      <w:szCs w:val="20"/>
                      <w:lang w:val="en-AU"/>
                    </w:rPr>
                  </w:pPr>
                </w:p>
              </w:tc>
            </w:tr>
            <w:tr w:rsidR="0068117C" w:rsidRPr="00586034" w:rsidTr="0068117C">
              <w:trPr>
                <w:trHeight w:val="265"/>
              </w:trPr>
              <w:tc>
                <w:tcPr>
                  <w:tcW w:w="844" w:type="dxa"/>
                  <w:vMerge/>
                  <w:tcBorders>
                    <w:top w:val="single" w:sz="8" w:space="0" w:color="auto"/>
                    <w:left w:val="single" w:sz="8" w:space="0" w:color="auto"/>
                    <w:bottom w:val="single" w:sz="8" w:space="0" w:color="000000"/>
                    <w:right w:val="single" w:sz="8" w:space="0" w:color="auto"/>
                  </w:tcBorders>
                  <w:vAlign w:val="center"/>
                </w:tcPr>
                <w:p w:rsidR="0068117C" w:rsidRPr="00586034" w:rsidRDefault="0068117C" w:rsidP="0068117C"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  <w:lang w:val="en-AU"/>
                    </w:rPr>
                  </w:pPr>
                </w:p>
              </w:tc>
              <w:tc>
                <w:tcPr>
                  <w:tcW w:w="882" w:type="dxa"/>
                  <w:vMerge/>
                  <w:tcBorders>
                    <w:top w:val="nil"/>
                    <w:left w:val="nil"/>
                    <w:bottom w:val="single" w:sz="8" w:space="0" w:color="000000"/>
                    <w:right w:val="nil"/>
                  </w:tcBorders>
                  <w:vAlign w:val="center"/>
                </w:tcPr>
                <w:p w:rsidR="0068117C" w:rsidRPr="00586034" w:rsidRDefault="0068117C" w:rsidP="0068117C"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  <w:lang w:val="en-AU"/>
                    </w:rPr>
                  </w:pPr>
                </w:p>
              </w:tc>
              <w:tc>
                <w:tcPr>
                  <w:tcW w:w="1248" w:type="dxa"/>
                  <w:vMerge/>
                  <w:tcBorders>
                    <w:top w:val="single" w:sz="8" w:space="0" w:color="auto"/>
                    <w:left w:val="single" w:sz="8" w:space="0" w:color="auto"/>
                    <w:bottom w:val="single" w:sz="8" w:space="0" w:color="000000"/>
                    <w:right w:val="single" w:sz="8" w:space="0" w:color="auto"/>
                  </w:tcBorders>
                  <w:vAlign w:val="center"/>
                </w:tcPr>
                <w:p w:rsidR="0068117C" w:rsidRPr="00586034" w:rsidRDefault="0068117C" w:rsidP="0068117C"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  <w:lang w:val="en-AU"/>
                    </w:rPr>
                  </w:pPr>
                </w:p>
              </w:tc>
              <w:tc>
                <w:tcPr>
                  <w:tcW w:w="1269" w:type="dxa"/>
                  <w:tcBorders>
                    <w:top w:val="nil"/>
                    <w:left w:val="nil"/>
                    <w:bottom w:val="single" w:sz="8" w:space="0" w:color="000000"/>
                    <w:right w:val="single" w:sz="8" w:space="0" w:color="000000"/>
                  </w:tcBorders>
                  <w:noWrap/>
                  <w:vAlign w:val="center"/>
                </w:tcPr>
                <w:p w:rsidR="0068117C" w:rsidRPr="00586034" w:rsidRDefault="0068117C" w:rsidP="0068117C"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  <w:lang w:val="en-AU"/>
                    </w:rPr>
                  </w:pPr>
                  <w:r w:rsidRPr="00586034">
                    <w:rPr>
                      <w:rFonts w:ascii="宋体" w:hAnsi="宋体" w:hint="eastAsia"/>
                      <w:kern w:val="0"/>
                      <w:sz w:val="20"/>
                      <w:szCs w:val="20"/>
                      <w:lang w:val="en-AU"/>
                    </w:rPr>
                    <w:t>4.0-8.0</w:t>
                  </w:r>
                </w:p>
              </w:tc>
              <w:tc>
                <w:tcPr>
                  <w:tcW w:w="850" w:type="dxa"/>
                  <w:vMerge/>
                  <w:tcBorders>
                    <w:top w:val="nil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  <w:vAlign w:val="center"/>
                </w:tcPr>
                <w:p w:rsidR="0068117C" w:rsidRPr="00586034" w:rsidRDefault="0068117C" w:rsidP="0068117C"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  <w:lang w:val="en-AU"/>
                    </w:rPr>
                  </w:pPr>
                </w:p>
              </w:tc>
              <w:tc>
                <w:tcPr>
                  <w:tcW w:w="993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8" w:space="0" w:color="000000"/>
                  </w:tcBorders>
                  <w:noWrap/>
                  <w:vAlign w:val="center"/>
                </w:tcPr>
                <w:p w:rsidR="0068117C" w:rsidRPr="00586034" w:rsidRDefault="0068117C" w:rsidP="0068117C">
                  <w:pPr>
                    <w:widowControl/>
                    <w:jc w:val="left"/>
                    <w:rPr>
                      <w:rFonts w:ascii="Calibri" w:hAnsi="Calibri" w:cs="Calibri"/>
                      <w:kern w:val="0"/>
                      <w:sz w:val="20"/>
                      <w:szCs w:val="20"/>
                      <w:lang w:val="en-AU"/>
                    </w:rPr>
                  </w:pPr>
                  <w:r w:rsidRPr="00586034">
                    <w:rPr>
                      <w:rFonts w:ascii="Calibri" w:hAnsi="Calibri" w:cs="Calibri"/>
                      <w:kern w:val="0"/>
                      <w:sz w:val="20"/>
                      <w:szCs w:val="20"/>
                      <w:lang w:val="en-AU"/>
                    </w:rPr>
                    <w:t>180</w:t>
                  </w:r>
                </w:p>
              </w:tc>
              <w:tc>
                <w:tcPr>
                  <w:tcW w:w="3710" w:type="dxa"/>
                  <w:vMerge/>
                  <w:tcBorders>
                    <w:left w:val="single" w:sz="4" w:space="0" w:color="auto"/>
                    <w:right w:val="single" w:sz="8" w:space="0" w:color="000000"/>
                  </w:tcBorders>
                </w:tcPr>
                <w:p w:rsidR="0068117C" w:rsidRPr="00586034" w:rsidRDefault="0068117C" w:rsidP="0068117C">
                  <w:pPr>
                    <w:widowControl/>
                    <w:jc w:val="left"/>
                    <w:rPr>
                      <w:rFonts w:ascii="Calibri" w:hAnsi="Calibri" w:cs="Calibri"/>
                      <w:kern w:val="0"/>
                      <w:sz w:val="20"/>
                      <w:szCs w:val="20"/>
                      <w:lang w:val="en-AU"/>
                    </w:rPr>
                  </w:pPr>
                </w:p>
              </w:tc>
            </w:tr>
            <w:tr w:rsidR="0068117C" w:rsidRPr="00586034" w:rsidTr="0068117C">
              <w:trPr>
                <w:trHeight w:val="268"/>
              </w:trPr>
              <w:tc>
                <w:tcPr>
                  <w:tcW w:w="844" w:type="dxa"/>
                  <w:vMerge/>
                  <w:tcBorders>
                    <w:top w:val="single" w:sz="8" w:space="0" w:color="auto"/>
                    <w:left w:val="single" w:sz="8" w:space="0" w:color="auto"/>
                    <w:bottom w:val="single" w:sz="8" w:space="0" w:color="000000"/>
                    <w:right w:val="single" w:sz="8" w:space="0" w:color="auto"/>
                  </w:tcBorders>
                  <w:vAlign w:val="center"/>
                </w:tcPr>
                <w:p w:rsidR="0068117C" w:rsidRPr="00586034" w:rsidRDefault="0068117C" w:rsidP="0068117C"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  <w:lang w:val="en-AU"/>
                    </w:rPr>
                  </w:pPr>
                </w:p>
              </w:tc>
              <w:tc>
                <w:tcPr>
                  <w:tcW w:w="882" w:type="dxa"/>
                  <w:vMerge/>
                  <w:tcBorders>
                    <w:top w:val="nil"/>
                    <w:left w:val="nil"/>
                    <w:bottom w:val="single" w:sz="8" w:space="0" w:color="000000"/>
                    <w:right w:val="nil"/>
                  </w:tcBorders>
                  <w:vAlign w:val="center"/>
                </w:tcPr>
                <w:p w:rsidR="0068117C" w:rsidRPr="00586034" w:rsidRDefault="0068117C" w:rsidP="0068117C"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  <w:lang w:val="en-AU"/>
                    </w:rPr>
                  </w:pPr>
                </w:p>
              </w:tc>
              <w:tc>
                <w:tcPr>
                  <w:tcW w:w="1248" w:type="dxa"/>
                  <w:vMerge/>
                  <w:tcBorders>
                    <w:top w:val="single" w:sz="8" w:space="0" w:color="auto"/>
                    <w:left w:val="single" w:sz="8" w:space="0" w:color="auto"/>
                    <w:bottom w:val="single" w:sz="8" w:space="0" w:color="000000"/>
                    <w:right w:val="single" w:sz="8" w:space="0" w:color="auto"/>
                  </w:tcBorders>
                  <w:vAlign w:val="center"/>
                </w:tcPr>
                <w:p w:rsidR="0068117C" w:rsidRPr="00586034" w:rsidRDefault="0068117C" w:rsidP="0068117C"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  <w:lang w:val="en-AU"/>
                    </w:rPr>
                  </w:pPr>
                </w:p>
              </w:tc>
              <w:tc>
                <w:tcPr>
                  <w:tcW w:w="1269" w:type="dxa"/>
                  <w:tcBorders>
                    <w:top w:val="nil"/>
                    <w:left w:val="nil"/>
                    <w:bottom w:val="single" w:sz="8" w:space="0" w:color="000000"/>
                    <w:right w:val="single" w:sz="8" w:space="0" w:color="000000"/>
                  </w:tcBorders>
                  <w:noWrap/>
                  <w:vAlign w:val="center"/>
                </w:tcPr>
                <w:p w:rsidR="0068117C" w:rsidRPr="00586034" w:rsidRDefault="0068117C" w:rsidP="0068117C"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  <w:lang w:val="en-AU"/>
                    </w:rPr>
                  </w:pPr>
                  <w:r w:rsidRPr="00586034">
                    <w:rPr>
                      <w:rFonts w:ascii="宋体" w:hAnsi="宋体" w:hint="eastAsia"/>
                      <w:kern w:val="0"/>
                      <w:sz w:val="20"/>
                      <w:szCs w:val="20"/>
                      <w:lang w:val="en-AU"/>
                    </w:rPr>
                    <w:t>3</w:t>
                  </w:r>
                </w:p>
              </w:tc>
              <w:tc>
                <w:tcPr>
                  <w:tcW w:w="850" w:type="dxa"/>
                  <w:vMerge/>
                  <w:tcBorders>
                    <w:top w:val="nil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  <w:vAlign w:val="center"/>
                </w:tcPr>
                <w:p w:rsidR="0068117C" w:rsidRPr="00586034" w:rsidRDefault="0068117C" w:rsidP="0068117C"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  <w:lang w:val="en-AU"/>
                    </w:rPr>
                  </w:pPr>
                </w:p>
              </w:tc>
              <w:tc>
                <w:tcPr>
                  <w:tcW w:w="993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8" w:space="0" w:color="000000"/>
                  </w:tcBorders>
                  <w:noWrap/>
                  <w:vAlign w:val="center"/>
                </w:tcPr>
                <w:p w:rsidR="0068117C" w:rsidRPr="00586034" w:rsidRDefault="0068117C" w:rsidP="0068117C">
                  <w:pPr>
                    <w:widowControl/>
                    <w:jc w:val="left"/>
                    <w:rPr>
                      <w:rFonts w:ascii="Calibri" w:hAnsi="Calibri" w:cs="Calibri"/>
                      <w:kern w:val="0"/>
                      <w:sz w:val="20"/>
                      <w:szCs w:val="20"/>
                      <w:lang w:val="en-AU"/>
                    </w:rPr>
                  </w:pPr>
                  <w:r w:rsidRPr="00586034">
                    <w:rPr>
                      <w:rFonts w:ascii="Calibri" w:hAnsi="Calibri" w:cs="Calibri"/>
                      <w:kern w:val="0"/>
                      <w:sz w:val="20"/>
                      <w:szCs w:val="20"/>
                      <w:lang w:val="en-AU"/>
                    </w:rPr>
                    <w:t>180</w:t>
                  </w:r>
                </w:p>
              </w:tc>
              <w:tc>
                <w:tcPr>
                  <w:tcW w:w="3710" w:type="dxa"/>
                  <w:vMerge/>
                  <w:tcBorders>
                    <w:left w:val="single" w:sz="4" w:space="0" w:color="auto"/>
                    <w:right w:val="single" w:sz="8" w:space="0" w:color="000000"/>
                  </w:tcBorders>
                </w:tcPr>
                <w:p w:rsidR="0068117C" w:rsidRPr="00586034" w:rsidRDefault="0068117C" w:rsidP="0068117C">
                  <w:pPr>
                    <w:widowControl/>
                    <w:jc w:val="left"/>
                    <w:rPr>
                      <w:rFonts w:ascii="Calibri" w:hAnsi="Calibri" w:cs="Calibri"/>
                      <w:kern w:val="0"/>
                      <w:sz w:val="20"/>
                      <w:szCs w:val="20"/>
                      <w:lang w:val="en-AU"/>
                    </w:rPr>
                  </w:pPr>
                </w:p>
              </w:tc>
            </w:tr>
            <w:tr w:rsidR="0068117C" w:rsidRPr="00586034" w:rsidTr="0068117C">
              <w:trPr>
                <w:trHeight w:val="268"/>
              </w:trPr>
              <w:tc>
                <w:tcPr>
                  <w:tcW w:w="844" w:type="dxa"/>
                  <w:vMerge/>
                  <w:tcBorders>
                    <w:top w:val="single" w:sz="8" w:space="0" w:color="auto"/>
                    <w:left w:val="single" w:sz="8" w:space="0" w:color="auto"/>
                    <w:bottom w:val="single" w:sz="8" w:space="0" w:color="000000"/>
                    <w:right w:val="single" w:sz="8" w:space="0" w:color="auto"/>
                  </w:tcBorders>
                  <w:vAlign w:val="center"/>
                </w:tcPr>
                <w:p w:rsidR="0068117C" w:rsidRPr="00586034" w:rsidRDefault="0068117C" w:rsidP="0068117C"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  <w:lang w:val="en-AU"/>
                    </w:rPr>
                  </w:pPr>
                </w:p>
              </w:tc>
              <w:tc>
                <w:tcPr>
                  <w:tcW w:w="882" w:type="dxa"/>
                  <w:vMerge/>
                  <w:tcBorders>
                    <w:top w:val="nil"/>
                    <w:left w:val="nil"/>
                    <w:bottom w:val="single" w:sz="8" w:space="0" w:color="000000"/>
                    <w:right w:val="nil"/>
                  </w:tcBorders>
                  <w:vAlign w:val="center"/>
                </w:tcPr>
                <w:p w:rsidR="0068117C" w:rsidRPr="00586034" w:rsidRDefault="0068117C" w:rsidP="0068117C"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  <w:lang w:val="en-AU"/>
                    </w:rPr>
                  </w:pPr>
                </w:p>
              </w:tc>
              <w:tc>
                <w:tcPr>
                  <w:tcW w:w="1248" w:type="dxa"/>
                  <w:vMerge w:val="restart"/>
                  <w:tcBorders>
                    <w:top w:val="nil"/>
                    <w:left w:val="single" w:sz="8" w:space="0" w:color="auto"/>
                    <w:bottom w:val="single" w:sz="8" w:space="0" w:color="000000"/>
                    <w:right w:val="single" w:sz="8" w:space="0" w:color="auto"/>
                  </w:tcBorders>
                  <w:vAlign w:val="center"/>
                </w:tcPr>
                <w:p w:rsidR="0068117C" w:rsidRPr="00586034" w:rsidRDefault="0068117C" w:rsidP="0068117C"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  <w:lang w:val="en-AU"/>
                    </w:rPr>
                  </w:pPr>
                  <w:r w:rsidRPr="00586034">
                    <w:rPr>
                      <w:rFonts w:ascii="宋体" w:hAnsi="宋体" w:hint="eastAsia"/>
                      <w:kern w:val="0"/>
                      <w:sz w:val="20"/>
                      <w:szCs w:val="20"/>
                      <w:lang w:val="en-AU"/>
                    </w:rPr>
                    <w:t>加工范围1600mm以下毛边* 2000mm-3000mm</w:t>
                  </w:r>
                </w:p>
              </w:tc>
              <w:tc>
                <w:tcPr>
                  <w:tcW w:w="1269" w:type="dxa"/>
                  <w:tcBorders>
                    <w:top w:val="nil"/>
                    <w:left w:val="nil"/>
                    <w:bottom w:val="single" w:sz="8" w:space="0" w:color="000000"/>
                    <w:right w:val="single" w:sz="8" w:space="0" w:color="000000"/>
                  </w:tcBorders>
                  <w:noWrap/>
                  <w:vAlign w:val="center"/>
                </w:tcPr>
                <w:p w:rsidR="0068117C" w:rsidRPr="00586034" w:rsidRDefault="0068117C" w:rsidP="0068117C"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  <w:lang w:val="en-AU"/>
                    </w:rPr>
                  </w:pPr>
                  <w:r w:rsidRPr="00586034">
                    <w:rPr>
                      <w:rFonts w:ascii="宋体" w:hAnsi="宋体" w:hint="eastAsia"/>
                      <w:kern w:val="0"/>
                      <w:sz w:val="20"/>
                      <w:szCs w:val="20"/>
                      <w:lang w:val="en-AU"/>
                    </w:rPr>
                    <w:t>14</w:t>
                  </w:r>
                </w:p>
              </w:tc>
              <w:tc>
                <w:tcPr>
                  <w:tcW w:w="850" w:type="dxa"/>
                  <w:vMerge/>
                  <w:tcBorders>
                    <w:top w:val="nil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  <w:vAlign w:val="center"/>
                </w:tcPr>
                <w:p w:rsidR="0068117C" w:rsidRPr="00586034" w:rsidRDefault="0068117C" w:rsidP="0068117C"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  <w:lang w:val="en-AU"/>
                    </w:rPr>
                  </w:pPr>
                </w:p>
              </w:tc>
              <w:tc>
                <w:tcPr>
                  <w:tcW w:w="993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8" w:space="0" w:color="000000"/>
                  </w:tcBorders>
                  <w:noWrap/>
                  <w:vAlign w:val="center"/>
                </w:tcPr>
                <w:p w:rsidR="0068117C" w:rsidRPr="00586034" w:rsidRDefault="0068117C" w:rsidP="0068117C">
                  <w:pPr>
                    <w:widowControl/>
                    <w:jc w:val="left"/>
                    <w:rPr>
                      <w:rFonts w:ascii="Calibri" w:hAnsi="Calibri" w:cs="Calibri"/>
                      <w:kern w:val="0"/>
                      <w:sz w:val="20"/>
                      <w:szCs w:val="20"/>
                      <w:lang w:val="en-AU"/>
                    </w:rPr>
                  </w:pPr>
                  <w:r w:rsidRPr="00586034">
                    <w:rPr>
                      <w:rFonts w:ascii="Calibri" w:hAnsi="Calibri" w:cs="Calibri"/>
                      <w:kern w:val="0"/>
                      <w:sz w:val="20"/>
                      <w:szCs w:val="20"/>
                      <w:lang w:val="en-AU"/>
                    </w:rPr>
                    <w:t>226</w:t>
                  </w:r>
                </w:p>
              </w:tc>
              <w:tc>
                <w:tcPr>
                  <w:tcW w:w="3710" w:type="dxa"/>
                  <w:vMerge/>
                  <w:tcBorders>
                    <w:left w:val="single" w:sz="4" w:space="0" w:color="auto"/>
                    <w:right w:val="single" w:sz="8" w:space="0" w:color="000000"/>
                  </w:tcBorders>
                </w:tcPr>
                <w:p w:rsidR="0068117C" w:rsidRPr="00586034" w:rsidRDefault="0068117C" w:rsidP="0068117C">
                  <w:pPr>
                    <w:widowControl/>
                    <w:jc w:val="left"/>
                    <w:rPr>
                      <w:rFonts w:ascii="Calibri" w:hAnsi="Calibri" w:cs="Calibri"/>
                      <w:kern w:val="0"/>
                      <w:sz w:val="20"/>
                      <w:szCs w:val="20"/>
                      <w:lang w:val="en-AU"/>
                    </w:rPr>
                  </w:pPr>
                </w:p>
              </w:tc>
            </w:tr>
            <w:tr w:rsidR="0068117C" w:rsidRPr="00586034" w:rsidTr="0068117C">
              <w:trPr>
                <w:trHeight w:val="268"/>
              </w:trPr>
              <w:tc>
                <w:tcPr>
                  <w:tcW w:w="844" w:type="dxa"/>
                  <w:vMerge/>
                  <w:tcBorders>
                    <w:top w:val="single" w:sz="8" w:space="0" w:color="auto"/>
                    <w:left w:val="single" w:sz="8" w:space="0" w:color="auto"/>
                    <w:bottom w:val="single" w:sz="8" w:space="0" w:color="000000"/>
                    <w:right w:val="single" w:sz="8" w:space="0" w:color="auto"/>
                  </w:tcBorders>
                  <w:vAlign w:val="center"/>
                </w:tcPr>
                <w:p w:rsidR="0068117C" w:rsidRPr="00586034" w:rsidRDefault="0068117C" w:rsidP="0068117C"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  <w:lang w:val="en-AU"/>
                    </w:rPr>
                  </w:pPr>
                </w:p>
              </w:tc>
              <w:tc>
                <w:tcPr>
                  <w:tcW w:w="882" w:type="dxa"/>
                  <w:vMerge/>
                  <w:tcBorders>
                    <w:top w:val="nil"/>
                    <w:left w:val="nil"/>
                    <w:bottom w:val="single" w:sz="8" w:space="0" w:color="000000"/>
                    <w:right w:val="nil"/>
                  </w:tcBorders>
                  <w:vAlign w:val="center"/>
                </w:tcPr>
                <w:p w:rsidR="0068117C" w:rsidRPr="00586034" w:rsidRDefault="0068117C" w:rsidP="0068117C"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  <w:lang w:val="en-AU"/>
                    </w:rPr>
                  </w:pPr>
                </w:p>
              </w:tc>
              <w:tc>
                <w:tcPr>
                  <w:tcW w:w="1248" w:type="dxa"/>
                  <w:vMerge/>
                  <w:tcBorders>
                    <w:top w:val="nil"/>
                    <w:left w:val="single" w:sz="8" w:space="0" w:color="auto"/>
                    <w:bottom w:val="single" w:sz="8" w:space="0" w:color="000000"/>
                    <w:right w:val="single" w:sz="8" w:space="0" w:color="auto"/>
                  </w:tcBorders>
                  <w:vAlign w:val="center"/>
                </w:tcPr>
                <w:p w:rsidR="0068117C" w:rsidRPr="00586034" w:rsidRDefault="0068117C" w:rsidP="0068117C"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  <w:lang w:val="en-AU"/>
                    </w:rPr>
                  </w:pPr>
                </w:p>
              </w:tc>
              <w:tc>
                <w:tcPr>
                  <w:tcW w:w="1269" w:type="dxa"/>
                  <w:tcBorders>
                    <w:top w:val="nil"/>
                    <w:left w:val="nil"/>
                    <w:bottom w:val="single" w:sz="8" w:space="0" w:color="000000"/>
                    <w:right w:val="single" w:sz="8" w:space="0" w:color="000000"/>
                  </w:tcBorders>
                  <w:noWrap/>
                  <w:vAlign w:val="center"/>
                </w:tcPr>
                <w:p w:rsidR="0068117C" w:rsidRPr="00586034" w:rsidRDefault="0068117C" w:rsidP="0068117C"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  <w:lang w:val="en-AU"/>
                    </w:rPr>
                  </w:pPr>
                  <w:r w:rsidRPr="00586034">
                    <w:rPr>
                      <w:rFonts w:ascii="宋体" w:hAnsi="宋体" w:hint="eastAsia"/>
                      <w:kern w:val="0"/>
                      <w:sz w:val="20"/>
                      <w:szCs w:val="20"/>
                      <w:lang w:val="en-AU"/>
                    </w:rPr>
                    <w:t>12</w:t>
                  </w:r>
                </w:p>
              </w:tc>
              <w:tc>
                <w:tcPr>
                  <w:tcW w:w="850" w:type="dxa"/>
                  <w:vMerge/>
                  <w:tcBorders>
                    <w:top w:val="nil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  <w:vAlign w:val="center"/>
                </w:tcPr>
                <w:p w:rsidR="0068117C" w:rsidRPr="00586034" w:rsidRDefault="0068117C" w:rsidP="0068117C"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  <w:lang w:val="en-AU"/>
                    </w:rPr>
                  </w:pPr>
                </w:p>
              </w:tc>
              <w:tc>
                <w:tcPr>
                  <w:tcW w:w="993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8" w:space="0" w:color="000000"/>
                  </w:tcBorders>
                  <w:noWrap/>
                  <w:vAlign w:val="center"/>
                </w:tcPr>
                <w:p w:rsidR="0068117C" w:rsidRPr="00586034" w:rsidRDefault="0068117C" w:rsidP="0068117C">
                  <w:pPr>
                    <w:widowControl/>
                    <w:jc w:val="left"/>
                    <w:rPr>
                      <w:rFonts w:ascii="Calibri" w:hAnsi="Calibri" w:cs="Calibri"/>
                      <w:kern w:val="0"/>
                      <w:sz w:val="20"/>
                      <w:szCs w:val="20"/>
                      <w:lang w:val="en-AU"/>
                    </w:rPr>
                  </w:pPr>
                  <w:r w:rsidRPr="00586034">
                    <w:rPr>
                      <w:rFonts w:ascii="Calibri" w:hAnsi="Calibri" w:cs="Calibri"/>
                      <w:kern w:val="0"/>
                      <w:sz w:val="20"/>
                      <w:szCs w:val="20"/>
                      <w:lang w:val="en-AU"/>
                    </w:rPr>
                    <w:t>136</w:t>
                  </w:r>
                </w:p>
              </w:tc>
              <w:tc>
                <w:tcPr>
                  <w:tcW w:w="3710" w:type="dxa"/>
                  <w:vMerge/>
                  <w:tcBorders>
                    <w:left w:val="single" w:sz="4" w:space="0" w:color="auto"/>
                    <w:right w:val="single" w:sz="8" w:space="0" w:color="000000"/>
                  </w:tcBorders>
                </w:tcPr>
                <w:p w:rsidR="0068117C" w:rsidRPr="00586034" w:rsidRDefault="0068117C" w:rsidP="0068117C">
                  <w:pPr>
                    <w:widowControl/>
                    <w:jc w:val="left"/>
                    <w:rPr>
                      <w:rFonts w:ascii="Calibri" w:hAnsi="Calibri" w:cs="Calibri"/>
                      <w:kern w:val="0"/>
                      <w:sz w:val="20"/>
                      <w:szCs w:val="20"/>
                      <w:lang w:val="en-AU"/>
                    </w:rPr>
                  </w:pPr>
                </w:p>
              </w:tc>
            </w:tr>
            <w:tr w:rsidR="0068117C" w:rsidRPr="00586034" w:rsidTr="0068117C">
              <w:trPr>
                <w:trHeight w:val="268"/>
              </w:trPr>
              <w:tc>
                <w:tcPr>
                  <w:tcW w:w="844" w:type="dxa"/>
                  <w:vMerge/>
                  <w:tcBorders>
                    <w:top w:val="single" w:sz="8" w:space="0" w:color="auto"/>
                    <w:left w:val="single" w:sz="8" w:space="0" w:color="auto"/>
                    <w:bottom w:val="single" w:sz="8" w:space="0" w:color="000000"/>
                    <w:right w:val="single" w:sz="8" w:space="0" w:color="auto"/>
                  </w:tcBorders>
                  <w:vAlign w:val="center"/>
                </w:tcPr>
                <w:p w:rsidR="0068117C" w:rsidRPr="00586034" w:rsidRDefault="0068117C" w:rsidP="0068117C"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  <w:lang w:val="en-AU"/>
                    </w:rPr>
                  </w:pPr>
                </w:p>
              </w:tc>
              <w:tc>
                <w:tcPr>
                  <w:tcW w:w="882" w:type="dxa"/>
                  <w:vMerge/>
                  <w:tcBorders>
                    <w:top w:val="nil"/>
                    <w:left w:val="nil"/>
                    <w:bottom w:val="single" w:sz="8" w:space="0" w:color="000000"/>
                    <w:right w:val="nil"/>
                  </w:tcBorders>
                  <w:vAlign w:val="center"/>
                </w:tcPr>
                <w:p w:rsidR="0068117C" w:rsidRPr="00586034" w:rsidRDefault="0068117C" w:rsidP="0068117C"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  <w:lang w:val="en-AU"/>
                    </w:rPr>
                  </w:pPr>
                </w:p>
              </w:tc>
              <w:tc>
                <w:tcPr>
                  <w:tcW w:w="1248" w:type="dxa"/>
                  <w:vMerge/>
                  <w:tcBorders>
                    <w:top w:val="nil"/>
                    <w:left w:val="single" w:sz="8" w:space="0" w:color="auto"/>
                    <w:bottom w:val="single" w:sz="8" w:space="0" w:color="000000"/>
                    <w:right w:val="single" w:sz="8" w:space="0" w:color="auto"/>
                  </w:tcBorders>
                  <w:vAlign w:val="center"/>
                </w:tcPr>
                <w:p w:rsidR="0068117C" w:rsidRPr="00586034" w:rsidRDefault="0068117C" w:rsidP="0068117C"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  <w:lang w:val="en-AU"/>
                    </w:rPr>
                  </w:pPr>
                </w:p>
              </w:tc>
              <w:tc>
                <w:tcPr>
                  <w:tcW w:w="1269" w:type="dxa"/>
                  <w:tcBorders>
                    <w:top w:val="nil"/>
                    <w:left w:val="nil"/>
                    <w:bottom w:val="single" w:sz="8" w:space="0" w:color="000000"/>
                    <w:right w:val="single" w:sz="8" w:space="0" w:color="000000"/>
                  </w:tcBorders>
                  <w:noWrap/>
                  <w:vAlign w:val="center"/>
                </w:tcPr>
                <w:p w:rsidR="0068117C" w:rsidRPr="00586034" w:rsidRDefault="0068117C" w:rsidP="0068117C"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  <w:lang w:val="en-AU"/>
                    </w:rPr>
                  </w:pPr>
                  <w:r w:rsidRPr="00586034">
                    <w:rPr>
                      <w:rFonts w:ascii="宋体" w:hAnsi="宋体" w:hint="eastAsia"/>
                      <w:kern w:val="0"/>
                      <w:sz w:val="20"/>
                      <w:szCs w:val="20"/>
                      <w:lang w:val="en-AU"/>
                    </w:rPr>
                    <w:t>10</w:t>
                  </w:r>
                </w:p>
              </w:tc>
              <w:tc>
                <w:tcPr>
                  <w:tcW w:w="850" w:type="dxa"/>
                  <w:vMerge/>
                  <w:tcBorders>
                    <w:top w:val="nil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  <w:vAlign w:val="center"/>
                </w:tcPr>
                <w:p w:rsidR="0068117C" w:rsidRPr="00586034" w:rsidRDefault="0068117C" w:rsidP="0068117C"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  <w:lang w:val="en-AU"/>
                    </w:rPr>
                  </w:pPr>
                </w:p>
              </w:tc>
              <w:tc>
                <w:tcPr>
                  <w:tcW w:w="993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8" w:space="0" w:color="000000"/>
                  </w:tcBorders>
                  <w:noWrap/>
                  <w:vAlign w:val="center"/>
                </w:tcPr>
                <w:p w:rsidR="0068117C" w:rsidRPr="00586034" w:rsidRDefault="0068117C" w:rsidP="0068117C">
                  <w:pPr>
                    <w:widowControl/>
                    <w:jc w:val="left"/>
                    <w:rPr>
                      <w:rFonts w:ascii="Calibri" w:hAnsi="Calibri" w:cs="Calibri"/>
                      <w:kern w:val="0"/>
                      <w:sz w:val="20"/>
                      <w:szCs w:val="20"/>
                      <w:lang w:val="en-AU"/>
                    </w:rPr>
                  </w:pPr>
                  <w:r w:rsidRPr="00586034">
                    <w:rPr>
                      <w:rFonts w:ascii="Calibri" w:hAnsi="Calibri" w:cs="Calibri"/>
                      <w:kern w:val="0"/>
                      <w:sz w:val="20"/>
                      <w:szCs w:val="20"/>
                      <w:lang w:val="en-AU"/>
                    </w:rPr>
                    <w:t>90</w:t>
                  </w:r>
                </w:p>
              </w:tc>
              <w:tc>
                <w:tcPr>
                  <w:tcW w:w="3710" w:type="dxa"/>
                  <w:vMerge/>
                  <w:tcBorders>
                    <w:left w:val="single" w:sz="4" w:space="0" w:color="auto"/>
                    <w:right w:val="single" w:sz="8" w:space="0" w:color="000000"/>
                  </w:tcBorders>
                </w:tcPr>
                <w:p w:rsidR="0068117C" w:rsidRPr="00586034" w:rsidRDefault="0068117C" w:rsidP="0068117C">
                  <w:pPr>
                    <w:widowControl/>
                    <w:jc w:val="left"/>
                    <w:rPr>
                      <w:rFonts w:ascii="Calibri" w:hAnsi="Calibri" w:cs="Calibri"/>
                      <w:kern w:val="0"/>
                      <w:sz w:val="20"/>
                      <w:szCs w:val="20"/>
                      <w:lang w:val="en-AU"/>
                    </w:rPr>
                  </w:pPr>
                </w:p>
              </w:tc>
            </w:tr>
            <w:tr w:rsidR="0068117C" w:rsidRPr="00586034" w:rsidTr="0068117C">
              <w:trPr>
                <w:trHeight w:val="268"/>
              </w:trPr>
              <w:tc>
                <w:tcPr>
                  <w:tcW w:w="844" w:type="dxa"/>
                  <w:vMerge/>
                  <w:tcBorders>
                    <w:top w:val="single" w:sz="8" w:space="0" w:color="auto"/>
                    <w:left w:val="single" w:sz="8" w:space="0" w:color="auto"/>
                    <w:bottom w:val="single" w:sz="8" w:space="0" w:color="000000"/>
                    <w:right w:val="single" w:sz="8" w:space="0" w:color="auto"/>
                  </w:tcBorders>
                  <w:vAlign w:val="center"/>
                </w:tcPr>
                <w:p w:rsidR="0068117C" w:rsidRPr="00586034" w:rsidRDefault="0068117C" w:rsidP="0068117C"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  <w:lang w:val="en-AU"/>
                    </w:rPr>
                  </w:pPr>
                </w:p>
              </w:tc>
              <w:tc>
                <w:tcPr>
                  <w:tcW w:w="882" w:type="dxa"/>
                  <w:vMerge/>
                  <w:tcBorders>
                    <w:top w:val="nil"/>
                    <w:left w:val="nil"/>
                    <w:bottom w:val="single" w:sz="8" w:space="0" w:color="000000"/>
                    <w:right w:val="nil"/>
                  </w:tcBorders>
                  <w:vAlign w:val="center"/>
                </w:tcPr>
                <w:p w:rsidR="0068117C" w:rsidRPr="00586034" w:rsidRDefault="0068117C" w:rsidP="0068117C"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  <w:lang w:val="en-AU"/>
                    </w:rPr>
                  </w:pPr>
                </w:p>
              </w:tc>
              <w:tc>
                <w:tcPr>
                  <w:tcW w:w="1248" w:type="dxa"/>
                  <w:vMerge/>
                  <w:tcBorders>
                    <w:top w:val="nil"/>
                    <w:left w:val="single" w:sz="8" w:space="0" w:color="auto"/>
                    <w:bottom w:val="single" w:sz="8" w:space="0" w:color="000000"/>
                    <w:right w:val="single" w:sz="8" w:space="0" w:color="auto"/>
                  </w:tcBorders>
                  <w:vAlign w:val="center"/>
                </w:tcPr>
                <w:p w:rsidR="0068117C" w:rsidRPr="00586034" w:rsidRDefault="0068117C" w:rsidP="0068117C"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  <w:lang w:val="en-AU"/>
                    </w:rPr>
                  </w:pPr>
                </w:p>
              </w:tc>
              <w:tc>
                <w:tcPr>
                  <w:tcW w:w="1269" w:type="dxa"/>
                  <w:tcBorders>
                    <w:top w:val="nil"/>
                    <w:left w:val="nil"/>
                    <w:bottom w:val="single" w:sz="8" w:space="0" w:color="000000"/>
                    <w:right w:val="single" w:sz="8" w:space="0" w:color="000000"/>
                  </w:tcBorders>
                  <w:noWrap/>
                  <w:vAlign w:val="center"/>
                </w:tcPr>
                <w:p w:rsidR="0068117C" w:rsidRPr="00586034" w:rsidRDefault="0068117C" w:rsidP="0068117C"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  <w:lang w:val="en-AU"/>
                    </w:rPr>
                  </w:pPr>
                  <w:r w:rsidRPr="00586034">
                    <w:rPr>
                      <w:rFonts w:ascii="宋体" w:hAnsi="宋体" w:hint="eastAsia"/>
                      <w:kern w:val="0"/>
                      <w:sz w:val="20"/>
                      <w:szCs w:val="20"/>
                      <w:lang w:val="en-AU"/>
                    </w:rPr>
                    <w:t>4.0-8.0</w:t>
                  </w:r>
                </w:p>
              </w:tc>
              <w:tc>
                <w:tcPr>
                  <w:tcW w:w="850" w:type="dxa"/>
                  <w:vMerge/>
                  <w:tcBorders>
                    <w:top w:val="nil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  <w:vAlign w:val="center"/>
                </w:tcPr>
                <w:p w:rsidR="0068117C" w:rsidRPr="00586034" w:rsidRDefault="0068117C" w:rsidP="0068117C"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  <w:lang w:val="en-AU"/>
                    </w:rPr>
                  </w:pPr>
                </w:p>
              </w:tc>
              <w:tc>
                <w:tcPr>
                  <w:tcW w:w="993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8" w:space="0" w:color="000000"/>
                  </w:tcBorders>
                  <w:noWrap/>
                  <w:vAlign w:val="center"/>
                </w:tcPr>
                <w:p w:rsidR="0068117C" w:rsidRPr="00586034" w:rsidRDefault="0068117C" w:rsidP="0068117C">
                  <w:pPr>
                    <w:widowControl/>
                    <w:jc w:val="left"/>
                    <w:rPr>
                      <w:rFonts w:ascii="Calibri" w:hAnsi="Calibri" w:cs="Calibri"/>
                      <w:kern w:val="0"/>
                      <w:sz w:val="20"/>
                      <w:szCs w:val="20"/>
                      <w:lang w:val="en-AU"/>
                    </w:rPr>
                  </w:pPr>
                  <w:r w:rsidRPr="00586034">
                    <w:rPr>
                      <w:rFonts w:ascii="Calibri" w:hAnsi="Calibri" w:cs="Calibri"/>
                      <w:kern w:val="0"/>
                      <w:sz w:val="20"/>
                      <w:szCs w:val="20"/>
                      <w:lang w:val="en-AU"/>
                    </w:rPr>
                    <w:t>80</w:t>
                  </w:r>
                </w:p>
              </w:tc>
              <w:tc>
                <w:tcPr>
                  <w:tcW w:w="3710" w:type="dxa"/>
                  <w:vMerge/>
                  <w:tcBorders>
                    <w:left w:val="single" w:sz="4" w:space="0" w:color="auto"/>
                    <w:right w:val="single" w:sz="8" w:space="0" w:color="000000"/>
                  </w:tcBorders>
                </w:tcPr>
                <w:p w:rsidR="0068117C" w:rsidRPr="00586034" w:rsidRDefault="0068117C" w:rsidP="0068117C">
                  <w:pPr>
                    <w:widowControl/>
                    <w:jc w:val="left"/>
                    <w:rPr>
                      <w:rFonts w:ascii="Calibri" w:hAnsi="Calibri" w:cs="Calibri"/>
                      <w:kern w:val="0"/>
                      <w:sz w:val="20"/>
                      <w:szCs w:val="20"/>
                      <w:lang w:val="en-AU"/>
                    </w:rPr>
                  </w:pPr>
                </w:p>
              </w:tc>
            </w:tr>
            <w:tr w:rsidR="0068117C" w:rsidRPr="00586034" w:rsidTr="0068117C">
              <w:trPr>
                <w:trHeight w:val="268"/>
              </w:trPr>
              <w:tc>
                <w:tcPr>
                  <w:tcW w:w="844" w:type="dxa"/>
                  <w:vMerge/>
                  <w:tcBorders>
                    <w:top w:val="single" w:sz="8" w:space="0" w:color="auto"/>
                    <w:left w:val="single" w:sz="8" w:space="0" w:color="auto"/>
                    <w:bottom w:val="single" w:sz="8" w:space="0" w:color="000000"/>
                    <w:right w:val="single" w:sz="8" w:space="0" w:color="auto"/>
                  </w:tcBorders>
                  <w:vAlign w:val="center"/>
                </w:tcPr>
                <w:p w:rsidR="0068117C" w:rsidRPr="00586034" w:rsidRDefault="0068117C" w:rsidP="0068117C"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  <w:lang w:val="en-AU"/>
                    </w:rPr>
                  </w:pPr>
                </w:p>
              </w:tc>
              <w:tc>
                <w:tcPr>
                  <w:tcW w:w="882" w:type="dxa"/>
                  <w:vMerge/>
                  <w:tcBorders>
                    <w:top w:val="nil"/>
                    <w:left w:val="nil"/>
                    <w:bottom w:val="single" w:sz="8" w:space="0" w:color="000000"/>
                    <w:right w:val="nil"/>
                  </w:tcBorders>
                  <w:vAlign w:val="center"/>
                </w:tcPr>
                <w:p w:rsidR="0068117C" w:rsidRPr="00586034" w:rsidRDefault="0068117C" w:rsidP="0068117C"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  <w:lang w:val="en-AU"/>
                    </w:rPr>
                  </w:pPr>
                </w:p>
              </w:tc>
              <w:tc>
                <w:tcPr>
                  <w:tcW w:w="1248" w:type="dxa"/>
                  <w:vMerge/>
                  <w:tcBorders>
                    <w:top w:val="nil"/>
                    <w:left w:val="single" w:sz="8" w:space="0" w:color="auto"/>
                    <w:bottom w:val="single" w:sz="8" w:space="0" w:color="000000"/>
                    <w:right w:val="single" w:sz="8" w:space="0" w:color="auto"/>
                  </w:tcBorders>
                  <w:vAlign w:val="center"/>
                </w:tcPr>
                <w:p w:rsidR="0068117C" w:rsidRPr="00586034" w:rsidRDefault="0068117C" w:rsidP="0068117C"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  <w:lang w:val="en-AU"/>
                    </w:rPr>
                  </w:pPr>
                </w:p>
              </w:tc>
              <w:tc>
                <w:tcPr>
                  <w:tcW w:w="1269" w:type="dxa"/>
                  <w:tcBorders>
                    <w:top w:val="nil"/>
                    <w:left w:val="nil"/>
                    <w:bottom w:val="single" w:sz="8" w:space="0" w:color="000000"/>
                    <w:right w:val="single" w:sz="8" w:space="0" w:color="000000"/>
                  </w:tcBorders>
                  <w:noWrap/>
                  <w:vAlign w:val="center"/>
                </w:tcPr>
                <w:p w:rsidR="0068117C" w:rsidRPr="00586034" w:rsidRDefault="0068117C" w:rsidP="0068117C"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  <w:lang w:val="en-AU"/>
                    </w:rPr>
                  </w:pPr>
                  <w:r w:rsidRPr="00586034">
                    <w:rPr>
                      <w:rFonts w:ascii="宋体" w:hAnsi="宋体" w:hint="eastAsia"/>
                      <w:kern w:val="0"/>
                      <w:sz w:val="20"/>
                      <w:szCs w:val="20"/>
                      <w:lang w:val="en-AU"/>
                    </w:rPr>
                    <w:t>3.0</w:t>
                  </w:r>
                </w:p>
              </w:tc>
              <w:tc>
                <w:tcPr>
                  <w:tcW w:w="850" w:type="dxa"/>
                  <w:vMerge/>
                  <w:tcBorders>
                    <w:top w:val="nil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  <w:vAlign w:val="center"/>
                </w:tcPr>
                <w:p w:rsidR="0068117C" w:rsidRPr="00586034" w:rsidRDefault="0068117C" w:rsidP="0068117C"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  <w:lang w:val="en-AU"/>
                    </w:rPr>
                  </w:pPr>
                </w:p>
              </w:tc>
              <w:tc>
                <w:tcPr>
                  <w:tcW w:w="993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8" w:space="0" w:color="000000"/>
                  </w:tcBorders>
                  <w:noWrap/>
                  <w:vAlign w:val="center"/>
                </w:tcPr>
                <w:p w:rsidR="0068117C" w:rsidRPr="00586034" w:rsidRDefault="0068117C" w:rsidP="0068117C">
                  <w:pPr>
                    <w:widowControl/>
                    <w:jc w:val="left"/>
                    <w:rPr>
                      <w:rFonts w:ascii="Calibri" w:hAnsi="Calibri" w:cs="Calibri"/>
                      <w:kern w:val="0"/>
                      <w:sz w:val="20"/>
                      <w:szCs w:val="20"/>
                      <w:lang w:val="en-AU"/>
                    </w:rPr>
                  </w:pPr>
                  <w:r w:rsidRPr="00586034">
                    <w:rPr>
                      <w:rFonts w:ascii="Calibri" w:hAnsi="Calibri" w:cs="Calibri"/>
                      <w:kern w:val="0"/>
                      <w:sz w:val="20"/>
                      <w:szCs w:val="20"/>
                      <w:lang w:val="en-AU"/>
                    </w:rPr>
                    <w:t>108</w:t>
                  </w:r>
                </w:p>
              </w:tc>
              <w:tc>
                <w:tcPr>
                  <w:tcW w:w="3710" w:type="dxa"/>
                  <w:vMerge/>
                  <w:tcBorders>
                    <w:left w:val="single" w:sz="4" w:space="0" w:color="auto"/>
                    <w:bottom w:val="single" w:sz="4" w:space="0" w:color="auto"/>
                    <w:right w:val="single" w:sz="8" w:space="0" w:color="000000"/>
                  </w:tcBorders>
                </w:tcPr>
                <w:p w:rsidR="0068117C" w:rsidRPr="00586034" w:rsidRDefault="0068117C" w:rsidP="0068117C">
                  <w:pPr>
                    <w:widowControl/>
                    <w:jc w:val="left"/>
                    <w:rPr>
                      <w:rFonts w:ascii="Calibri" w:hAnsi="Calibri" w:cs="Calibri"/>
                      <w:kern w:val="0"/>
                      <w:sz w:val="20"/>
                      <w:szCs w:val="20"/>
                      <w:lang w:val="en-AU"/>
                    </w:rPr>
                  </w:pPr>
                </w:p>
              </w:tc>
            </w:tr>
            <w:tr w:rsidR="0068117C" w:rsidRPr="00586034" w:rsidTr="0068117C">
              <w:trPr>
                <w:trHeight w:val="268"/>
              </w:trPr>
              <w:tc>
                <w:tcPr>
                  <w:tcW w:w="1726" w:type="dxa"/>
                  <w:gridSpan w:val="2"/>
                  <w:vMerge w:val="restart"/>
                  <w:tcBorders>
                    <w:top w:val="nil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  <w:vAlign w:val="center"/>
                </w:tcPr>
                <w:p w:rsidR="0068117C" w:rsidRPr="00586034" w:rsidRDefault="0068117C" w:rsidP="0068117C"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  <w:lang w:val="en-AU"/>
                    </w:rPr>
                  </w:pPr>
                  <w:r w:rsidRPr="00586034">
                    <w:rPr>
                      <w:rFonts w:ascii="宋体" w:hAnsi="宋体" w:hint="eastAsia"/>
                      <w:kern w:val="0"/>
                      <w:sz w:val="20"/>
                      <w:szCs w:val="20"/>
                      <w:lang w:val="en-AU"/>
                    </w:rPr>
                    <w:lastRenderedPageBreak/>
                    <w:t>辅 料</w:t>
                  </w:r>
                </w:p>
              </w:tc>
              <w:tc>
                <w:tcPr>
                  <w:tcW w:w="1248" w:type="dxa"/>
                  <w:vMerge w:val="restart"/>
                  <w:tcBorders>
                    <w:top w:val="nil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  <w:noWrap/>
                  <w:vAlign w:val="center"/>
                </w:tcPr>
                <w:p w:rsidR="0068117C" w:rsidRPr="00586034" w:rsidRDefault="0068117C" w:rsidP="0068117C"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  <w:lang w:val="en-AU"/>
                    </w:rPr>
                  </w:pPr>
                  <w:r w:rsidRPr="00586034">
                    <w:rPr>
                      <w:rFonts w:ascii="宋体" w:hAnsi="宋体" w:hint="eastAsia"/>
                      <w:kern w:val="0"/>
                      <w:sz w:val="20"/>
                      <w:szCs w:val="20"/>
                      <w:lang w:val="en-AU"/>
                    </w:rPr>
                    <w:t>防水纸包装</w:t>
                  </w:r>
                </w:p>
              </w:tc>
              <w:tc>
                <w:tcPr>
                  <w:tcW w:w="1269" w:type="dxa"/>
                  <w:tcBorders>
                    <w:top w:val="nil"/>
                    <w:left w:val="nil"/>
                    <w:bottom w:val="single" w:sz="8" w:space="0" w:color="000000"/>
                    <w:right w:val="single" w:sz="8" w:space="0" w:color="000000"/>
                  </w:tcBorders>
                  <w:vAlign w:val="center"/>
                </w:tcPr>
                <w:p w:rsidR="0068117C" w:rsidRPr="00586034" w:rsidRDefault="0068117C" w:rsidP="0068117C"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  <w:lang w:val="en-AU"/>
                    </w:rPr>
                  </w:pPr>
                  <w:r w:rsidRPr="00586034">
                    <w:rPr>
                      <w:rFonts w:ascii="宋体" w:hAnsi="宋体" w:hint="eastAsia"/>
                      <w:kern w:val="0"/>
                      <w:sz w:val="20"/>
                      <w:szCs w:val="20"/>
                    </w:rPr>
                    <w:t>850mm平板</w:t>
                  </w:r>
                </w:p>
              </w:tc>
              <w:tc>
                <w:tcPr>
                  <w:tcW w:w="850" w:type="dxa"/>
                  <w:tcBorders>
                    <w:top w:val="nil"/>
                    <w:left w:val="nil"/>
                    <w:bottom w:val="single" w:sz="8" w:space="0" w:color="000000"/>
                    <w:right w:val="single" w:sz="8" w:space="0" w:color="000000"/>
                  </w:tcBorders>
                  <w:noWrap/>
                  <w:vAlign w:val="center"/>
                </w:tcPr>
                <w:p w:rsidR="0068117C" w:rsidRPr="00586034" w:rsidRDefault="0068117C" w:rsidP="0068117C"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  <w:lang w:val="en-AU"/>
                    </w:rPr>
                  </w:pPr>
                  <w:r w:rsidRPr="00586034">
                    <w:rPr>
                      <w:rFonts w:ascii="宋体" w:hAnsi="宋体" w:hint="eastAsia"/>
                      <w:kern w:val="0"/>
                      <w:sz w:val="20"/>
                      <w:szCs w:val="20"/>
                      <w:lang w:val="en-AU"/>
                    </w:rPr>
                    <w:t>元/</w:t>
                  </w:r>
                  <w:proofErr w:type="gramStart"/>
                  <w:r w:rsidRPr="00586034">
                    <w:rPr>
                      <w:rFonts w:ascii="宋体" w:hAnsi="宋体" w:hint="eastAsia"/>
                      <w:kern w:val="0"/>
                      <w:sz w:val="20"/>
                      <w:szCs w:val="20"/>
                      <w:lang w:val="en-AU"/>
                    </w:rPr>
                    <w:t>个</w:t>
                  </w:r>
                  <w:proofErr w:type="gramEnd"/>
                </w:p>
              </w:tc>
              <w:tc>
                <w:tcPr>
                  <w:tcW w:w="993" w:type="dxa"/>
                  <w:tcBorders>
                    <w:top w:val="nil"/>
                    <w:left w:val="nil"/>
                    <w:bottom w:val="single" w:sz="8" w:space="0" w:color="000000"/>
                    <w:right w:val="single" w:sz="8" w:space="0" w:color="000000"/>
                  </w:tcBorders>
                  <w:noWrap/>
                  <w:vAlign w:val="center"/>
                </w:tcPr>
                <w:p w:rsidR="0068117C" w:rsidRPr="00586034" w:rsidRDefault="0068117C" w:rsidP="0068117C"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  <w:lang w:val="en-AU"/>
                    </w:rPr>
                  </w:pPr>
                  <w:r w:rsidRPr="00586034">
                    <w:rPr>
                      <w:rFonts w:ascii="宋体" w:hAnsi="宋体" w:hint="eastAsia"/>
                      <w:kern w:val="0"/>
                      <w:sz w:val="20"/>
                      <w:szCs w:val="20"/>
                    </w:rPr>
                    <w:t>200</w:t>
                  </w:r>
                </w:p>
              </w:tc>
              <w:tc>
                <w:tcPr>
                  <w:tcW w:w="3710" w:type="dxa"/>
                  <w:vMerge w:val="restart"/>
                  <w:tcBorders>
                    <w:top w:val="nil"/>
                    <w:left w:val="nil"/>
                    <w:right w:val="single" w:sz="8" w:space="0" w:color="000000"/>
                  </w:tcBorders>
                </w:tcPr>
                <w:p w:rsidR="0068117C" w:rsidRPr="00586034" w:rsidRDefault="0068117C" w:rsidP="0068117C">
                  <w:pPr>
                    <w:widowControl/>
                    <w:numPr>
                      <w:ilvl w:val="0"/>
                      <w:numId w:val="6"/>
                    </w:numPr>
                    <w:jc w:val="left"/>
                    <w:rPr>
                      <w:rFonts w:ascii="宋体" w:hAnsi="宋体" w:cs="宋体"/>
                      <w:kern w:val="0"/>
                      <w:sz w:val="20"/>
                      <w:szCs w:val="20"/>
                    </w:rPr>
                  </w:pPr>
                  <w:r w:rsidRPr="00586034">
                    <w:rPr>
                      <w:rFonts w:ascii="宋体" w:hAnsi="宋体" w:cs="宋体" w:hint="eastAsia"/>
                      <w:kern w:val="0"/>
                      <w:sz w:val="20"/>
                      <w:szCs w:val="20"/>
                    </w:rPr>
                    <w:t>此价格含增值税，防水包含包装内防水纸及包装外的镀锌护角。</w:t>
                  </w:r>
                </w:p>
                <w:p w:rsidR="0068117C" w:rsidRPr="00586034" w:rsidRDefault="0068117C" w:rsidP="0068117C">
                  <w:pPr>
                    <w:widowControl/>
                    <w:numPr>
                      <w:ilvl w:val="0"/>
                      <w:numId w:val="6"/>
                    </w:numPr>
                    <w:jc w:val="left"/>
                    <w:rPr>
                      <w:rFonts w:ascii="宋体" w:hAnsi="宋体" w:cs="宋体"/>
                      <w:kern w:val="0"/>
                      <w:sz w:val="20"/>
                      <w:szCs w:val="20"/>
                    </w:rPr>
                  </w:pPr>
                  <w:r w:rsidRPr="00586034">
                    <w:rPr>
                      <w:rFonts w:ascii="宋体" w:hAnsi="宋体" w:cs="宋体" w:hint="eastAsia"/>
                      <w:kern w:val="0"/>
                      <w:sz w:val="20"/>
                      <w:szCs w:val="20"/>
                    </w:rPr>
                    <w:t>保护膜为国产膜，优先选质量稳定长期合作供应商，如需开据</w:t>
                  </w:r>
                  <w:proofErr w:type="gramStart"/>
                  <w:r w:rsidRPr="00586034">
                    <w:rPr>
                      <w:rFonts w:ascii="宋体" w:hAnsi="宋体" w:cs="宋体" w:hint="eastAsia"/>
                      <w:kern w:val="0"/>
                      <w:sz w:val="20"/>
                      <w:szCs w:val="20"/>
                    </w:rPr>
                    <w:t>不</w:t>
                  </w:r>
                  <w:proofErr w:type="gramEnd"/>
                  <w:r w:rsidRPr="00586034">
                    <w:rPr>
                      <w:rFonts w:ascii="宋体" w:hAnsi="宋体" w:cs="宋体" w:hint="eastAsia"/>
                      <w:kern w:val="0"/>
                      <w:sz w:val="20"/>
                      <w:szCs w:val="20"/>
                    </w:rPr>
                    <w:t>定尺膜，则按整卷收费。</w:t>
                  </w:r>
                </w:p>
                <w:p w:rsidR="0068117C" w:rsidRPr="00586034" w:rsidRDefault="0068117C" w:rsidP="0068117C">
                  <w:pPr>
                    <w:widowControl/>
                    <w:numPr>
                      <w:ilvl w:val="0"/>
                      <w:numId w:val="6"/>
                    </w:numPr>
                    <w:jc w:val="left"/>
                    <w:rPr>
                      <w:rFonts w:ascii="宋体" w:hAnsi="宋体" w:cs="宋体"/>
                      <w:kern w:val="0"/>
                      <w:sz w:val="20"/>
                      <w:szCs w:val="20"/>
                    </w:rPr>
                  </w:pPr>
                  <w:r w:rsidRPr="00586034">
                    <w:rPr>
                      <w:rFonts w:ascii="宋体" w:hAnsi="宋体" w:cs="宋体" w:hint="eastAsia"/>
                      <w:kern w:val="0"/>
                      <w:sz w:val="20"/>
                      <w:szCs w:val="20"/>
                    </w:rPr>
                    <w:t>原厂包为边部打铁框，原厂包+木架中的木架为卷板井字木架。</w:t>
                  </w:r>
                </w:p>
                <w:p w:rsidR="0068117C" w:rsidRPr="00586034" w:rsidRDefault="0068117C" w:rsidP="0068117C">
                  <w:pPr>
                    <w:widowControl/>
                    <w:numPr>
                      <w:ilvl w:val="0"/>
                      <w:numId w:val="6"/>
                    </w:numPr>
                    <w:jc w:val="left"/>
                    <w:rPr>
                      <w:rFonts w:ascii="宋体" w:hAnsi="宋体" w:cs="宋体"/>
                      <w:kern w:val="0"/>
                      <w:sz w:val="20"/>
                      <w:szCs w:val="20"/>
                    </w:rPr>
                  </w:pPr>
                  <w:r w:rsidRPr="00586034">
                    <w:rPr>
                      <w:rFonts w:ascii="宋体" w:hAnsi="宋体" w:cs="宋体" w:hint="eastAsia"/>
                      <w:kern w:val="0"/>
                      <w:sz w:val="20"/>
                      <w:szCs w:val="20"/>
                    </w:rPr>
                    <w:t>所有包装木架按实际尺寸计算价格。</w:t>
                  </w:r>
                </w:p>
                <w:p w:rsidR="0068117C" w:rsidRPr="00586034" w:rsidRDefault="0068117C" w:rsidP="0068117C">
                  <w:pPr>
                    <w:widowControl/>
                    <w:jc w:val="left"/>
                    <w:rPr>
                      <w:rFonts w:ascii="宋体" w:hAnsi="宋体" w:cs="宋体"/>
                      <w:kern w:val="0"/>
                      <w:sz w:val="20"/>
                      <w:szCs w:val="20"/>
                    </w:rPr>
                  </w:pPr>
                  <w:r w:rsidRPr="00586034">
                    <w:rPr>
                      <w:rFonts w:ascii="宋体" w:hAnsi="宋体" w:cs="宋体" w:hint="eastAsia"/>
                      <w:kern w:val="0"/>
                      <w:sz w:val="20"/>
                      <w:szCs w:val="20"/>
                    </w:rPr>
                    <w:t>5、长度3-6米范围内防水包360元/个</w:t>
                  </w:r>
                </w:p>
                <w:p w:rsidR="0068117C" w:rsidRPr="00586034" w:rsidRDefault="0068117C" w:rsidP="0068117C"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</w:rPr>
                  </w:pPr>
                </w:p>
                <w:p w:rsidR="0068117C" w:rsidRPr="00586034" w:rsidRDefault="0068117C" w:rsidP="0068117C"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</w:rPr>
                  </w:pPr>
                </w:p>
              </w:tc>
            </w:tr>
            <w:tr w:rsidR="0068117C" w:rsidRPr="00586034" w:rsidTr="0068117C">
              <w:trPr>
                <w:trHeight w:val="409"/>
              </w:trPr>
              <w:tc>
                <w:tcPr>
                  <w:tcW w:w="1726" w:type="dxa"/>
                  <w:gridSpan w:val="2"/>
                  <w:vMerge/>
                  <w:tcBorders>
                    <w:top w:val="nil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  <w:vAlign w:val="center"/>
                </w:tcPr>
                <w:p w:rsidR="0068117C" w:rsidRPr="00586034" w:rsidRDefault="0068117C" w:rsidP="0068117C"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  <w:lang w:val="en-AU"/>
                    </w:rPr>
                  </w:pPr>
                </w:p>
              </w:tc>
              <w:tc>
                <w:tcPr>
                  <w:tcW w:w="1248" w:type="dxa"/>
                  <w:vMerge/>
                  <w:tcBorders>
                    <w:top w:val="nil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  <w:vAlign w:val="center"/>
                </w:tcPr>
                <w:p w:rsidR="0068117C" w:rsidRPr="00586034" w:rsidRDefault="0068117C" w:rsidP="0068117C"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  <w:lang w:val="en-AU"/>
                    </w:rPr>
                  </w:pPr>
                </w:p>
              </w:tc>
              <w:tc>
                <w:tcPr>
                  <w:tcW w:w="1269" w:type="dxa"/>
                  <w:tcBorders>
                    <w:top w:val="nil"/>
                    <w:left w:val="nil"/>
                    <w:bottom w:val="single" w:sz="8" w:space="0" w:color="000000"/>
                    <w:right w:val="single" w:sz="8" w:space="0" w:color="000000"/>
                  </w:tcBorders>
                  <w:vAlign w:val="center"/>
                </w:tcPr>
                <w:p w:rsidR="0068117C" w:rsidRPr="00586034" w:rsidRDefault="0068117C" w:rsidP="0068117C"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  <w:lang w:val="en-AU"/>
                    </w:rPr>
                  </w:pPr>
                  <w:r w:rsidRPr="00586034">
                    <w:rPr>
                      <w:rFonts w:ascii="宋体" w:hAnsi="宋体" w:hint="eastAsia"/>
                      <w:kern w:val="0"/>
                      <w:sz w:val="20"/>
                      <w:szCs w:val="20"/>
                    </w:rPr>
                    <w:t>1500mm平板</w:t>
                  </w:r>
                </w:p>
              </w:tc>
              <w:tc>
                <w:tcPr>
                  <w:tcW w:w="850" w:type="dxa"/>
                  <w:tcBorders>
                    <w:top w:val="nil"/>
                    <w:left w:val="nil"/>
                    <w:bottom w:val="single" w:sz="8" w:space="0" w:color="000000"/>
                    <w:right w:val="single" w:sz="8" w:space="0" w:color="000000"/>
                  </w:tcBorders>
                  <w:noWrap/>
                  <w:vAlign w:val="center"/>
                </w:tcPr>
                <w:p w:rsidR="0068117C" w:rsidRPr="00586034" w:rsidRDefault="0068117C" w:rsidP="0068117C"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  <w:lang w:val="en-AU"/>
                    </w:rPr>
                  </w:pPr>
                  <w:r w:rsidRPr="00586034">
                    <w:rPr>
                      <w:rFonts w:ascii="宋体" w:hAnsi="宋体" w:hint="eastAsia"/>
                      <w:kern w:val="0"/>
                      <w:sz w:val="20"/>
                      <w:szCs w:val="20"/>
                      <w:lang w:val="en-AU"/>
                    </w:rPr>
                    <w:t>元/</w:t>
                  </w:r>
                  <w:proofErr w:type="gramStart"/>
                  <w:r w:rsidRPr="00586034">
                    <w:rPr>
                      <w:rFonts w:ascii="宋体" w:hAnsi="宋体" w:hint="eastAsia"/>
                      <w:kern w:val="0"/>
                      <w:sz w:val="20"/>
                      <w:szCs w:val="20"/>
                      <w:lang w:val="en-AU"/>
                    </w:rPr>
                    <w:t>个</w:t>
                  </w:r>
                  <w:proofErr w:type="gramEnd"/>
                </w:p>
              </w:tc>
              <w:tc>
                <w:tcPr>
                  <w:tcW w:w="993" w:type="dxa"/>
                  <w:tcBorders>
                    <w:top w:val="nil"/>
                    <w:left w:val="nil"/>
                    <w:bottom w:val="single" w:sz="8" w:space="0" w:color="000000"/>
                    <w:right w:val="single" w:sz="8" w:space="0" w:color="000000"/>
                  </w:tcBorders>
                  <w:noWrap/>
                  <w:vAlign w:val="center"/>
                </w:tcPr>
                <w:p w:rsidR="0068117C" w:rsidRPr="00586034" w:rsidRDefault="0068117C" w:rsidP="0068117C"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  <w:lang w:val="en-AU"/>
                    </w:rPr>
                  </w:pPr>
                  <w:r w:rsidRPr="00586034">
                    <w:rPr>
                      <w:rFonts w:ascii="宋体" w:hAnsi="宋体" w:hint="eastAsia"/>
                      <w:kern w:val="0"/>
                      <w:sz w:val="20"/>
                      <w:szCs w:val="20"/>
                    </w:rPr>
                    <w:t>330</w:t>
                  </w:r>
                </w:p>
              </w:tc>
              <w:tc>
                <w:tcPr>
                  <w:tcW w:w="3710" w:type="dxa"/>
                  <w:vMerge/>
                  <w:tcBorders>
                    <w:left w:val="nil"/>
                    <w:right w:val="single" w:sz="8" w:space="0" w:color="000000"/>
                  </w:tcBorders>
                </w:tcPr>
                <w:p w:rsidR="0068117C" w:rsidRPr="00586034" w:rsidRDefault="0068117C" w:rsidP="0068117C"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</w:rPr>
                  </w:pPr>
                </w:p>
              </w:tc>
            </w:tr>
            <w:tr w:rsidR="0068117C" w:rsidRPr="00586034" w:rsidTr="0068117C">
              <w:trPr>
                <w:trHeight w:val="268"/>
              </w:trPr>
              <w:tc>
                <w:tcPr>
                  <w:tcW w:w="1726" w:type="dxa"/>
                  <w:gridSpan w:val="2"/>
                  <w:vMerge/>
                  <w:tcBorders>
                    <w:top w:val="nil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  <w:vAlign w:val="center"/>
                </w:tcPr>
                <w:p w:rsidR="0068117C" w:rsidRPr="00586034" w:rsidRDefault="0068117C" w:rsidP="0068117C"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  <w:lang w:val="en-AU"/>
                    </w:rPr>
                  </w:pPr>
                </w:p>
              </w:tc>
              <w:tc>
                <w:tcPr>
                  <w:tcW w:w="1248" w:type="dxa"/>
                  <w:vMerge w:val="restart"/>
                  <w:tcBorders>
                    <w:top w:val="nil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  <w:noWrap/>
                  <w:vAlign w:val="center"/>
                </w:tcPr>
                <w:p w:rsidR="0068117C" w:rsidRPr="00586034" w:rsidRDefault="0068117C" w:rsidP="0068117C"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  <w:lang w:val="en-AU"/>
                    </w:rPr>
                  </w:pPr>
                  <w:r w:rsidRPr="00586034">
                    <w:rPr>
                      <w:rFonts w:ascii="宋体" w:hAnsi="宋体" w:hint="eastAsia"/>
                      <w:kern w:val="0"/>
                      <w:sz w:val="20"/>
                      <w:szCs w:val="20"/>
                      <w:lang w:val="en-AU"/>
                    </w:rPr>
                    <w:t>木架</w:t>
                  </w:r>
                </w:p>
              </w:tc>
              <w:tc>
                <w:tcPr>
                  <w:tcW w:w="1269" w:type="dxa"/>
                  <w:tcBorders>
                    <w:top w:val="nil"/>
                    <w:left w:val="nil"/>
                    <w:bottom w:val="single" w:sz="8" w:space="0" w:color="000000"/>
                    <w:right w:val="single" w:sz="8" w:space="0" w:color="000000"/>
                  </w:tcBorders>
                  <w:vAlign w:val="center"/>
                </w:tcPr>
                <w:p w:rsidR="0068117C" w:rsidRPr="00586034" w:rsidRDefault="0068117C" w:rsidP="0068117C"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  <w:lang w:val="en-AU"/>
                    </w:rPr>
                  </w:pPr>
                  <w:r w:rsidRPr="00586034">
                    <w:rPr>
                      <w:rFonts w:ascii="宋体" w:hAnsi="宋体" w:hint="eastAsia"/>
                      <w:kern w:val="0"/>
                      <w:sz w:val="20"/>
                      <w:szCs w:val="20"/>
                    </w:rPr>
                    <w:t>850mm平板</w:t>
                  </w:r>
                </w:p>
              </w:tc>
              <w:tc>
                <w:tcPr>
                  <w:tcW w:w="850" w:type="dxa"/>
                  <w:tcBorders>
                    <w:top w:val="nil"/>
                    <w:left w:val="nil"/>
                    <w:bottom w:val="single" w:sz="8" w:space="0" w:color="000000"/>
                    <w:right w:val="single" w:sz="8" w:space="0" w:color="000000"/>
                  </w:tcBorders>
                  <w:noWrap/>
                  <w:vAlign w:val="center"/>
                </w:tcPr>
                <w:p w:rsidR="0068117C" w:rsidRPr="00586034" w:rsidRDefault="0068117C" w:rsidP="0068117C"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  <w:lang w:val="en-AU"/>
                    </w:rPr>
                  </w:pPr>
                  <w:r w:rsidRPr="00586034">
                    <w:rPr>
                      <w:rFonts w:ascii="宋体" w:hAnsi="宋体" w:hint="eastAsia"/>
                      <w:kern w:val="0"/>
                      <w:sz w:val="20"/>
                      <w:szCs w:val="20"/>
                      <w:lang w:val="en-AU"/>
                    </w:rPr>
                    <w:t>元/</w:t>
                  </w:r>
                  <w:proofErr w:type="gramStart"/>
                  <w:r w:rsidRPr="00586034">
                    <w:rPr>
                      <w:rFonts w:ascii="宋体" w:hAnsi="宋体" w:hint="eastAsia"/>
                      <w:kern w:val="0"/>
                      <w:sz w:val="20"/>
                      <w:szCs w:val="20"/>
                      <w:lang w:val="en-AU"/>
                    </w:rPr>
                    <w:t>个</w:t>
                  </w:r>
                  <w:proofErr w:type="gramEnd"/>
                </w:p>
              </w:tc>
              <w:tc>
                <w:tcPr>
                  <w:tcW w:w="993" w:type="dxa"/>
                  <w:tcBorders>
                    <w:top w:val="nil"/>
                    <w:left w:val="nil"/>
                    <w:bottom w:val="single" w:sz="8" w:space="0" w:color="000000"/>
                    <w:right w:val="single" w:sz="8" w:space="0" w:color="000000"/>
                  </w:tcBorders>
                  <w:noWrap/>
                  <w:vAlign w:val="center"/>
                </w:tcPr>
                <w:p w:rsidR="0068117C" w:rsidRPr="00586034" w:rsidRDefault="0068117C" w:rsidP="0068117C"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  <w:lang w:val="en-AU"/>
                    </w:rPr>
                  </w:pPr>
                  <w:r w:rsidRPr="00586034">
                    <w:rPr>
                      <w:rFonts w:ascii="宋体" w:hAnsi="宋体" w:hint="eastAsia"/>
                      <w:kern w:val="0"/>
                      <w:sz w:val="20"/>
                      <w:szCs w:val="20"/>
                    </w:rPr>
                    <w:t>45</w:t>
                  </w:r>
                </w:p>
              </w:tc>
              <w:tc>
                <w:tcPr>
                  <w:tcW w:w="3710" w:type="dxa"/>
                  <w:vMerge/>
                  <w:tcBorders>
                    <w:left w:val="nil"/>
                    <w:right w:val="single" w:sz="8" w:space="0" w:color="000000"/>
                  </w:tcBorders>
                </w:tcPr>
                <w:p w:rsidR="0068117C" w:rsidRPr="00586034" w:rsidRDefault="0068117C" w:rsidP="0068117C"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</w:rPr>
                  </w:pPr>
                </w:p>
              </w:tc>
            </w:tr>
            <w:tr w:rsidR="0068117C" w:rsidRPr="00586034" w:rsidTr="0068117C">
              <w:trPr>
                <w:trHeight w:val="268"/>
              </w:trPr>
              <w:tc>
                <w:tcPr>
                  <w:tcW w:w="1726" w:type="dxa"/>
                  <w:gridSpan w:val="2"/>
                  <w:vMerge/>
                  <w:tcBorders>
                    <w:top w:val="nil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  <w:vAlign w:val="center"/>
                </w:tcPr>
                <w:p w:rsidR="0068117C" w:rsidRPr="00586034" w:rsidRDefault="0068117C" w:rsidP="0068117C"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  <w:lang w:val="en-AU"/>
                    </w:rPr>
                  </w:pPr>
                </w:p>
              </w:tc>
              <w:tc>
                <w:tcPr>
                  <w:tcW w:w="1248" w:type="dxa"/>
                  <w:vMerge/>
                  <w:tcBorders>
                    <w:top w:val="nil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  <w:vAlign w:val="center"/>
                </w:tcPr>
                <w:p w:rsidR="0068117C" w:rsidRPr="00586034" w:rsidRDefault="0068117C" w:rsidP="0068117C"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  <w:lang w:val="en-AU"/>
                    </w:rPr>
                  </w:pPr>
                </w:p>
              </w:tc>
              <w:tc>
                <w:tcPr>
                  <w:tcW w:w="1269" w:type="dxa"/>
                  <w:tcBorders>
                    <w:top w:val="nil"/>
                    <w:left w:val="nil"/>
                    <w:bottom w:val="single" w:sz="8" w:space="0" w:color="000000"/>
                    <w:right w:val="single" w:sz="8" w:space="0" w:color="000000"/>
                  </w:tcBorders>
                  <w:vAlign w:val="center"/>
                </w:tcPr>
                <w:p w:rsidR="0068117C" w:rsidRPr="00586034" w:rsidRDefault="0068117C" w:rsidP="0068117C"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  <w:lang w:val="en-AU"/>
                    </w:rPr>
                  </w:pPr>
                  <w:r w:rsidRPr="00586034">
                    <w:rPr>
                      <w:rFonts w:ascii="宋体" w:hAnsi="宋体" w:hint="eastAsia"/>
                      <w:kern w:val="0"/>
                      <w:sz w:val="20"/>
                      <w:szCs w:val="20"/>
                    </w:rPr>
                    <w:t>1219mm</w:t>
                  </w:r>
                </w:p>
              </w:tc>
              <w:tc>
                <w:tcPr>
                  <w:tcW w:w="850" w:type="dxa"/>
                  <w:tcBorders>
                    <w:top w:val="nil"/>
                    <w:left w:val="nil"/>
                    <w:bottom w:val="single" w:sz="8" w:space="0" w:color="000000"/>
                    <w:right w:val="single" w:sz="8" w:space="0" w:color="000000"/>
                  </w:tcBorders>
                  <w:noWrap/>
                  <w:vAlign w:val="center"/>
                </w:tcPr>
                <w:p w:rsidR="0068117C" w:rsidRPr="00586034" w:rsidRDefault="0068117C" w:rsidP="0068117C"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  <w:lang w:val="en-AU"/>
                    </w:rPr>
                  </w:pPr>
                  <w:r w:rsidRPr="00586034">
                    <w:rPr>
                      <w:rFonts w:ascii="宋体" w:hAnsi="宋体" w:hint="eastAsia"/>
                      <w:kern w:val="0"/>
                      <w:sz w:val="20"/>
                      <w:szCs w:val="20"/>
                      <w:lang w:val="en-AU"/>
                    </w:rPr>
                    <w:t>元/</w:t>
                  </w:r>
                  <w:proofErr w:type="gramStart"/>
                  <w:r w:rsidRPr="00586034">
                    <w:rPr>
                      <w:rFonts w:ascii="宋体" w:hAnsi="宋体" w:hint="eastAsia"/>
                      <w:kern w:val="0"/>
                      <w:sz w:val="20"/>
                      <w:szCs w:val="20"/>
                      <w:lang w:val="en-AU"/>
                    </w:rPr>
                    <w:t>个</w:t>
                  </w:r>
                  <w:proofErr w:type="gramEnd"/>
                </w:p>
              </w:tc>
              <w:tc>
                <w:tcPr>
                  <w:tcW w:w="993" w:type="dxa"/>
                  <w:tcBorders>
                    <w:top w:val="nil"/>
                    <w:left w:val="nil"/>
                    <w:bottom w:val="single" w:sz="8" w:space="0" w:color="000000"/>
                    <w:right w:val="single" w:sz="8" w:space="0" w:color="000000"/>
                  </w:tcBorders>
                  <w:noWrap/>
                  <w:vAlign w:val="center"/>
                </w:tcPr>
                <w:p w:rsidR="0068117C" w:rsidRPr="00586034" w:rsidRDefault="0068117C" w:rsidP="0068117C"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  <w:lang w:val="en-AU"/>
                    </w:rPr>
                  </w:pPr>
                  <w:r w:rsidRPr="00586034">
                    <w:rPr>
                      <w:rFonts w:ascii="宋体" w:hAnsi="宋体" w:hint="eastAsia"/>
                      <w:kern w:val="0"/>
                      <w:sz w:val="20"/>
                      <w:szCs w:val="20"/>
                    </w:rPr>
                    <w:t>100</w:t>
                  </w:r>
                </w:p>
              </w:tc>
              <w:tc>
                <w:tcPr>
                  <w:tcW w:w="3710" w:type="dxa"/>
                  <w:vMerge/>
                  <w:tcBorders>
                    <w:left w:val="nil"/>
                    <w:right w:val="single" w:sz="8" w:space="0" w:color="000000"/>
                  </w:tcBorders>
                </w:tcPr>
                <w:p w:rsidR="0068117C" w:rsidRPr="00586034" w:rsidRDefault="0068117C" w:rsidP="0068117C"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</w:rPr>
                  </w:pPr>
                </w:p>
              </w:tc>
            </w:tr>
            <w:tr w:rsidR="0068117C" w:rsidRPr="00586034" w:rsidTr="0068117C">
              <w:trPr>
                <w:trHeight w:val="268"/>
              </w:trPr>
              <w:tc>
                <w:tcPr>
                  <w:tcW w:w="1726" w:type="dxa"/>
                  <w:gridSpan w:val="2"/>
                  <w:vMerge/>
                  <w:tcBorders>
                    <w:top w:val="nil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  <w:vAlign w:val="center"/>
                </w:tcPr>
                <w:p w:rsidR="0068117C" w:rsidRPr="00586034" w:rsidRDefault="0068117C" w:rsidP="0068117C"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  <w:lang w:val="en-AU"/>
                    </w:rPr>
                  </w:pPr>
                </w:p>
              </w:tc>
              <w:tc>
                <w:tcPr>
                  <w:tcW w:w="1248" w:type="dxa"/>
                  <w:tcBorders>
                    <w:top w:val="nil"/>
                    <w:left w:val="nil"/>
                    <w:bottom w:val="single" w:sz="8" w:space="0" w:color="000000"/>
                    <w:right w:val="single" w:sz="8" w:space="0" w:color="000000"/>
                  </w:tcBorders>
                  <w:noWrap/>
                  <w:vAlign w:val="center"/>
                </w:tcPr>
                <w:p w:rsidR="0068117C" w:rsidRPr="00586034" w:rsidRDefault="0068117C" w:rsidP="0068117C"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  <w:lang w:val="en-AU"/>
                    </w:rPr>
                  </w:pPr>
                  <w:r w:rsidRPr="00586034">
                    <w:rPr>
                      <w:rFonts w:ascii="宋体" w:hAnsi="宋体" w:hint="eastAsia"/>
                      <w:kern w:val="0"/>
                      <w:sz w:val="20"/>
                      <w:szCs w:val="20"/>
                      <w:lang w:val="en-AU"/>
                    </w:rPr>
                    <w:t>衬纸</w:t>
                  </w:r>
                </w:p>
              </w:tc>
              <w:tc>
                <w:tcPr>
                  <w:tcW w:w="1269" w:type="dxa"/>
                  <w:tcBorders>
                    <w:top w:val="nil"/>
                    <w:left w:val="nil"/>
                    <w:bottom w:val="single" w:sz="8" w:space="0" w:color="000000"/>
                    <w:right w:val="single" w:sz="8" w:space="0" w:color="000000"/>
                  </w:tcBorders>
                  <w:noWrap/>
                  <w:vAlign w:val="center"/>
                </w:tcPr>
                <w:p w:rsidR="0068117C" w:rsidRPr="00586034" w:rsidRDefault="0068117C" w:rsidP="0068117C"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  <w:lang w:val="en-AU"/>
                    </w:rPr>
                  </w:pPr>
                  <w:r w:rsidRPr="00586034">
                    <w:rPr>
                      <w:rFonts w:ascii="宋体" w:hAnsi="宋体" w:hint="eastAsia"/>
                      <w:kern w:val="0"/>
                      <w:sz w:val="20"/>
                      <w:szCs w:val="20"/>
                    </w:rPr>
                    <w:t>衬纸</w:t>
                  </w:r>
                </w:p>
              </w:tc>
              <w:tc>
                <w:tcPr>
                  <w:tcW w:w="850" w:type="dxa"/>
                  <w:tcBorders>
                    <w:top w:val="nil"/>
                    <w:left w:val="nil"/>
                    <w:bottom w:val="single" w:sz="8" w:space="0" w:color="000000"/>
                    <w:right w:val="single" w:sz="8" w:space="0" w:color="000000"/>
                  </w:tcBorders>
                  <w:noWrap/>
                  <w:vAlign w:val="center"/>
                </w:tcPr>
                <w:p w:rsidR="0068117C" w:rsidRPr="00586034" w:rsidRDefault="0068117C" w:rsidP="0068117C"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  <w:lang w:val="en-AU"/>
                    </w:rPr>
                  </w:pPr>
                  <w:r w:rsidRPr="00586034">
                    <w:rPr>
                      <w:rFonts w:ascii="宋体" w:hAnsi="宋体" w:hint="eastAsia"/>
                      <w:kern w:val="0"/>
                      <w:sz w:val="20"/>
                      <w:szCs w:val="20"/>
                      <w:lang w:val="en-AU"/>
                    </w:rPr>
                    <w:t>元/平方米</w:t>
                  </w:r>
                </w:p>
              </w:tc>
              <w:tc>
                <w:tcPr>
                  <w:tcW w:w="993" w:type="dxa"/>
                  <w:tcBorders>
                    <w:top w:val="nil"/>
                    <w:left w:val="nil"/>
                    <w:bottom w:val="single" w:sz="8" w:space="0" w:color="000000"/>
                    <w:right w:val="single" w:sz="8" w:space="0" w:color="000000"/>
                  </w:tcBorders>
                  <w:noWrap/>
                  <w:vAlign w:val="center"/>
                </w:tcPr>
                <w:p w:rsidR="0068117C" w:rsidRPr="00586034" w:rsidRDefault="0068117C" w:rsidP="0068117C"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</w:rPr>
                  </w:pPr>
                  <w:r w:rsidRPr="00586034">
                    <w:rPr>
                      <w:rFonts w:ascii="宋体" w:hAnsi="宋体" w:hint="eastAsia"/>
                      <w:kern w:val="0"/>
                      <w:sz w:val="20"/>
                      <w:szCs w:val="20"/>
                    </w:rPr>
                    <w:t>0.4</w:t>
                  </w:r>
                </w:p>
              </w:tc>
              <w:tc>
                <w:tcPr>
                  <w:tcW w:w="3710" w:type="dxa"/>
                  <w:vMerge/>
                  <w:tcBorders>
                    <w:left w:val="nil"/>
                    <w:right w:val="single" w:sz="8" w:space="0" w:color="000000"/>
                  </w:tcBorders>
                </w:tcPr>
                <w:p w:rsidR="0068117C" w:rsidRPr="00586034" w:rsidRDefault="0068117C" w:rsidP="0068117C"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</w:rPr>
                  </w:pPr>
                </w:p>
              </w:tc>
            </w:tr>
            <w:tr w:rsidR="0068117C" w:rsidRPr="00586034" w:rsidTr="0068117C">
              <w:trPr>
                <w:trHeight w:val="268"/>
              </w:trPr>
              <w:tc>
                <w:tcPr>
                  <w:tcW w:w="1726" w:type="dxa"/>
                  <w:gridSpan w:val="2"/>
                  <w:vMerge/>
                  <w:tcBorders>
                    <w:top w:val="nil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  <w:vAlign w:val="center"/>
                </w:tcPr>
                <w:p w:rsidR="0068117C" w:rsidRPr="00586034" w:rsidRDefault="0068117C" w:rsidP="0068117C"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  <w:lang w:val="en-AU"/>
                    </w:rPr>
                  </w:pPr>
                </w:p>
              </w:tc>
              <w:tc>
                <w:tcPr>
                  <w:tcW w:w="1248" w:type="dxa"/>
                  <w:vMerge w:val="restart"/>
                  <w:tcBorders>
                    <w:top w:val="nil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  <w:noWrap/>
                  <w:vAlign w:val="center"/>
                </w:tcPr>
                <w:p w:rsidR="0068117C" w:rsidRPr="00586034" w:rsidRDefault="0068117C" w:rsidP="0068117C"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  <w:lang w:val="en-AU"/>
                    </w:rPr>
                  </w:pPr>
                  <w:r w:rsidRPr="00586034">
                    <w:rPr>
                      <w:rFonts w:ascii="宋体" w:hAnsi="宋体" w:hint="eastAsia"/>
                      <w:kern w:val="0"/>
                      <w:sz w:val="20"/>
                      <w:szCs w:val="20"/>
                      <w:lang w:val="en-AU"/>
                    </w:rPr>
                    <w:t>膜</w:t>
                  </w:r>
                </w:p>
              </w:tc>
              <w:tc>
                <w:tcPr>
                  <w:tcW w:w="1269" w:type="dxa"/>
                  <w:tcBorders>
                    <w:top w:val="nil"/>
                    <w:left w:val="nil"/>
                    <w:bottom w:val="single" w:sz="8" w:space="0" w:color="000000"/>
                    <w:right w:val="single" w:sz="8" w:space="0" w:color="000000"/>
                  </w:tcBorders>
                  <w:noWrap/>
                  <w:vAlign w:val="center"/>
                </w:tcPr>
                <w:p w:rsidR="0068117C" w:rsidRPr="00586034" w:rsidRDefault="0068117C" w:rsidP="0068117C"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  <w:lang w:val="en-AU"/>
                    </w:rPr>
                  </w:pPr>
                  <w:r w:rsidRPr="00586034">
                    <w:rPr>
                      <w:rFonts w:ascii="宋体" w:hAnsi="宋体" w:hint="eastAsia"/>
                      <w:kern w:val="0"/>
                      <w:sz w:val="20"/>
                      <w:szCs w:val="20"/>
                    </w:rPr>
                    <w:t>5C蓝膜</w:t>
                  </w:r>
                </w:p>
              </w:tc>
              <w:tc>
                <w:tcPr>
                  <w:tcW w:w="850" w:type="dxa"/>
                  <w:tcBorders>
                    <w:top w:val="nil"/>
                    <w:left w:val="nil"/>
                    <w:bottom w:val="single" w:sz="8" w:space="0" w:color="000000"/>
                    <w:right w:val="single" w:sz="8" w:space="0" w:color="000000"/>
                  </w:tcBorders>
                  <w:noWrap/>
                  <w:vAlign w:val="center"/>
                </w:tcPr>
                <w:p w:rsidR="0068117C" w:rsidRPr="00586034" w:rsidRDefault="0068117C" w:rsidP="0068117C"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  <w:lang w:val="en-AU"/>
                    </w:rPr>
                  </w:pPr>
                  <w:r w:rsidRPr="00586034">
                    <w:rPr>
                      <w:rFonts w:ascii="宋体" w:hAnsi="宋体" w:hint="eastAsia"/>
                      <w:kern w:val="0"/>
                      <w:sz w:val="20"/>
                      <w:szCs w:val="20"/>
                      <w:lang w:val="en-AU"/>
                    </w:rPr>
                    <w:t>元/平方米</w:t>
                  </w:r>
                </w:p>
              </w:tc>
              <w:tc>
                <w:tcPr>
                  <w:tcW w:w="993" w:type="dxa"/>
                  <w:tcBorders>
                    <w:top w:val="nil"/>
                    <w:left w:val="nil"/>
                    <w:bottom w:val="single" w:sz="8" w:space="0" w:color="000000"/>
                    <w:right w:val="single" w:sz="8" w:space="0" w:color="000000"/>
                  </w:tcBorders>
                  <w:noWrap/>
                  <w:vAlign w:val="center"/>
                </w:tcPr>
                <w:p w:rsidR="0068117C" w:rsidRPr="00586034" w:rsidRDefault="0068117C" w:rsidP="0068117C"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  <w:lang w:val="en-AU"/>
                    </w:rPr>
                  </w:pPr>
                  <w:r w:rsidRPr="00586034">
                    <w:rPr>
                      <w:rFonts w:ascii="宋体" w:hAnsi="宋体" w:hint="eastAsia"/>
                      <w:kern w:val="0"/>
                      <w:sz w:val="20"/>
                      <w:szCs w:val="20"/>
                    </w:rPr>
                    <w:t>1.1</w:t>
                  </w:r>
                </w:p>
              </w:tc>
              <w:tc>
                <w:tcPr>
                  <w:tcW w:w="3710" w:type="dxa"/>
                  <w:vMerge/>
                  <w:tcBorders>
                    <w:left w:val="nil"/>
                    <w:right w:val="single" w:sz="8" w:space="0" w:color="000000"/>
                  </w:tcBorders>
                </w:tcPr>
                <w:p w:rsidR="0068117C" w:rsidRPr="00586034" w:rsidRDefault="0068117C" w:rsidP="0068117C"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</w:rPr>
                  </w:pPr>
                </w:p>
              </w:tc>
            </w:tr>
            <w:tr w:rsidR="0068117C" w:rsidRPr="00586034" w:rsidTr="0068117C">
              <w:trPr>
                <w:trHeight w:val="268"/>
              </w:trPr>
              <w:tc>
                <w:tcPr>
                  <w:tcW w:w="1726" w:type="dxa"/>
                  <w:gridSpan w:val="2"/>
                  <w:vMerge/>
                  <w:tcBorders>
                    <w:top w:val="nil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  <w:vAlign w:val="center"/>
                </w:tcPr>
                <w:p w:rsidR="0068117C" w:rsidRPr="00586034" w:rsidRDefault="0068117C" w:rsidP="0068117C"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  <w:lang w:val="en-AU"/>
                    </w:rPr>
                  </w:pPr>
                </w:p>
              </w:tc>
              <w:tc>
                <w:tcPr>
                  <w:tcW w:w="1248" w:type="dxa"/>
                  <w:vMerge/>
                  <w:tcBorders>
                    <w:top w:val="nil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  <w:vAlign w:val="center"/>
                </w:tcPr>
                <w:p w:rsidR="0068117C" w:rsidRPr="00586034" w:rsidRDefault="0068117C" w:rsidP="0068117C"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  <w:lang w:val="en-AU"/>
                    </w:rPr>
                  </w:pPr>
                </w:p>
              </w:tc>
              <w:tc>
                <w:tcPr>
                  <w:tcW w:w="1269" w:type="dxa"/>
                  <w:tcBorders>
                    <w:top w:val="nil"/>
                    <w:left w:val="nil"/>
                    <w:bottom w:val="single" w:sz="8" w:space="0" w:color="000000"/>
                    <w:right w:val="single" w:sz="8" w:space="0" w:color="000000"/>
                  </w:tcBorders>
                  <w:noWrap/>
                  <w:vAlign w:val="center"/>
                </w:tcPr>
                <w:p w:rsidR="0068117C" w:rsidRPr="00586034" w:rsidRDefault="0068117C" w:rsidP="0068117C"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  <w:lang w:val="en-AU"/>
                    </w:rPr>
                  </w:pPr>
                  <w:r w:rsidRPr="00586034">
                    <w:rPr>
                      <w:rFonts w:ascii="宋体" w:hAnsi="宋体" w:hint="eastAsia"/>
                      <w:kern w:val="0"/>
                      <w:sz w:val="20"/>
                      <w:szCs w:val="20"/>
                    </w:rPr>
                    <w:t>7C蓝膜</w:t>
                  </w:r>
                </w:p>
              </w:tc>
              <w:tc>
                <w:tcPr>
                  <w:tcW w:w="850" w:type="dxa"/>
                  <w:tcBorders>
                    <w:top w:val="nil"/>
                    <w:left w:val="nil"/>
                    <w:bottom w:val="single" w:sz="8" w:space="0" w:color="000000"/>
                    <w:right w:val="single" w:sz="8" w:space="0" w:color="000000"/>
                  </w:tcBorders>
                  <w:noWrap/>
                  <w:vAlign w:val="center"/>
                </w:tcPr>
                <w:p w:rsidR="0068117C" w:rsidRPr="00586034" w:rsidRDefault="0068117C" w:rsidP="0068117C"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  <w:lang w:val="en-AU"/>
                    </w:rPr>
                  </w:pPr>
                  <w:r w:rsidRPr="00586034">
                    <w:rPr>
                      <w:rFonts w:ascii="宋体" w:hAnsi="宋体" w:hint="eastAsia"/>
                      <w:kern w:val="0"/>
                      <w:sz w:val="20"/>
                      <w:szCs w:val="20"/>
                      <w:lang w:val="en-AU"/>
                    </w:rPr>
                    <w:t>元/平方米</w:t>
                  </w:r>
                </w:p>
              </w:tc>
              <w:tc>
                <w:tcPr>
                  <w:tcW w:w="993" w:type="dxa"/>
                  <w:tcBorders>
                    <w:top w:val="nil"/>
                    <w:left w:val="nil"/>
                    <w:bottom w:val="single" w:sz="8" w:space="0" w:color="000000"/>
                    <w:right w:val="single" w:sz="8" w:space="0" w:color="000000"/>
                  </w:tcBorders>
                  <w:noWrap/>
                  <w:vAlign w:val="center"/>
                </w:tcPr>
                <w:p w:rsidR="0068117C" w:rsidRPr="00586034" w:rsidRDefault="0068117C" w:rsidP="0068117C"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  <w:lang w:val="en-AU"/>
                    </w:rPr>
                  </w:pPr>
                  <w:r w:rsidRPr="00586034">
                    <w:rPr>
                      <w:rFonts w:ascii="宋体" w:hAnsi="宋体" w:hint="eastAsia"/>
                      <w:kern w:val="0"/>
                      <w:sz w:val="20"/>
                      <w:szCs w:val="20"/>
                    </w:rPr>
                    <w:t>1.5</w:t>
                  </w:r>
                </w:p>
              </w:tc>
              <w:tc>
                <w:tcPr>
                  <w:tcW w:w="3710" w:type="dxa"/>
                  <w:vMerge/>
                  <w:tcBorders>
                    <w:left w:val="nil"/>
                    <w:bottom w:val="single" w:sz="8" w:space="0" w:color="000000"/>
                    <w:right w:val="single" w:sz="8" w:space="0" w:color="000000"/>
                  </w:tcBorders>
                </w:tcPr>
                <w:p w:rsidR="0068117C" w:rsidRPr="00586034" w:rsidRDefault="0068117C" w:rsidP="0068117C"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</w:rPr>
                  </w:pPr>
                </w:p>
              </w:tc>
            </w:tr>
          </w:tbl>
          <w:p w:rsidR="0068117C" w:rsidRPr="00586034" w:rsidRDefault="0068117C" w:rsidP="0068117C">
            <w:pPr>
              <w:widowControl/>
              <w:jc w:val="left"/>
              <w:rPr>
                <w:rFonts w:ascii="宋体" w:hAnsi="宋体" w:cs="宋体"/>
                <w:b/>
                <w:bCs/>
                <w:kern w:val="0"/>
                <w:sz w:val="32"/>
                <w:szCs w:val="32"/>
              </w:rPr>
            </w:pPr>
          </w:p>
        </w:tc>
      </w:tr>
    </w:tbl>
    <w:p w:rsidR="0068117C" w:rsidRPr="00586034" w:rsidRDefault="0068117C" w:rsidP="0068117C">
      <w:pPr>
        <w:widowControl/>
        <w:jc w:val="left"/>
        <w:rPr>
          <w:rFonts w:ascii="仿宋_GB2312" w:eastAsia="仿宋_GB2312" w:hAnsi="宋体" w:cs="Times New Roman"/>
          <w:b/>
          <w:sz w:val="28"/>
          <w:szCs w:val="32"/>
        </w:rPr>
      </w:pPr>
      <w:r w:rsidRPr="00586034">
        <w:rPr>
          <w:rFonts w:ascii="仿宋_GB2312" w:eastAsia="仿宋_GB2312" w:hAnsi="宋体" w:cs="Times New Roman" w:hint="eastAsia"/>
          <w:b/>
          <w:sz w:val="28"/>
          <w:szCs w:val="32"/>
        </w:rPr>
        <w:lastRenderedPageBreak/>
        <w:t>3、磨砂加工收费明细</w:t>
      </w:r>
    </w:p>
    <w:tbl>
      <w:tblPr>
        <w:tblpPr w:leftFromText="180" w:rightFromText="180" w:vertAnchor="text" w:horzAnchor="page" w:tblpX="1693" w:tblpY="329"/>
        <w:tblOverlap w:val="never"/>
        <w:tblW w:w="9744" w:type="dxa"/>
        <w:tblLayout w:type="fixed"/>
        <w:tblLook w:val="04A0" w:firstRow="1" w:lastRow="0" w:firstColumn="1" w:lastColumn="0" w:noHBand="0" w:noVBand="1"/>
      </w:tblPr>
      <w:tblGrid>
        <w:gridCol w:w="993"/>
        <w:gridCol w:w="1275"/>
        <w:gridCol w:w="1560"/>
        <w:gridCol w:w="1134"/>
        <w:gridCol w:w="1134"/>
        <w:gridCol w:w="3648"/>
      </w:tblGrid>
      <w:tr w:rsidR="0068117C" w:rsidRPr="00586034" w:rsidTr="0068117C">
        <w:trPr>
          <w:trHeight w:val="624"/>
        </w:trPr>
        <w:tc>
          <w:tcPr>
            <w:tcW w:w="99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68117C" w:rsidRPr="00586034" w:rsidRDefault="0068117C" w:rsidP="0068117C">
            <w:pPr>
              <w:widowControl/>
              <w:jc w:val="center"/>
              <w:rPr>
                <w:rFonts w:ascii="宋体" w:hAnsi="宋体"/>
                <w:kern w:val="0"/>
                <w:sz w:val="20"/>
                <w:szCs w:val="20"/>
                <w:lang w:val="en-AU"/>
              </w:rPr>
            </w:pPr>
            <w:r w:rsidRPr="00586034">
              <w:rPr>
                <w:rFonts w:ascii="宋体" w:hAnsi="宋体" w:hint="eastAsia"/>
                <w:kern w:val="0"/>
                <w:sz w:val="20"/>
                <w:szCs w:val="20"/>
                <w:lang w:val="en-AU"/>
              </w:rPr>
              <w:t>材质</w:t>
            </w:r>
          </w:p>
        </w:tc>
        <w:tc>
          <w:tcPr>
            <w:tcW w:w="127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68117C" w:rsidRPr="00586034" w:rsidRDefault="0068117C" w:rsidP="0068117C">
            <w:pPr>
              <w:widowControl/>
              <w:jc w:val="center"/>
              <w:rPr>
                <w:rFonts w:ascii="宋体" w:hAnsi="宋体"/>
                <w:kern w:val="0"/>
                <w:sz w:val="20"/>
                <w:szCs w:val="20"/>
                <w:lang w:val="en-AU"/>
              </w:rPr>
            </w:pPr>
            <w:r w:rsidRPr="00586034">
              <w:rPr>
                <w:rFonts w:ascii="宋体" w:hAnsi="宋体" w:hint="eastAsia"/>
                <w:kern w:val="0"/>
                <w:sz w:val="20"/>
                <w:szCs w:val="20"/>
                <w:lang w:val="en-AU"/>
              </w:rPr>
              <w:t>加工方式</w:t>
            </w:r>
          </w:p>
        </w:tc>
        <w:tc>
          <w:tcPr>
            <w:tcW w:w="15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68117C" w:rsidRPr="00586034" w:rsidRDefault="0068117C" w:rsidP="0068117C">
            <w:pPr>
              <w:widowControl/>
              <w:jc w:val="center"/>
              <w:rPr>
                <w:rFonts w:ascii="宋体" w:hAnsi="宋体"/>
                <w:kern w:val="0"/>
                <w:sz w:val="20"/>
                <w:szCs w:val="20"/>
                <w:lang w:val="en-AU"/>
              </w:rPr>
            </w:pPr>
            <w:r w:rsidRPr="00586034">
              <w:rPr>
                <w:rFonts w:ascii="宋体" w:hAnsi="宋体" w:hint="eastAsia"/>
                <w:kern w:val="0"/>
                <w:sz w:val="20"/>
                <w:szCs w:val="20"/>
                <w:lang w:val="en-AU"/>
              </w:rPr>
              <w:t>规格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68117C" w:rsidRPr="00586034" w:rsidRDefault="0068117C" w:rsidP="0068117C">
            <w:pPr>
              <w:widowControl/>
              <w:jc w:val="center"/>
              <w:rPr>
                <w:rFonts w:ascii="宋体" w:hAnsi="宋体"/>
                <w:kern w:val="0"/>
                <w:sz w:val="20"/>
                <w:szCs w:val="20"/>
                <w:lang w:val="en-AU"/>
              </w:rPr>
            </w:pPr>
            <w:r w:rsidRPr="00586034">
              <w:rPr>
                <w:rFonts w:ascii="宋体" w:hAnsi="宋体" w:hint="eastAsia"/>
                <w:kern w:val="0"/>
                <w:sz w:val="20"/>
                <w:szCs w:val="20"/>
                <w:lang w:val="en-AU"/>
              </w:rPr>
              <w:t>规格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68117C" w:rsidRPr="00586034" w:rsidRDefault="0068117C" w:rsidP="0068117C">
            <w:pPr>
              <w:widowControl/>
              <w:jc w:val="center"/>
              <w:rPr>
                <w:rFonts w:ascii="宋体" w:hAnsi="宋体"/>
                <w:kern w:val="0"/>
                <w:sz w:val="20"/>
                <w:szCs w:val="20"/>
                <w:lang w:val="en-AU"/>
              </w:rPr>
            </w:pPr>
            <w:r w:rsidRPr="00586034">
              <w:rPr>
                <w:rFonts w:ascii="宋体" w:hAnsi="宋体" w:hint="eastAsia"/>
                <w:kern w:val="0"/>
                <w:sz w:val="20"/>
                <w:szCs w:val="20"/>
                <w:lang w:val="en-AU"/>
              </w:rPr>
              <w:t>利</w:t>
            </w:r>
            <w:proofErr w:type="gramStart"/>
            <w:r w:rsidRPr="00586034">
              <w:rPr>
                <w:rFonts w:ascii="宋体" w:hAnsi="宋体" w:hint="eastAsia"/>
                <w:kern w:val="0"/>
                <w:sz w:val="20"/>
                <w:szCs w:val="20"/>
                <w:lang w:val="en-AU"/>
              </w:rPr>
              <w:t>凯</w:t>
            </w:r>
            <w:proofErr w:type="gramEnd"/>
            <w:r w:rsidRPr="00586034">
              <w:rPr>
                <w:rFonts w:ascii="宋体" w:hAnsi="宋体" w:hint="eastAsia"/>
                <w:kern w:val="0"/>
                <w:sz w:val="20"/>
                <w:szCs w:val="20"/>
                <w:lang w:val="en-AU"/>
              </w:rPr>
              <w:t>达</w:t>
            </w:r>
          </w:p>
        </w:tc>
        <w:tc>
          <w:tcPr>
            <w:tcW w:w="364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68117C" w:rsidRPr="00586034" w:rsidRDefault="0068117C" w:rsidP="0068117C">
            <w:pPr>
              <w:widowControl/>
              <w:jc w:val="center"/>
              <w:rPr>
                <w:rFonts w:ascii="宋体" w:hAnsi="宋体"/>
                <w:kern w:val="0"/>
                <w:sz w:val="20"/>
                <w:szCs w:val="20"/>
                <w:lang w:val="en-AU"/>
              </w:rPr>
            </w:pPr>
            <w:r w:rsidRPr="00586034">
              <w:rPr>
                <w:rFonts w:ascii="宋体" w:hAnsi="宋体" w:cs="宋体" w:hint="eastAsia"/>
                <w:kern w:val="0"/>
                <w:sz w:val="20"/>
                <w:szCs w:val="20"/>
              </w:rPr>
              <w:t>说 明</w:t>
            </w:r>
          </w:p>
        </w:tc>
      </w:tr>
      <w:tr w:rsidR="0068117C" w:rsidRPr="00586034" w:rsidTr="0068117C">
        <w:trPr>
          <w:trHeight w:val="324"/>
        </w:trPr>
        <w:tc>
          <w:tcPr>
            <w:tcW w:w="993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68117C" w:rsidRPr="00586034" w:rsidRDefault="0068117C" w:rsidP="0068117C">
            <w:pPr>
              <w:widowControl/>
              <w:jc w:val="center"/>
              <w:rPr>
                <w:rFonts w:ascii="宋体" w:hAnsi="宋体"/>
                <w:kern w:val="0"/>
                <w:sz w:val="20"/>
                <w:szCs w:val="20"/>
                <w:lang w:val="en-AU"/>
              </w:rPr>
            </w:pPr>
            <w:r w:rsidRPr="00586034">
              <w:rPr>
                <w:rFonts w:ascii="宋体" w:hAnsi="宋体" w:cs="宋体" w:hint="eastAsia"/>
                <w:kern w:val="0"/>
                <w:sz w:val="20"/>
                <w:szCs w:val="20"/>
              </w:rPr>
              <w:t>304、430不锈钢冷卷</w:t>
            </w:r>
          </w:p>
        </w:tc>
        <w:tc>
          <w:tcPr>
            <w:tcW w:w="1275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68117C" w:rsidRPr="00586034" w:rsidRDefault="0068117C" w:rsidP="0068117C">
            <w:pPr>
              <w:widowControl/>
              <w:jc w:val="center"/>
              <w:rPr>
                <w:rFonts w:ascii="宋体" w:hAnsi="宋体"/>
                <w:kern w:val="0"/>
                <w:sz w:val="20"/>
                <w:szCs w:val="20"/>
                <w:lang w:val="en-AU"/>
              </w:rPr>
            </w:pPr>
            <w:r w:rsidRPr="00586034">
              <w:rPr>
                <w:rFonts w:ascii="宋体" w:hAnsi="宋体" w:hint="eastAsia"/>
                <w:kern w:val="0"/>
                <w:sz w:val="20"/>
                <w:szCs w:val="20"/>
                <w:lang w:val="en-AU"/>
              </w:rPr>
              <w:t>磨砂（NO.4）油磨</w:t>
            </w:r>
          </w:p>
        </w:tc>
        <w:tc>
          <w:tcPr>
            <w:tcW w:w="156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68117C" w:rsidRPr="00586034" w:rsidRDefault="0068117C" w:rsidP="0068117C">
            <w:pPr>
              <w:widowControl/>
              <w:jc w:val="center"/>
              <w:rPr>
                <w:rFonts w:ascii="宋体" w:hAnsi="宋体"/>
                <w:kern w:val="0"/>
                <w:sz w:val="20"/>
                <w:szCs w:val="20"/>
                <w:lang w:val="en-AU"/>
              </w:rPr>
            </w:pPr>
            <w:r w:rsidRPr="00586034">
              <w:rPr>
                <w:rFonts w:ascii="宋体" w:hAnsi="宋体" w:cs="宋体" w:hint="eastAsia"/>
                <w:kern w:val="0"/>
                <w:sz w:val="20"/>
                <w:szCs w:val="20"/>
              </w:rPr>
              <w:t>0.4-3.0*1000-1500mm *C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68117C" w:rsidRPr="00586034" w:rsidRDefault="0068117C" w:rsidP="0068117C">
            <w:pPr>
              <w:widowControl/>
              <w:jc w:val="center"/>
              <w:rPr>
                <w:rFonts w:ascii="宋体" w:hAnsi="宋体"/>
                <w:kern w:val="0"/>
                <w:sz w:val="20"/>
                <w:szCs w:val="20"/>
                <w:lang w:val="en-AU"/>
              </w:rPr>
            </w:pPr>
            <w:r w:rsidRPr="00586034">
              <w:rPr>
                <w:rFonts w:ascii="宋体" w:hAnsi="宋体" w:cs="宋体" w:hint="eastAsia"/>
                <w:kern w:val="0"/>
                <w:sz w:val="20"/>
                <w:szCs w:val="20"/>
              </w:rPr>
              <w:t>3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68117C" w:rsidRPr="00586034" w:rsidRDefault="0068117C" w:rsidP="0068117C">
            <w:pPr>
              <w:widowControl/>
              <w:jc w:val="center"/>
              <w:rPr>
                <w:rFonts w:ascii="宋体" w:hAnsi="宋体"/>
                <w:kern w:val="0"/>
                <w:sz w:val="20"/>
                <w:szCs w:val="20"/>
                <w:lang w:val="en-AU"/>
              </w:rPr>
            </w:pPr>
            <w:r w:rsidRPr="00586034">
              <w:rPr>
                <w:rFonts w:ascii="宋体" w:hAnsi="宋体" w:cs="宋体" w:hint="eastAsia"/>
                <w:kern w:val="0"/>
                <w:sz w:val="20"/>
                <w:szCs w:val="20"/>
              </w:rPr>
              <w:t>276</w:t>
            </w:r>
          </w:p>
        </w:tc>
        <w:tc>
          <w:tcPr>
            <w:tcW w:w="3648" w:type="dxa"/>
            <w:vMerge w:val="restart"/>
            <w:tcBorders>
              <w:top w:val="nil"/>
              <w:left w:val="nil"/>
              <w:right w:val="single" w:sz="8" w:space="0" w:color="auto"/>
            </w:tcBorders>
            <w:vAlign w:val="center"/>
          </w:tcPr>
          <w:p w:rsidR="0068117C" w:rsidRPr="00586034" w:rsidRDefault="0068117C" w:rsidP="0068117C">
            <w:pPr>
              <w:widowControl/>
              <w:numPr>
                <w:ilvl w:val="0"/>
                <w:numId w:val="7"/>
              </w:numPr>
              <w:jc w:val="left"/>
              <w:rPr>
                <w:rFonts w:ascii="宋体" w:hAnsi="宋体"/>
                <w:kern w:val="0"/>
                <w:sz w:val="20"/>
                <w:szCs w:val="20"/>
                <w:lang w:val="en-AU"/>
              </w:rPr>
            </w:pPr>
            <w:r w:rsidRPr="00586034">
              <w:rPr>
                <w:rFonts w:ascii="宋体" w:hAnsi="宋体" w:hint="eastAsia"/>
                <w:kern w:val="0"/>
                <w:sz w:val="20"/>
                <w:szCs w:val="20"/>
                <w:lang w:val="en-AU"/>
              </w:rPr>
              <w:t>此价格含增值税，上机最低消费900元。</w:t>
            </w:r>
          </w:p>
          <w:p w:rsidR="0068117C" w:rsidRPr="00586034" w:rsidRDefault="0068117C" w:rsidP="0068117C">
            <w:pPr>
              <w:widowControl/>
              <w:numPr>
                <w:ilvl w:val="0"/>
                <w:numId w:val="7"/>
              </w:numPr>
              <w:jc w:val="left"/>
              <w:rPr>
                <w:rFonts w:ascii="宋体" w:hAnsi="宋体"/>
                <w:kern w:val="0"/>
                <w:sz w:val="20"/>
                <w:szCs w:val="20"/>
                <w:lang w:val="en-AU"/>
              </w:rPr>
            </w:pPr>
            <w:r w:rsidRPr="00586034">
              <w:rPr>
                <w:rFonts w:ascii="宋体" w:hAnsi="宋体" w:hint="eastAsia"/>
                <w:kern w:val="0"/>
                <w:sz w:val="20"/>
                <w:szCs w:val="20"/>
                <w:lang w:val="en-AU"/>
              </w:rPr>
              <w:t>如需双面磨砂，费用按以上单价*2倍收取。</w:t>
            </w:r>
          </w:p>
          <w:p w:rsidR="0068117C" w:rsidRPr="00586034" w:rsidRDefault="0068117C" w:rsidP="0068117C">
            <w:pPr>
              <w:widowControl/>
              <w:numPr>
                <w:ilvl w:val="0"/>
                <w:numId w:val="7"/>
              </w:numPr>
              <w:jc w:val="left"/>
              <w:rPr>
                <w:rFonts w:ascii="宋体" w:hAnsi="宋体"/>
                <w:kern w:val="0"/>
                <w:sz w:val="20"/>
                <w:szCs w:val="20"/>
                <w:lang w:val="en-AU"/>
              </w:rPr>
            </w:pPr>
            <w:r w:rsidRPr="00586034">
              <w:rPr>
                <w:rFonts w:ascii="宋体" w:hAnsi="宋体" w:hint="eastAsia"/>
                <w:kern w:val="0"/>
                <w:sz w:val="20"/>
                <w:szCs w:val="20"/>
                <w:lang w:val="en-AU"/>
              </w:rPr>
              <w:t>以上油磨砂纹为雪花砂，如</w:t>
            </w:r>
            <w:proofErr w:type="gramStart"/>
            <w:r w:rsidRPr="00586034">
              <w:rPr>
                <w:rFonts w:ascii="宋体" w:hAnsi="宋体" w:hint="eastAsia"/>
                <w:kern w:val="0"/>
                <w:sz w:val="20"/>
                <w:szCs w:val="20"/>
                <w:lang w:val="en-AU"/>
              </w:rPr>
              <w:t>需其它砂</w:t>
            </w:r>
            <w:proofErr w:type="gramEnd"/>
            <w:r w:rsidRPr="00586034">
              <w:rPr>
                <w:rFonts w:ascii="宋体" w:hAnsi="宋体" w:hint="eastAsia"/>
                <w:kern w:val="0"/>
                <w:sz w:val="20"/>
                <w:szCs w:val="20"/>
                <w:lang w:val="en-AU"/>
              </w:rPr>
              <w:t>纹，价格另议。</w:t>
            </w:r>
          </w:p>
          <w:p w:rsidR="0068117C" w:rsidRPr="00586034" w:rsidRDefault="0068117C" w:rsidP="0068117C">
            <w:pPr>
              <w:widowControl/>
              <w:numPr>
                <w:ilvl w:val="0"/>
                <w:numId w:val="7"/>
              </w:numPr>
              <w:jc w:val="left"/>
              <w:rPr>
                <w:rFonts w:ascii="宋体" w:hAnsi="宋体"/>
                <w:kern w:val="0"/>
                <w:sz w:val="20"/>
                <w:szCs w:val="20"/>
                <w:lang w:val="en-AU"/>
              </w:rPr>
            </w:pPr>
            <w:r w:rsidRPr="00586034">
              <w:rPr>
                <w:rFonts w:ascii="宋体" w:hAnsi="宋体" w:hint="eastAsia"/>
                <w:kern w:val="0"/>
                <w:sz w:val="20"/>
                <w:szCs w:val="20"/>
                <w:lang w:val="en-AU"/>
              </w:rPr>
              <w:t>以上木架可</w:t>
            </w:r>
            <w:proofErr w:type="gramStart"/>
            <w:r w:rsidRPr="00586034">
              <w:rPr>
                <w:rFonts w:ascii="宋体" w:hAnsi="宋体" w:hint="eastAsia"/>
                <w:kern w:val="0"/>
                <w:sz w:val="20"/>
                <w:szCs w:val="20"/>
                <w:lang w:val="en-AU"/>
              </w:rPr>
              <w:t>承单卷</w:t>
            </w:r>
            <w:proofErr w:type="gramEnd"/>
            <w:r w:rsidRPr="00586034">
              <w:rPr>
                <w:rFonts w:ascii="宋体" w:hAnsi="宋体" w:hint="eastAsia"/>
                <w:kern w:val="0"/>
                <w:sz w:val="20"/>
                <w:szCs w:val="20"/>
                <w:lang w:val="en-AU"/>
              </w:rPr>
              <w:t>重量为5吨；纸筒厚度12MM，使用卷重量建议在10吨以内。</w:t>
            </w:r>
          </w:p>
          <w:p w:rsidR="0068117C" w:rsidRPr="00586034" w:rsidRDefault="0068117C" w:rsidP="0068117C">
            <w:pPr>
              <w:widowControl/>
              <w:numPr>
                <w:ilvl w:val="0"/>
                <w:numId w:val="7"/>
              </w:numPr>
              <w:jc w:val="left"/>
              <w:rPr>
                <w:rFonts w:ascii="宋体" w:hAnsi="宋体"/>
                <w:kern w:val="0"/>
                <w:sz w:val="20"/>
                <w:szCs w:val="20"/>
                <w:lang w:val="en-AU"/>
              </w:rPr>
            </w:pPr>
            <w:r w:rsidRPr="00586034">
              <w:rPr>
                <w:rFonts w:ascii="宋体" w:hAnsi="宋体" w:hint="eastAsia"/>
                <w:kern w:val="0"/>
                <w:sz w:val="20"/>
                <w:szCs w:val="20"/>
                <w:lang w:val="en-AU"/>
              </w:rPr>
              <w:t>由于设备原因，目前暂不接420材料加工。</w:t>
            </w:r>
          </w:p>
        </w:tc>
      </w:tr>
      <w:tr w:rsidR="0068117C" w:rsidRPr="00586034" w:rsidTr="0068117C">
        <w:trPr>
          <w:trHeight w:val="324"/>
        </w:trPr>
        <w:tc>
          <w:tcPr>
            <w:tcW w:w="993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68117C" w:rsidRPr="00586034" w:rsidRDefault="0068117C" w:rsidP="0068117C">
            <w:pPr>
              <w:widowControl/>
              <w:jc w:val="left"/>
              <w:rPr>
                <w:rFonts w:ascii="宋体" w:hAnsi="宋体"/>
                <w:kern w:val="0"/>
                <w:sz w:val="20"/>
                <w:szCs w:val="20"/>
                <w:lang w:val="en-AU"/>
              </w:rPr>
            </w:pPr>
          </w:p>
        </w:tc>
        <w:tc>
          <w:tcPr>
            <w:tcW w:w="1275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68117C" w:rsidRPr="00586034" w:rsidRDefault="0068117C" w:rsidP="0068117C">
            <w:pPr>
              <w:widowControl/>
              <w:jc w:val="left"/>
              <w:rPr>
                <w:rFonts w:ascii="宋体" w:hAnsi="宋体"/>
                <w:kern w:val="0"/>
                <w:sz w:val="20"/>
                <w:szCs w:val="20"/>
                <w:lang w:val="en-AU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68117C" w:rsidRPr="00586034" w:rsidRDefault="0068117C" w:rsidP="0068117C">
            <w:pPr>
              <w:widowControl/>
              <w:jc w:val="left"/>
              <w:rPr>
                <w:rFonts w:ascii="宋体" w:hAnsi="宋体"/>
                <w:kern w:val="0"/>
                <w:sz w:val="20"/>
                <w:szCs w:val="20"/>
                <w:lang w:val="en-AU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68117C" w:rsidRPr="00586034" w:rsidRDefault="0068117C" w:rsidP="0068117C">
            <w:pPr>
              <w:widowControl/>
              <w:jc w:val="center"/>
              <w:rPr>
                <w:rFonts w:ascii="宋体" w:hAnsi="宋体"/>
                <w:kern w:val="0"/>
                <w:sz w:val="20"/>
                <w:szCs w:val="20"/>
                <w:lang w:val="en-AU"/>
              </w:rPr>
            </w:pPr>
            <w:r w:rsidRPr="00586034">
              <w:rPr>
                <w:rFonts w:ascii="宋体" w:hAnsi="宋体" w:cs="宋体" w:hint="eastAsia"/>
                <w:kern w:val="0"/>
                <w:sz w:val="20"/>
                <w:szCs w:val="20"/>
              </w:rPr>
              <w:t>2.5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68117C" w:rsidRPr="00586034" w:rsidRDefault="0068117C" w:rsidP="0068117C">
            <w:pPr>
              <w:widowControl/>
              <w:jc w:val="center"/>
              <w:rPr>
                <w:rFonts w:ascii="宋体" w:hAnsi="宋体"/>
                <w:kern w:val="0"/>
                <w:sz w:val="20"/>
                <w:szCs w:val="20"/>
                <w:lang w:val="en-AU"/>
              </w:rPr>
            </w:pPr>
            <w:r w:rsidRPr="00586034">
              <w:rPr>
                <w:rFonts w:ascii="宋体" w:hAnsi="宋体" w:cs="宋体" w:hint="eastAsia"/>
                <w:kern w:val="0"/>
                <w:sz w:val="20"/>
                <w:szCs w:val="20"/>
              </w:rPr>
              <w:t>240</w:t>
            </w:r>
          </w:p>
        </w:tc>
        <w:tc>
          <w:tcPr>
            <w:tcW w:w="3648" w:type="dxa"/>
            <w:vMerge/>
            <w:tcBorders>
              <w:left w:val="nil"/>
              <w:right w:val="single" w:sz="8" w:space="0" w:color="auto"/>
            </w:tcBorders>
            <w:vAlign w:val="center"/>
          </w:tcPr>
          <w:p w:rsidR="0068117C" w:rsidRPr="00586034" w:rsidRDefault="0068117C" w:rsidP="0068117C">
            <w:pPr>
              <w:widowControl/>
              <w:jc w:val="left"/>
              <w:rPr>
                <w:rFonts w:ascii="宋体" w:hAnsi="宋体"/>
                <w:kern w:val="0"/>
                <w:sz w:val="20"/>
                <w:szCs w:val="20"/>
                <w:lang w:val="en-AU"/>
              </w:rPr>
            </w:pPr>
          </w:p>
        </w:tc>
      </w:tr>
      <w:tr w:rsidR="0068117C" w:rsidRPr="00586034" w:rsidTr="0068117C">
        <w:trPr>
          <w:trHeight w:val="324"/>
        </w:trPr>
        <w:tc>
          <w:tcPr>
            <w:tcW w:w="993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68117C" w:rsidRPr="00586034" w:rsidRDefault="0068117C" w:rsidP="0068117C">
            <w:pPr>
              <w:widowControl/>
              <w:jc w:val="left"/>
              <w:rPr>
                <w:rFonts w:ascii="宋体" w:hAnsi="宋体"/>
                <w:kern w:val="0"/>
                <w:sz w:val="20"/>
                <w:szCs w:val="20"/>
                <w:lang w:val="en-AU"/>
              </w:rPr>
            </w:pPr>
          </w:p>
        </w:tc>
        <w:tc>
          <w:tcPr>
            <w:tcW w:w="1275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68117C" w:rsidRPr="00586034" w:rsidRDefault="0068117C" w:rsidP="0068117C">
            <w:pPr>
              <w:widowControl/>
              <w:jc w:val="left"/>
              <w:rPr>
                <w:rFonts w:ascii="宋体" w:hAnsi="宋体"/>
                <w:kern w:val="0"/>
                <w:sz w:val="20"/>
                <w:szCs w:val="20"/>
                <w:lang w:val="en-AU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68117C" w:rsidRPr="00586034" w:rsidRDefault="0068117C" w:rsidP="0068117C">
            <w:pPr>
              <w:widowControl/>
              <w:jc w:val="left"/>
              <w:rPr>
                <w:rFonts w:ascii="宋体" w:hAnsi="宋体"/>
                <w:kern w:val="0"/>
                <w:sz w:val="20"/>
                <w:szCs w:val="20"/>
                <w:lang w:val="en-AU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68117C" w:rsidRPr="00586034" w:rsidRDefault="0068117C" w:rsidP="0068117C">
            <w:pPr>
              <w:widowControl/>
              <w:jc w:val="center"/>
              <w:rPr>
                <w:rFonts w:ascii="宋体" w:hAnsi="宋体"/>
                <w:kern w:val="0"/>
                <w:sz w:val="20"/>
                <w:szCs w:val="20"/>
                <w:lang w:val="en-AU"/>
              </w:rPr>
            </w:pPr>
            <w:r w:rsidRPr="00586034">
              <w:rPr>
                <w:rFonts w:ascii="宋体" w:hAnsi="宋体" w:cs="宋体" w:hint="eastAsia"/>
                <w:kern w:val="0"/>
                <w:sz w:val="20"/>
                <w:szCs w:val="20"/>
              </w:rPr>
              <w:t>2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68117C" w:rsidRPr="00586034" w:rsidRDefault="0068117C" w:rsidP="0068117C">
            <w:pPr>
              <w:widowControl/>
              <w:jc w:val="center"/>
              <w:rPr>
                <w:rFonts w:ascii="宋体" w:hAnsi="宋体"/>
                <w:kern w:val="0"/>
                <w:sz w:val="20"/>
                <w:szCs w:val="20"/>
                <w:lang w:val="en-AU"/>
              </w:rPr>
            </w:pPr>
            <w:r w:rsidRPr="00586034">
              <w:rPr>
                <w:rFonts w:ascii="宋体" w:hAnsi="宋体" w:cs="宋体" w:hint="eastAsia"/>
                <w:kern w:val="0"/>
                <w:sz w:val="20"/>
                <w:szCs w:val="20"/>
              </w:rPr>
              <w:t>240</w:t>
            </w:r>
          </w:p>
        </w:tc>
        <w:tc>
          <w:tcPr>
            <w:tcW w:w="3648" w:type="dxa"/>
            <w:vMerge/>
            <w:tcBorders>
              <w:left w:val="nil"/>
              <w:right w:val="single" w:sz="8" w:space="0" w:color="auto"/>
            </w:tcBorders>
            <w:vAlign w:val="center"/>
          </w:tcPr>
          <w:p w:rsidR="0068117C" w:rsidRPr="00586034" w:rsidRDefault="0068117C" w:rsidP="0068117C">
            <w:pPr>
              <w:widowControl/>
              <w:jc w:val="left"/>
              <w:rPr>
                <w:rFonts w:ascii="宋体" w:hAnsi="宋体"/>
                <w:kern w:val="0"/>
                <w:sz w:val="20"/>
                <w:szCs w:val="20"/>
                <w:lang w:val="en-AU"/>
              </w:rPr>
            </w:pPr>
          </w:p>
        </w:tc>
      </w:tr>
      <w:tr w:rsidR="0068117C" w:rsidRPr="00586034" w:rsidTr="0068117C">
        <w:trPr>
          <w:trHeight w:val="324"/>
        </w:trPr>
        <w:tc>
          <w:tcPr>
            <w:tcW w:w="993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68117C" w:rsidRPr="00586034" w:rsidRDefault="0068117C" w:rsidP="0068117C">
            <w:pPr>
              <w:widowControl/>
              <w:jc w:val="left"/>
              <w:rPr>
                <w:rFonts w:ascii="宋体" w:hAnsi="宋体"/>
                <w:kern w:val="0"/>
                <w:sz w:val="20"/>
                <w:szCs w:val="20"/>
                <w:lang w:val="en-AU"/>
              </w:rPr>
            </w:pPr>
          </w:p>
        </w:tc>
        <w:tc>
          <w:tcPr>
            <w:tcW w:w="1275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68117C" w:rsidRPr="00586034" w:rsidRDefault="0068117C" w:rsidP="0068117C">
            <w:pPr>
              <w:widowControl/>
              <w:jc w:val="left"/>
              <w:rPr>
                <w:rFonts w:ascii="宋体" w:hAnsi="宋体"/>
                <w:kern w:val="0"/>
                <w:sz w:val="20"/>
                <w:szCs w:val="20"/>
                <w:lang w:val="en-AU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68117C" w:rsidRPr="00586034" w:rsidRDefault="0068117C" w:rsidP="0068117C">
            <w:pPr>
              <w:widowControl/>
              <w:jc w:val="left"/>
              <w:rPr>
                <w:rFonts w:ascii="宋体" w:hAnsi="宋体"/>
                <w:kern w:val="0"/>
                <w:sz w:val="20"/>
                <w:szCs w:val="20"/>
                <w:lang w:val="en-AU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68117C" w:rsidRPr="00586034" w:rsidRDefault="0068117C" w:rsidP="0068117C">
            <w:pPr>
              <w:widowControl/>
              <w:jc w:val="center"/>
              <w:rPr>
                <w:rFonts w:ascii="宋体" w:hAnsi="宋体"/>
                <w:kern w:val="0"/>
                <w:sz w:val="20"/>
                <w:szCs w:val="20"/>
                <w:lang w:val="en-AU"/>
              </w:rPr>
            </w:pPr>
            <w:r w:rsidRPr="00586034">
              <w:rPr>
                <w:rFonts w:ascii="宋体" w:hAnsi="宋体" w:cs="宋体" w:hint="eastAsia"/>
                <w:kern w:val="0"/>
                <w:sz w:val="20"/>
                <w:szCs w:val="20"/>
              </w:rPr>
              <w:t>1.5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68117C" w:rsidRPr="00586034" w:rsidRDefault="0068117C" w:rsidP="0068117C">
            <w:pPr>
              <w:widowControl/>
              <w:jc w:val="center"/>
              <w:rPr>
                <w:rFonts w:ascii="宋体" w:hAnsi="宋体"/>
                <w:kern w:val="0"/>
                <w:sz w:val="20"/>
                <w:szCs w:val="20"/>
                <w:lang w:val="en-AU"/>
              </w:rPr>
            </w:pPr>
            <w:r w:rsidRPr="00586034">
              <w:rPr>
                <w:rFonts w:ascii="宋体" w:hAnsi="宋体" w:cs="宋体" w:hint="eastAsia"/>
                <w:kern w:val="0"/>
                <w:sz w:val="20"/>
                <w:szCs w:val="20"/>
              </w:rPr>
              <w:t>240</w:t>
            </w:r>
          </w:p>
        </w:tc>
        <w:tc>
          <w:tcPr>
            <w:tcW w:w="3648" w:type="dxa"/>
            <w:vMerge/>
            <w:tcBorders>
              <w:left w:val="nil"/>
              <w:right w:val="single" w:sz="8" w:space="0" w:color="auto"/>
            </w:tcBorders>
            <w:vAlign w:val="center"/>
          </w:tcPr>
          <w:p w:rsidR="0068117C" w:rsidRPr="00586034" w:rsidRDefault="0068117C" w:rsidP="0068117C">
            <w:pPr>
              <w:widowControl/>
              <w:jc w:val="left"/>
              <w:rPr>
                <w:rFonts w:ascii="宋体" w:hAnsi="宋体"/>
                <w:kern w:val="0"/>
                <w:sz w:val="20"/>
                <w:szCs w:val="20"/>
                <w:lang w:val="en-AU"/>
              </w:rPr>
            </w:pPr>
          </w:p>
        </w:tc>
      </w:tr>
      <w:tr w:rsidR="0068117C" w:rsidRPr="00586034" w:rsidTr="0068117C">
        <w:trPr>
          <w:trHeight w:val="324"/>
        </w:trPr>
        <w:tc>
          <w:tcPr>
            <w:tcW w:w="993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68117C" w:rsidRPr="00586034" w:rsidRDefault="0068117C" w:rsidP="0068117C">
            <w:pPr>
              <w:widowControl/>
              <w:jc w:val="left"/>
              <w:rPr>
                <w:rFonts w:ascii="宋体" w:hAnsi="宋体"/>
                <w:kern w:val="0"/>
                <w:sz w:val="20"/>
                <w:szCs w:val="20"/>
                <w:lang w:val="en-AU"/>
              </w:rPr>
            </w:pPr>
          </w:p>
        </w:tc>
        <w:tc>
          <w:tcPr>
            <w:tcW w:w="1275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68117C" w:rsidRPr="00586034" w:rsidRDefault="0068117C" w:rsidP="0068117C">
            <w:pPr>
              <w:widowControl/>
              <w:jc w:val="left"/>
              <w:rPr>
                <w:rFonts w:ascii="宋体" w:hAnsi="宋体"/>
                <w:kern w:val="0"/>
                <w:sz w:val="20"/>
                <w:szCs w:val="20"/>
                <w:lang w:val="en-AU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68117C" w:rsidRPr="00586034" w:rsidRDefault="0068117C" w:rsidP="0068117C">
            <w:pPr>
              <w:widowControl/>
              <w:jc w:val="left"/>
              <w:rPr>
                <w:rFonts w:ascii="宋体" w:hAnsi="宋体"/>
                <w:kern w:val="0"/>
                <w:sz w:val="20"/>
                <w:szCs w:val="20"/>
                <w:lang w:val="en-AU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68117C" w:rsidRPr="00586034" w:rsidRDefault="0068117C" w:rsidP="0068117C">
            <w:pPr>
              <w:widowControl/>
              <w:jc w:val="center"/>
              <w:rPr>
                <w:rFonts w:ascii="宋体" w:hAnsi="宋体"/>
                <w:kern w:val="0"/>
                <w:sz w:val="20"/>
                <w:szCs w:val="20"/>
                <w:lang w:val="en-AU"/>
              </w:rPr>
            </w:pPr>
            <w:r w:rsidRPr="00586034">
              <w:rPr>
                <w:rFonts w:ascii="宋体" w:hAnsi="宋体" w:cs="宋体" w:hint="eastAsia"/>
                <w:kern w:val="0"/>
                <w:sz w:val="20"/>
                <w:szCs w:val="20"/>
              </w:rPr>
              <w:t>1.2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68117C" w:rsidRPr="00586034" w:rsidRDefault="0068117C" w:rsidP="0068117C">
            <w:pPr>
              <w:widowControl/>
              <w:jc w:val="center"/>
              <w:rPr>
                <w:rFonts w:ascii="宋体" w:hAnsi="宋体"/>
                <w:kern w:val="0"/>
                <w:sz w:val="20"/>
                <w:szCs w:val="20"/>
                <w:lang w:val="en-AU"/>
              </w:rPr>
            </w:pPr>
            <w:r w:rsidRPr="00586034">
              <w:rPr>
                <w:rFonts w:ascii="宋体" w:hAnsi="宋体" w:cs="宋体" w:hint="eastAsia"/>
                <w:kern w:val="0"/>
                <w:sz w:val="20"/>
                <w:szCs w:val="20"/>
              </w:rPr>
              <w:t>276</w:t>
            </w:r>
          </w:p>
        </w:tc>
        <w:tc>
          <w:tcPr>
            <w:tcW w:w="3648" w:type="dxa"/>
            <w:vMerge/>
            <w:tcBorders>
              <w:left w:val="nil"/>
              <w:right w:val="single" w:sz="8" w:space="0" w:color="auto"/>
            </w:tcBorders>
            <w:vAlign w:val="center"/>
          </w:tcPr>
          <w:p w:rsidR="0068117C" w:rsidRPr="00586034" w:rsidRDefault="0068117C" w:rsidP="0068117C">
            <w:pPr>
              <w:widowControl/>
              <w:jc w:val="left"/>
              <w:rPr>
                <w:rFonts w:ascii="宋体" w:hAnsi="宋体"/>
                <w:kern w:val="0"/>
                <w:sz w:val="20"/>
                <w:szCs w:val="20"/>
                <w:lang w:val="en-AU"/>
              </w:rPr>
            </w:pPr>
          </w:p>
        </w:tc>
      </w:tr>
      <w:tr w:rsidR="0068117C" w:rsidRPr="00586034" w:rsidTr="0068117C">
        <w:trPr>
          <w:trHeight w:val="324"/>
        </w:trPr>
        <w:tc>
          <w:tcPr>
            <w:tcW w:w="993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68117C" w:rsidRPr="00586034" w:rsidRDefault="0068117C" w:rsidP="0068117C">
            <w:pPr>
              <w:widowControl/>
              <w:jc w:val="left"/>
              <w:rPr>
                <w:rFonts w:ascii="宋体" w:hAnsi="宋体"/>
                <w:kern w:val="0"/>
                <w:sz w:val="20"/>
                <w:szCs w:val="20"/>
                <w:lang w:val="en-AU"/>
              </w:rPr>
            </w:pPr>
          </w:p>
        </w:tc>
        <w:tc>
          <w:tcPr>
            <w:tcW w:w="1275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68117C" w:rsidRPr="00586034" w:rsidRDefault="0068117C" w:rsidP="0068117C">
            <w:pPr>
              <w:widowControl/>
              <w:jc w:val="left"/>
              <w:rPr>
                <w:rFonts w:ascii="宋体" w:hAnsi="宋体"/>
                <w:kern w:val="0"/>
                <w:sz w:val="20"/>
                <w:szCs w:val="20"/>
                <w:lang w:val="en-AU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68117C" w:rsidRPr="00586034" w:rsidRDefault="0068117C" w:rsidP="0068117C">
            <w:pPr>
              <w:widowControl/>
              <w:jc w:val="left"/>
              <w:rPr>
                <w:rFonts w:ascii="宋体" w:hAnsi="宋体"/>
                <w:kern w:val="0"/>
                <w:sz w:val="20"/>
                <w:szCs w:val="20"/>
                <w:lang w:val="en-AU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68117C" w:rsidRPr="00586034" w:rsidRDefault="0068117C" w:rsidP="0068117C">
            <w:pPr>
              <w:widowControl/>
              <w:jc w:val="center"/>
              <w:rPr>
                <w:rFonts w:ascii="宋体" w:hAnsi="宋体"/>
                <w:kern w:val="0"/>
                <w:sz w:val="20"/>
                <w:szCs w:val="20"/>
                <w:lang w:val="en-AU"/>
              </w:rPr>
            </w:pPr>
            <w:r w:rsidRPr="00586034">
              <w:rPr>
                <w:rFonts w:ascii="宋体" w:hAnsi="宋体" w:cs="宋体" w:hint="eastAsia"/>
                <w:kern w:val="0"/>
                <w:sz w:val="20"/>
                <w:szCs w:val="20"/>
              </w:rPr>
              <w:t>1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68117C" w:rsidRPr="00586034" w:rsidRDefault="0068117C" w:rsidP="0068117C">
            <w:pPr>
              <w:widowControl/>
              <w:jc w:val="center"/>
              <w:rPr>
                <w:rFonts w:ascii="宋体" w:hAnsi="宋体"/>
                <w:kern w:val="0"/>
                <w:sz w:val="20"/>
                <w:szCs w:val="20"/>
                <w:lang w:val="en-AU"/>
              </w:rPr>
            </w:pPr>
            <w:r w:rsidRPr="00586034">
              <w:rPr>
                <w:rFonts w:ascii="宋体" w:hAnsi="宋体" w:cs="宋体" w:hint="eastAsia"/>
                <w:kern w:val="0"/>
                <w:sz w:val="20"/>
                <w:szCs w:val="20"/>
              </w:rPr>
              <w:t>276</w:t>
            </w:r>
          </w:p>
        </w:tc>
        <w:tc>
          <w:tcPr>
            <w:tcW w:w="3648" w:type="dxa"/>
            <w:vMerge/>
            <w:tcBorders>
              <w:left w:val="nil"/>
              <w:right w:val="single" w:sz="8" w:space="0" w:color="auto"/>
            </w:tcBorders>
            <w:vAlign w:val="center"/>
          </w:tcPr>
          <w:p w:rsidR="0068117C" w:rsidRPr="00586034" w:rsidRDefault="0068117C" w:rsidP="0068117C">
            <w:pPr>
              <w:widowControl/>
              <w:jc w:val="left"/>
              <w:rPr>
                <w:rFonts w:ascii="宋体" w:hAnsi="宋体"/>
                <w:kern w:val="0"/>
                <w:sz w:val="20"/>
                <w:szCs w:val="20"/>
                <w:lang w:val="en-AU"/>
              </w:rPr>
            </w:pPr>
          </w:p>
        </w:tc>
      </w:tr>
      <w:tr w:rsidR="0068117C" w:rsidRPr="00586034" w:rsidTr="0068117C">
        <w:trPr>
          <w:trHeight w:val="324"/>
        </w:trPr>
        <w:tc>
          <w:tcPr>
            <w:tcW w:w="993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68117C" w:rsidRPr="00586034" w:rsidRDefault="0068117C" w:rsidP="0068117C">
            <w:pPr>
              <w:widowControl/>
              <w:jc w:val="left"/>
              <w:rPr>
                <w:rFonts w:ascii="宋体" w:hAnsi="宋体"/>
                <w:kern w:val="0"/>
                <w:sz w:val="20"/>
                <w:szCs w:val="20"/>
                <w:lang w:val="en-AU"/>
              </w:rPr>
            </w:pPr>
          </w:p>
        </w:tc>
        <w:tc>
          <w:tcPr>
            <w:tcW w:w="1275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68117C" w:rsidRPr="00586034" w:rsidRDefault="0068117C" w:rsidP="0068117C">
            <w:pPr>
              <w:widowControl/>
              <w:jc w:val="left"/>
              <w:rPr>
                <w:rFonts w:ascii="宋体" w:hAnsi="宋体"/>
                <w:kern w:val="0"/>
                <w:sz w:val="20"/>
                <w:szCs w:val="20"/>
                <w:lang w:val="en-AU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68117C" w:rsidRPr="00586034" w:rsidRDefault="0068117C" w:rsidP="0068117C">
            <w:pPr>
              <w:widowControl/>
              <w:jc w:val="left"/>
              <w:rPr>
                <w:rFonts w:ascii="宋体" w:hAnsi="宋体"/>
                <w:kern w:val="0"/>
                <w:sz w:val="20"/>
                <w:szCs w:val="20"/>
                <w:lang w:val="en-AU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68117C" w:rsidRPr="00586034" w:rsidRDefault="0068117C" w:rsidP="0068117C">
            <w:pPr>
              <w:widowControl/>
              <w:jc w:val="center"/>
              <w:rPr>
                <w:rFonts w:ascii="宋体" w:hAnsi="宋体"/>
                <w:kern w:val="0"/>
                <w:sz w:val="20"/>
                <w:szCs w:val="20"/>
                <w:lang w:val="en-AU"/>
              </w:rPr>
            </w:pPr>
            <w:r w:rsidRPr="00586034">
              <w:rPr>
                <w:rFonts w:ascii="宋体" w:hAnsi="宋体" w:cs="宋体" w:hint="eastAsia"/>
                <w:kern w:val="0"/>
                <w:sz w:val="20"/>
                <w:szCs w:val="20"/>
              </w:rPr>
              <w:t>0.9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68117C" w:rsidRPr="00586034" w:rsidRDefault="0068117C" w:rsidP="0068117C">
            <w:pPr>
              <w:widowControl/>
              <w:jc w:val="center"/>
              <w:rPr>
                <w:rFonts w:ascii="宋体" w:hAnsi="宋体"/>
                <w:kern w:val="0"/>
                <w:sz w:val="20"/>
                <w:szCs w:val="20"/>
              </w:rPr>
            </w:pPr>
            <w:r w:rsidRPr="00586034">
              <w:rPr>
                <w:rFonts w:ascii="宋体" w:hAnsi="宋体" w:cs="宋体" w:hint="eastAsia"/>
                <w:kern w:val="0"/>
                <w:sz w:val="20"/>
                <w:szCs w:val="20"/>
              </w:rPr>
              <w:t>300</w:t>
            </w:r>
          </w:p>
        </w:tc>
        <w:tc>
          <w:tcPr>
            <w:tcW w:w="3648" w:type="dxa"/>
            <w:vMerge/>
            <w:tcBorders>
              <w:left w:val="nil"/>
              <w:right w:val="single" w:sz="8" w:space="0" w:color="auto"/>
            </w:tcBorders>
            <w:vAlign w:val="center"/>
          </w:tcPr>
          <w:p w:rsidR="0068117C" w:rsidRPr="00586034" w:rsidRDefault="0068117C" w:rsidP="0068117C">
            <w:pPr>
              <w:widowControl/>
              <w:jc w:val="left"/>
              <w:rPr>
                <w:rFonts w:ascii="宋体" w:hAnsi="宋体"/>
                <w:kern w:val="0"/>
                <w:sz w:val="20"/>
                <w:szCs w:val="20"/>
                <w:lang w:val="en-AU"/>
              </w:rPr>
            </w:pPr>
          </w:p>
        </w:tc>
      </w:tr>
      <w:tr w:rsidR="0068117C" w:rsidRPr="00586034" w:rsidTr="0068117C">
        <w:trPr>
          <w:trHeight w:val="324"/>
        </w:trPr>
        <w:tc>
          <w:tcPr>
            <w:tcW w:w="993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68117C" w:rsidRPr="00586034" w:rsidRDefault="0068117C" w:rsidP="0068117C">
            <w:pPr>
              <w:widowControl/>
              <w:jc w:val="left"/>
              <w:rPr>
                <w:rFonts w:ascii="宋体" w:hAnsi="宋体"/>
                <w:kern w:val="0"/>
                <w:sz w:val="20"/>
                <w:szCs w:val="20"/>
                <w:lang w:val="en-AU"/>
              </w:rPr>
            </w:pPr>
          </w:p>
        </w:tc>
        <w:tc>
          <w:tcPr>
            <w:tcW w:w="1275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68117C" w:rsidRPr="00586034" w:rsidRDefault="0068117C" w:rsidP="0068117C">
            <w:pPr>
              <w:widowControl/>
              <w:jc w:val="left"/>
              <w:rPr>
                <w:rFonts w:ascii="宋体" w:hAnsi="宋体"/>
                <w:kern w:val="0"/>
                <w:sz w:val="20"/>
                <w:szCs w:val="20"/>
                <w:lang w:val="en-AU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68117C" w:rsidRPr="00586034" w:rsidRDefault="0068117C" w:rsidP="0068117C">
            <w:pPr>
              <w:widowControl/>
              <w:jc w:val="left"/>
              <w:rPr>
                <w:rFonts w:ascii="宋体" w:hAnsi="宋体"/>
                <w:kern w:val="0"/>
                <w:sz w:val="20"/>
                <w:szCs w:val="20"/>
                <w:lang w:val="en-AU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68117C" w:rsidRPr="00586034" w:rsidRDefault="0068117C" w:rsidP="0068117C">
            <w:pPr>
              <w:widowControl/>
              <w:jc w:val="center"/>
              <w:rPr>
                <w:rFonts w:ascii="宋体" w:hAnsi="宋体"/>
                <w:kern w:val="0"/>
                <w:sz w:val="20"/>
                <w:szCs w:val="20"/>
                <w:lang w:val="en-AU"/>
              </w:rPr>
            </w:pPr>
            <w:r w:rsidRPr="00586034">
              <w:rPr>
                <w:rFonts w:ascii="宋体" w:hAnsi="宋体" w:cs="宋体" w:hint="eastAsia"/>
                <w:kern w:val="0"/>
                <w:sz w:val="20"/>
                <w:szCs w:val="20"/>
              </w:rPr>
              <w:t>0.8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68117C" w:rsidRPr="00586034" w:rsidRDefault="0068117C" w:rsidP="0068117C">
            <w:pPr>
              <w:widowControl/>
              <w:jc w:val="center"/>
              <w:rPr>
                <w:rFonts w:ascii="宋体" w:hAnsi="宋体"/>
                <w:kern w:val="0"/>
                <w:sz w:val="20"/>
                <w:szCs w:val="20"/>
              </w:rPr>
            </w:pPr>
            <w:r w:rsidRPr="00586034">
              <w:rPr>
                <w:rFonts w:ascii="宋体" w:hAnsi="宋体" w:cs="宋体" w:hint="eastAsia"/>
                <w:kern w:val="0"/>
                <w:sz w:val="20"/>
                <w:szCs w:val="20"/>
              </w:rPr>
              <w:t>310</w:t>
            </w:r>
          </w:p>
        </w:tc>
        <w:tc>
          <w:tcPr>
            <w:tcW w:w="3648" w:type="dxa"/>
            <w:vMerge/>
            <w:tcBorders>
              <w:left w:val="nil"/>
              <w:right w:val="single" w:sz="8" w:space="0" w:color="auto"/>
            </w:tcBorders>
            <w:vAlign w:val="center"/>
          </w:tcPr>
          <w:p w:rsidR="0068117C" w:rsidRPr="00586034" w:rsidRDefault="0068117C" w:rsidP="0068117C">
            <w:pPr>
              <w:widowControl/>
              <w:jc w:val="left"/>
              <w:rPr>
                <w:rFonts w:ascii="宋体" w:hAnsi="宋体"/>
                <w:kern w:val="0"/>
                <w:sz w:val="20"/>
                <w:szCs w:val="20"/>
                <w:lang w:val="en-AU"/>
              </w:rPr>
            </w:pPr>
          </w:p>
        </w:tc>
      </w:tr>
      <w:tr w:rsidR="0068117C" w:rsidRPr="00586034" w:rsidTr="0068117C">
        <w:trPr>
          <w:trHeight w:val="324"/>
        </w:trPr>
        <w:tc>
          <w:tcPr>
            <w:tcW w:w="993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68117C" w:rsidRPr="00586034" w:rsidRDefault="0068117C" w:rsidP="0068117C">
            <w:pPr>
              <w:widowControl/>
              <w:jc w:val="left"/>
              <w:rPr>
                <w:rFonts w:ascii="宋体" w:hAnsi="宋体"/>
                <w:kern w:val="0"/>
                <w:sz w:val="20"/>
                <w:szCs w:val="20"/>
                <w:lang w:val="en-AU"/>
              </w:rPr>
            </w:pPr>
          </w:p>
        </w:tc>
        <w:tc>
          <w:tcPr>
            <w:tcW w:w="1275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68117C" w:rsidRPr="00586034" w:rsidRDefault="0068117C" w:rsidP="0068117C">
            <w:pPr>
              <w:widowControl/>
              <w:jc w:val="left"/>
              <w:rPr>
                <w:rFonts w:ascii="宋体" w:hAnsi="宋体"/>
                <w:kern w:val="0"/>
                <w:sz w:val="20"/>
                <w:szCs w:val="20"/>
                <w:lang w:val="en-AU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68117C" w:rsidRPr="00586034" w:rsidRDefault="0068117C" w:rsidP="0068117C">
            <w:pPr>
              <w:widowControl/>
              <w:jc w:val="left"/>
              <w:rPr>
                <w:rFonts w:ascii="宋体" w:hAnsi="宋体"/>
                <w:kern w:val="0"/>
                <w:sz w:val="20"/>
                <w:szCs w:val="20"/>
                <w:lang w:val="en-AU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68117C" w:rsidRPr="00586034" w:rsidRDefault="0068117C" w:rsidP="0068117C">
            <w:pPr>
              <w:widowControl/>
              <w:jc w:val="center"/>
              <w:rPr>
                <w:rFonts w:ascii="宋体" w:hAnsi="宋体"/>
                <w:kern w:val="0"/>
                <w:sz w:val="20"/>
                <w:szCs w:val="20"/>
                <w:lang w:val="en-AU"/>
              </w:rPr>
            </w:pPr>
            <w:r w:rsidRPr="00586034">
              <w:rPr>
                <w:rFonts w:ascii="宋体" w:hAnsi="宋体" w:cs="宋体" w:hint="eastAsia"/>
                <w:kern w:val="0"/>
                <w:sz w:val="20"/>
                <w:szCs w:val="20"/>
              </w:rPr>
              <w:t>0.7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68117C" w:rsidRPr="00586034" w:rsidRDefault="0068117C" w:rsidP="0068117C">
            <w:pPr>
              <w:widowControl/>
              <w:jc w:val="center"/>
              <w:rPr>
                <w:rFonts w:ascii="宋体" w:hAnsi="宋体"/>
                <w:kern w:val="0"/>
                <w:sz w:val="20"/>
                <w:szCs w:val="20"/>
              </w:rPr>
            </w:pPr>
            <w:r w:rsidRPr="00586034">
              <w:rPr>
                <w:rFonts w:ascii="宋体" w:hAnsi="宋体" w:cs="宋体" w:hint="eastAsia"/>
                <w:kern w:val="0"/>
                <w:sz w:val="20"/>
                <w:szCs w:val="20"/>
              </w:rPr>
              <w:t>350</w:t>
            </w:r>
          </w:p>
        </w:tc>
        <w:tc>
          <w:tcPr>
            <w:tcW w:w="3648" w:type="dxa"/>
            <w:vMerge/>
            <w:tcBorders>
              <w:left w:val="nil"/>
              <w:right w:val="single" w:sz="8" w:space="0" w:color="auto"/>
            </w:tcBorders>
            <w:vAlign w:val="center"/>
          </w:tcPr>
          <w:p w:rsidR="0068117C" w:rsidRPr="00586034" w:rsidRDefault="0068117C" w:rsidP="0068117C">
            <w:pPr>
              <w:widowControl/>
              <w:jc w:val="left"/>
              <w:rPr>
                <w:rFonts w:ascii="宋体" w:hAnsi="宋体"/>
                <w:kern w:val="0"/>
                <w:sz w:val="20"/>
                <w:szCs w:val="20"/>
                <w:lang w:val="en-AU"/>
              </w:rPr>
            </w:pPr>
          </w:p>
        </w:tc>
      </w:tr>
      <w:tr w:rsidR="0068117C" w:rsidRPr="00586034" w:rsidTr="0068117C">
        <w:trPr>
          <w:trHeight w:val="324"/>
        </w:trPr>
        <w:tc>
          <w:tcPr>
            <w:tcW w:w="993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68117C" w:rsidRPr="00586034" w:rsidRDefault="0068117C" w:rsidP="0068117C">
            <w:pPr>
              <w:widowControl/>
              <w:jc w:val="left"/>
              <w:rPr>
                <w:rFonts w:ascii="宋体" w:hAnsi="宋体"/>
                <w:kern w:val="0"/>
                <w:sz w:val="20"/>
                <w:szCs w:val="20"/>
                <w:lang w:val="en-AU"/>
              </w:rPr>
            </w:pPr>
          </w:p>
        </w:tc>
        <w:tc>
          <w:tcPr>
            <w:tcW w:w="1275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68117C" w:rsidRPr="00586034" w:rsidRDefault="0068117C" w:rsidP="0068117C">
            <w:pPr>
              <w:widowControl/>
              <w:jc w:val="left"/>
              <w:rPr>
                <w:rFonts w:ascii="宋体" w:hAnsi="宋体"/>
                <w:kern w:val="0"/>
                <w:sz w:val="20"/>
                <w:szCs w:val="20"/>
                <w:lang w:val="en-AU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68117C" w:rsidRPr="00586034" w:rsidRDefault="0068117C" w:rsidP="0068117C">
            <w:pPr>
              <w:widowControl/>
              <w:jc w:val="left"/>
              <w:rPr>
                <w:rFonts w:ascii="宋体" w:hAnsi="宋体"/>
                <w:kern w:val="0"/>
                <w:sz w:val="20"/>
                <w:szCs w:val="20"/>
                <w:lang w:val="en-AU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68117C" w:rsidRPr="00586034" w:rsidRDefault="0068117C" w:rsidP="0068117C">
            <w:pPr>
              <w:widowControl/>
              <w:jc w:val="center"/>
              <w:rPr>
                <w:rFonts w:ascii="宋体" w:hAnsi="宋体"/>
                <w:kern w:val="0"/>
                <w:sz w:val="20"/>
                <w:szCs w:val="20"/>
                <w:lang w:val="en-AU"/>
              </w:rPr>
            </w:pPr>
            <w:r w:rsidRPr="00586034">
              <w:rPr>
                <w:rFonts w:ascii="宋体" w:hAnsi="宋体" w:cs="宋体" w:hint="eastAsia"/>
                <w:kern w:val="0"/>
                <w:sz w:val="20"/>
                <w:szCs w:val="20"/>
              </w:rPr>
              <w:t>0.6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68117C" w:rsidRPr="00586034" w:rsidRDefault="0068117C" w:rsidP="0068117C">
            <w:pPr>
              <w:widowControl/>
              <w:jc w:val="center"/>
              <w:rPr>
                <w:rFonts w:ascii="宋体" w:hAnsi="宋体"/>
                <w:kern w:val="0"/>
                <w:sz w:val="20"/>
                <w:szCs w:val="20"/>
              </w:rPr>
            </w:pPr>
            <w:r w:rsidRPr="00586034">
              <w:rPr>
                <w:rFonts w:ascii="宋体" w:hAnsi="宋体" w:cs="宋体" w:hint="eastAsia"/>
                <w:kern w:val="0"/>
                <w:sz w:val="20"/>
                <w:szCs w:val="20"/>
              </w:rPr>
              <w:t>390</w:t>
            </w:r>
          </w:p>
        </w:tc>
        <w:tc>
          <w:tcPr>
            <w:tcW w:w="3648" w:type="dxa"/>
            <w:vMerge/>
            <w:tcBorders>
              <w:left w:val="nil"/>
              <w:right w:val="single" w:sz="8" w:space="0" w:color="auto"/>
            </w:tcBorders>
            <w:vAlign w:val="center"/>
          </w:tcPr>
          <w:p w:rsidR="0068117C" w:rsidRPr="00586034" w:rsidRDefault="0068117C" w:rsidP="0068117C">
            <w:pPr>
              <w:widowControl/>
              <w:jc w:val="left"/>
              <w:rPr>
                <w:rFonts w:ascii="宋体" w:hAnsi="宋体"/>
                <w:kern w:val="0"/>
                <w:sz w:val="20"/>
                <w:szCs w:val="20"/>
                <w:lang w:val="en-AU"/>
              </w:rPr>
            </w:pPr>
          </w:p>
        </w:tc>
      </w:tr>
      <w:tr w:rsidR="0068117C" w:rsidRPr="00586034" w:rsidTr="0068117C">
        <w:trPr>
          <w:trHeight w:val="324"/>
        </w:trPr>
        <w:tc>
          <w:tcPr>
            <w:tcW w:w="993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68117C" w:rsidRPr="00586034" w:rsidRDefault="0068117C" w:rsidP="0068117C">
            <w:pPr>
              <w:widowControl/>
              <w:jc w:val="left"/>
              <w:rPr>
                <w:rFonts w:ascii="宋体" w:hAnsi="宋体"/>
                <w:kern w:val="0"/>
                <w:sz w:val="20"/>
                <w:szCs w:val="20"/>
                <w:lang w:val="en-AU"/>
              </w:rPr>
            </w:pPr>
          </w:p>
        </w:tc>
        <w:tc>
          <w:tcPr>
            <w:tcW w:w="1275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68117C" w:rsidRPr="00586034" w:rsidRDefault="0068117C" w:rsidP="0068117C">
            <w:pPr>
              <w:widowControl/>
              <w:jc w:val="left"/>
              <w:rPr>
                <w:rFonts w:ascii="宋体" w:hAnsi="宋体"/>
                <w:kern w:val="0"/>
                <w:sz w:val="20"/>
                <w:szCs w:val="20"/>
                <w:lang w:val="en-AU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68117C" w:rsidRPr="00586034" w:rsidRDefault="0068117C" w:rsidP="0068117C">
            <w:pPr>
              <w:widowControl/>
              <w:jc w:val="left"/>
              <w:rPr>
                <w:rFonts w:ascii="宋体" w:hAnsi="宋体"/>
                <w:kern w:val="0"/>
                <w:sz w:val="20"/>
                <w:szCs w:val="20"/>
                <w:lang w:val="en-AU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68117C" w:rsidRPr="00586034" w:rsidRDefault="0068117C" w:rsidP="0068117C">
            <w:pPr>
              <w:widowControl/>
              <w:jc w:val="center"/>
              <w:rPr>
                <w:rFonts w:ascii="宋体" w:hAnsi="宋体"/>
                <w:kern w:val="0"/>
                <w:sz w:val="20"/>
                <w:szCs w:val="20"/>
                <w:lang w:val="en-AU"/>
              </w:rPr>
            </w:pPr>
            <w:r w:rsidRPr="00586034">
              <w:rPr>
                <w:rFonts w:ascii="宋体" w:hAnsi="宋体" w:cs="宋体" w:hint="eastAsia"/>
                <w:kern w:val="0"/>
                <w:sz w:val="20"/>
                <w:szCs w:val="20"/>
              </w:rPr>
              <w:t>0.5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68117C" w:rsidRPr="00586034" w:rsidRDefault="0068117C" w:rsidP="0068117C">
            <w:pPr>
              <w:widowControl/>
              <w:jc w:val="center"/>
              <w:rPr>
                <w:rFonts w:ascii="宋体" w:hAnsi="宋体"/>
                <w:kern w:val="0"/>
                <w:sz w:val="20"/>
                <w:szCs w:val="20"/>
                <w:lang w:val="en-AU"/>
              </w:rPr>
            </w:pPr>
            <w:r w:rsidRPr="00586034">
              <w:rPr>
                <w:rFonts w:ascii="宋体" w:hAnsi="宋体" w:cs="宋体" w:hint="eastAsia"/>
                <w:kern w:val="0"/>
                <w:sz w:val="20"/>
                <w:szCs w:val="20"/>
              </w:rPr>
              <w:t>483</w:t>
            </w:r>
          </w:p>
        </w:tc>
        <w:tc>
          <w:tcPr>
            <w:tcW w:w="3648" w:type="dxa"/>
            <w:vMerge/>
            <w:tcBorders>
              <w:left w:val="nil"/>
              <w:right w:val="single" w:sz="8" w:space="0" w:color="auto"/>
            </w:tcBorders>
            <w:vAlign w:val="center"/>
          </w:tcPr>
          <w:p w:rsidR="0068117C" w:rsidRPr="00586034" w:rsidRDefault="0068117C" w:rsidP="0068117C">
            <w:pPr>
              <w:widowControl/>
              <w:jc w:val="left"/>
              <w:rPr>
                <w:rFonts w:ascii="宋体" w:hAnsi="宋体"/>
                <w:kern w:val="0"/>
                <w:sz w:val="20"/>
                <w:szCs w:val="20"/>
                <w:lang w:val="en-AU"/>
              </w:rPr>
            </w:pPr>
          </w:p>
        </w:tc>
      </w:tr>
      <w:tr w:rsidR="0068117C" w:rsidRPr="00586034" w:rsidTr="0068117C">
        <w:trPr>
          <w:trHeight w:val="324"/>
        </w:trPr>
        <w:tc>
          <w:tcPr>
            <w:tcW w:w="993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68117C" w:rsidRPr="00586034" w:rsidRDefault="0068117C" w:rsidP="0068117C">
            <w:pPr>
              <w:widowControl/>
              <w:jc w:val="left"/>
              <w:rPr>
                <w:rFonts w:ascii="宋体" w:hAnsi="宋体"/>
                <w:kern w:val="0"/>
                <w:sz w:val="20"/>
                <w:szCs w:val="20"/>
                <w:lang w:val="en-AU"/>
              </w:rPr>
            </w:pPr>
          </w:p>
        </w:tc>
        <w:tc>
          <w:tcPr>
            <w:tcW w:w="1275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68117C" w:rsidRPr="00586034" w:rsidRDefault="0068117C" w:rsidP="0068117C">
            <w:pPr>
              <w:widowControl/>
              <w:jc w:val="left"/>
              <w:rPr>
                <w:rFonts w:ascii="宋体" w:hAnsi="宋体"/>
                <w:kern w:val="0"/>
                <w:sz w:val="20"/>
                <w:szCs w:val="20"/>
                <w:lang w:val="en-AU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68117C" w:rsidRPr="00586034" w:rsidRDefault="0068117C" w:rsidP="0068117C">
            <w:pPr>
              <w:widowControl/>
              <w:jc w:val="left"/>
              <w:rPr>
                <w:rFonts w:ascii="宋体" w:hAnsi="宋体"/>
                <w:kern w:val="0"/>
                <w:sz w:val="20"/>
                <w:szCs w:val="20"/>
                <w:lang w:val="en-AU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68117C" w:rsidRPr="00586034" w:rsidRDefault="0068117C" w:rsidP="0068117C">
            <w:pPr>
              <w:widowControl/>
              <w:jc w:val="center"/>
              <w:rPr>
                <w:rFonts w:ascii="宋体" w:hAnsi="宋体"/>
                <w:kern w:val="0"/>
                <w:sz w:val="20"/>
                <w:szCs w:val="20"/>
                <w:lang w:val="en-AU"/>
              </w:rPr>
            </w:pPr>
            <w:r w:rsidRPr="00586034">
              <w:rPr>
                <w:rFonts w:ascii="宋体" w:hAnsi="宋体" w:cs="宋体" w:hint="eastAsia"/>
                <w:kern w:val="0"/>
                <w:sz w:val="20"/>
                <w:szCs w:val="20"/>
              </w:rPr>
              <w:t>0.4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68117C" w:rsidRPr="00586034" w:rsidRDefault="0068117C" w:rsidP="0068117C">
            <w:pPr>
              <w:widowControl/>
              <w:jc w:val="center"/>
              <w:rPr>
                <w:rFonts w:ascii="宋体" w:hAnsi="宋体"/>
                <w:kern w:val="0"/>
                <w:sz w:val="20"/>
                <w:szCs w:val="20"/>
                <w:lang w:val="en-AU"/>
              </w:rPr>
            </w:pPr>
            <w:r w:rsidRPr="00586034">
              <w:rPr>
                <w:rFonts w:ascii="宋体" w:hAnsi="宋体" w:cs="宋体" w:hint="eastAsia"/>
                <w:kern w:val="0"/>
                <w:sz w:val="20"/>
                <w:szCs w:val="20"/>
              </w:rPr>
              <w:t>593</w:t>
            </w:r>
          </w:p>
        </w:tc>
        <w:tc>
          <w:tcPr>
            <w:tcW w:w="3648" w:type="dxa"/>
            <w:vMerge/>
            <w:tcBorders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68117C" w:rsidRPr="00586034" w:rsidRDefault="0068117C" w:rsidP="0068117C">
            <w:pPr>
              <w:widowControl/>
              <w:jc w:val="left"/>
              <w:rPr>
                <w:rFonts w:ascii="宋体" w:hAnsi="宋体"/>
                <w:kern w:val="0"/>
                <w:sz w:val="20"/>
                <w:szCs w:val="20"/>
                <w:lang w:val="en-AU"/>
              </w:rPr>
            </w:pPr>
          </w:p>
        </w:tc>
      </w:tr>
      <w:tr w:rsidR="0068117C" w:rsidRPr="00586034" w:rsidTr="0068117C">
        <w:trPr>
          <w:trHeight w:val="1215"/>
        </w:trPr>
        <w:tc>
          <w:tcPr>
            <w:tcW w:w="993" w:type="dxa"/>
            <w:vMerge w:val="restart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68117C" w:rsidRPr="00586034" w:rsidRDefault="0068117C" w:rsidP="0068117C">
            <w:pPr>
              <w:widowControl/>
              <w:jc w:val="center"/>
              <w:rPr>
                <w:rFonts w:ascii="宋体" w:hAnsi="宋体"/>
                <w:kern w:val="0"/>
                <w:sz w:val="20"/>
                <w:szCs w:val="20"/>
                <w:lang w:val="en-AU"/>
              </w:rPr>
            </w:pPr>
            <w:r w:rsidRPr="00586034">
              <w:rPr>
                <w:rFonts w:ascii="宋体" w:hAnsi="宋体" w:hint="eastAsia"/>
                <w:kern w:val="0"/>
                <w:sz w:val="20"/>
                <w:szCs w:val="20"/>
                <w:lang w:val="en-AU"/>
              </w:rPr>
              <w:t>304、316不锈钢冷卷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68117C" w:rsidRPr="00586034" w:rsidRDefault="0068117C" w:rsidP="0068117C">
            <w:pPr>
              <w:widowControl/>
              <w:jc w:val="center"/>
              <w:rPr>
                <w:rFonts w:ascii="宋体" w:hAnsi="宋体"/>
                <w:kern w:val="0"/>
                <w:sz w:val="20"/>
                <w:szCs w:val="20"/>
                <w:lang w:val="en-AU"/>
              </w:rPr>
            </w:pPr>
            <w:r w:rsidRPr="00586034">
              <w:rPr>
                <w:rFonts w:ascii="宋体" w:hAnsi="宋体" w:hint="eastAsia"/>
                <w:kern w:val="0"/>
                <w:sz w:val="20"/>
                <w:szCs w:val="20"/>
                <w:lang w:val="en-AU"/>
              </w:rPr>
              <w:t>普通磨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68117C" w:rsidRPr="00586034" w:rsidRDefault="0068117C" w:rsidP="0068117C">
            <w:pPr>
              <w:widowControl/>
              <w:jc w:val="center"/>
              <w:rPr>
                <w:rFonts w:ascii="宋体" w:hAnsi="宋体"/>
                <w:kern w:val="0"/>
                <w:sz w:val="20"/>
                <w:szCs w:val="20"/>
                <w:lang w:val="en-AU"/>
              </w:rPr>
            </w:pPr>
            <w:r w:rsidRPr="00586034">
              <w:rPr>
                <w:rFonts w:ascii="宋体" w:hAnsi="宋体" w:cs="宋体" w:hint="eastAsia"/>
                <w:kern w:val="0"/>
                <w:sz w:val="20"/>
                <w:szCs w:val="20"/>
                <w:lang w:val="en-AU"/>
              </w:rPr>
              <w:t xml:space="preserve">宽度：1500-2000mm 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68117C" w:rsidRPr="00586034" w:rsidRDefault="0068117C" w:rsidP="0068117C">
            <w:pPr>
              <w:widowControl/>
              <w:jc w:val="center"/>
              <w:rPr>
                <w:rFonts w:ascii="宋体" w:hAnsi="宋体"/>
                <w:kern w:val="0"/>
                <w:sz w:val="20"/>
                <w:szCs w:val="20"/>
                <w:lang w:val="en-AU"/>
              </w:rPr>
            </w:pPr>
            <w:r w:rsidRPr="00586034">
              <w:rPr>
                <w:rFonts w:ascii="宋体" w:hAnsi="宋体" w:hint="eastAsia"/>
                <w:kern w:val="0"/>
                <w:sz w:val="20"/>
                <w:szCs w:val="20"/>
                <w:lang w:val="en-AU"/>
              </w:rPr>
              <w:t>3.0-14.0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68117C" w:rsidRPr="00586034" w:rsidRDefault="0068117C" w:rsidP="0068117C">
            <w:pPr>
              <w:widowControl/>
              <w:jc w:val="center"/>
              <w:rPr>
                <w:rFonts w:ascii="宋体" w:hAnsi="宋体"/>
                <w:kern w:val="0"/>
                <w:sz w:val="20"/>
                <w:szCs w:val="20"/>
              </w:rPr>
            </w:pPr>
            <w:r w:rsidRPr="00586034">
              <w:rPr>
                <w:rFonts w:ascii="宋体" w:hAnsi="宋体" w:hint="eastAsia"/>
                <w:kern w:val="0"/>
                <w:sz w:val="20"/>
                <w:szCs w:val="20"/>
              </w:rPr>
              <w:t>12元/方</w:t>
            </w:r>
          </w:p>
        </w:tc>
        <w:tc>
          <w:tcPr>
            <w:tcW w:w="3648" w:type="dxa"/>
            <w:vMerge w:val="restart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:rsidR="0068117C" w:rsidRPr="00586034" w:rsidRDefault="0068117C" w:rsidP="0068117C">
            <w:pPr>
              <w:widowControl/>
              <w:numPr>
                <w:ilvl w:val="0"/>
                <w:numId w:val="8"/>
              </w:numPr>
              <w:jc w:val="left"/>
              <w:rPr>
                <w:rFonts w:ascii="宋体" w:hAnsi="宋体" w:cs="宋体"/>
                <w:kern w:val="0"/>
                <w:sz w:val="20"/>
                <w:szCs w:val="20"/>
              </w:rPr>
            </w:pPr>
            <w:r w:rsidRPr="00586034">
              <w:rPr>
                <w:rFonts w:ascii="宋体" w:hAnsi="宋体" w:hint="eastAsia"/>
                <w:kern w:val="0"/>
                <w:sz w:val="20"/>
                <w:szCs w:val="20"/>
                <w:lang w:val="en-AU"/>
              </w:rPr>
              <w:t>此价格含增值税，</w:t>
            </w:r>
            <w:r w:rsidRPr="00586034">
              <w:rPr>
                <w:rFonts w:ascii="宋体" w:hAnsi="宋体" w:cs="宋体" w:hint="eastAsia"/>
                <w:kern w:val="0"/>
                <w:sz w:val="20"/>
                <w:szCs w:val="20"/>
              </w:rPr>
              <w:t>每张加工单最低按20方收费。 </w:t>
            </w:r>
          </w:p>
          <w:p w:rsidR="0068117C" w:rsidRPr="00586034" w:rsidRDefault="0068117C" w:rsidP="0068117C">
            <w:pPr>
              <w:widowControl/>
              <w:numPr>
                <w:ilvl w:val="0"/>
                <w:numId w:val="8"/>
              </w:numPr>
              <w:jc w:val="left"/>
              <w:rPr>
                <w:rFonts w:ascii="宋体" w:hAnsi="宋体"/>
                <w:kern w:val="0"/>
                <w:sz w:val="20"/>
                <w:szCs w:val="20"/>
                <w:lang w:val="en-AU"/>
              </w:rPr>
            </w:pPr>
            <w:r w:rsidRPr="00586034">
              <w:rPr>
                <w:rFonts w:ascii="宋体" w:hAnsi="宋体" w:hint="eastAsia"/>
                <w:kern w:val="0"/>
                <w:sz w:val="20"/>
                <w:szCs w:val="20"/>
                <w:lang w:val="en-AU"/>
              </w:rPr>
              <w:t>冷轧宽度1530以上按以上价表1.5倍收费，并按2000mm宽度计算（1500毛边板除外）。</w:t>
            </w:r>
          </w:p>
          <w:p w:rsidR="0068117C" w:rsidRPr="00586034" w:rsidRDefault="0068117C" w:rsidP="0068117C">
            <w:pPr>
              <w:widowControl/>
              <w:numPr>
                <w:ilvl w:val="0"/>
                <w:numId w:val="8"/>
              </w:numPr>
              <w:jc w:val="left"/>
              <w:rPr>
                <w:rFonts w:ascii="宋体" w:hAnsi="宋体"/>
                <w:kern w:val="0"/>
                <w:sz w:val="20"/>
                <w:szCs w:val="20"/>
                <w:lang w:val="en-AU"/>
              </w:rPr>
            </w:pPr>
            <w:r w:rsidRPr="00586034">
              <w:rPr>
                <w:rFonts w:ascii="宋体" w:hAnsi="宋体" w:hint="eastAsia"/>
                <w:kern w:val="0"/>
                <w:sz w:val="20"/>
                <w:szCs w:val="20"/>
                <w:lang w:val="en-AU"/>
              </w:rPr>
              <w:t>热轧宽度1530以上按以上价表1.3倍收费，并按2000mm宽度计算（1500毛边板除外）。</w:t>
            </w:r>
          </w:p>
          <w:p w:rsidR="0068117C" w:rsidRPr="00586034" w:rsidRDefault="0068117C" w:rsidP="0068117C">
            <w:pPr>
              <w:widowControl/>
              <w:numPr>
                <w:ilvl w:val="0"/>
                <w:numId w:val="8"/>
              </w:numPr>
              <w:jc w:val="left"/>
              <w:rPr>
                <w:rFonts w:ascii="宋体" w:hAnsi="宋体"/>
                <w:kern w:val="0"/>
                <w:sz w:val="20"/>
                <w:szCs w:val="20"/>
                <w:lang w:val="en-AU"/>
              </w:rPr>
            </w:pPr>
            <w:r w:rsidRPr="00586034">
              <w:rPr>
                <w:rFonts w:ascii="宋体" w:hAnsi="宋体" w:hint="eastAsia"/>
                <w:kern w:val="0"/>
                <w:sz w:val="20"/>
                <w:szCs w:val="20"/>
                <w:lang w:val="en-AU"/>
              </w:rPr>
              <w:t>单张油磨砂纹为NO.4，冷轧加工厚度1.0mm以上。</w:t>
            </w:r>
          </w:p>
          <w:p w:rsidR="0068117C" w:rsidRPr="00586034" w:rsidRDefault="0068117C" w:rsidP="0068117C">
            <w:pPr>
              <w:widowControl/>
              <w:numPr>
                <w:ilvl w:val="0"/>
                <w:numId w:val="8"/>
              </w:numPr>
              <w:jc w:val="left"/>
              <w:rPr>
                <w:rFonts w:ascii="宋体" w:hAnsi="宋体"/>
                <w:kern w:val="0"/>
                <w:sz w:val="20"/>
                <w:szCs w:val="20"/>
                <w:lang w:val="en-AU"/>
              </w:rPr>
            </w:pPr>
            <w:r w:rsidRPr="00586034">
              <w:rPr>
                <w:rFonts w:ascii="宋体" w:hAnsi="宋体" w:hint="eastAsia"/>
                <w:kern w:val="0"/>
                <w:sz w:val="20"/>
                <w:szCs w:val="20"/>
                <w:lang w:val="en-AU"/>
              </w:rPr>
              <w:t>加工范围宽度为1000--2000mm；冷轧长度1500--10000mm；热轧长度2000-10000mm，2000mm以下不接受</w:t>
            </w:r>
            <w:r w:rsidRPr="00586034">
              <w:rPr>
                <w:rFonts w:ascii="宋体" w:hAnsi="宋体" w:hint="eastAsia"/>
                <w:kern w:val="0"/>
                <w:sz w:val="20"/>
                <w:szCs w:val="20"/>
                <w:lang w:val="en-AU"/>
              </w:rPr>
              <w:lastRenderedPageBreak/>
              <w:t>加工。</w:t>
            </w:r>
          </w:p>
          <w:p w:rsidR="0068117C" w:rsidRPr="00586034" w:rsidRDefault="0068117C" w:rsidP="0068117C">
            <w:pPr>
              <w:widowControl/>
              <w:numPr>
                <w:ilvl w:val="0"/>
                <w:numId w:val="8"/>
              </w:numPr>
              <w:jc w:val="left"/>
              <w:rPr>
                <w:rFonts w:ascii="宋体" w:hAnsi="宋体"/>
                <w:kern w:val="0"/>
                <w:sz w:val="20"/>
                <w:szCs w:val="20"/>
                <w:lang w:val="en-AU"/>
              </w:rPr>
            </w:pPr>
            <w:r w:rsidRPr="00586034">
              <w:rPr>
                <w:rFonts w:ascii="宋体" w:hAnsi="宋体" w:hint="eastAsia"/>
                <w:kern w:val="0"/>
                <w:sz w:val="20"/>
                <w:szCs w:val="20"/>
                <w:lang w:val="en-AU"/>
              </w:rPr>
              <w:t>贴5C国产膜1.55元/方，7C国产膜2元/方，7C进口膜4.8元/方。</w:t>
            </w:r>
          </w:p>
          <w:p w:rsidR="0068117C" w:rsidRPr="00586034" w:rsidRDefault="0068117C" w:rsidP="0068117C">
            <w:pPr>
              <w:widowControl/>
              <w:numPr>
                <w:ilvl w:val="0"/>
                <w:numId w:val="8"/>
              </w:numPr>
              <w:jc w:val="left"/>
              <w:rPr>
                <w:rFonts w:ascii="宋体" w:hAnsi="宋体"/>
                <w:kern w:val="0"/>
                <w:sz w:val="20"/>
                <w:szCs w:val="20"/>
                <w:lang w:val="en-AU"/>
              </w:rPr>
            </w:pPr>
            <w:r w:rsidRPr="00586034">
              <w:rPr>
                <w:rFonts w:ascii="宋体" w:hAnsi="宋体" w:hint="eastAsia"/>
                <w:kern w:val="0"/>
                <w:sz w:val="20"/>
                <w:szCs w:val="20"/>
                <w:lang w:val="en-AU"/>
              </w:rPr>
              <w:t>磨砂板面平整度以我司平直出来的平板为准，来料板材由于平整度问题，我司不保证磨砂质量。</w:t>
            </w:r>
          </w:p>
          <w:p w:rsidR="0068117C" w:rsidRPr="00586034" w:rsidRDefault="0068117C" w:rsidP="0068117C">
            <w:pPr>
              <w:widowControl/>
              <w:numPr>
                <w:ilvl w:val="0"/>
                <w:numId w:val="8"/>
              </w:numPr>
              <w:jc w:val="left"/>
              <w:rPr>
                <w:rFonts w:ascii="宋体" w:hAnsi="宋体"/>
                <w:kern w:val="0"/>
                <w:sz w:val="18"/>
                <w:szCs w:val="18"/>
                <w:lang w:val="en-AU"/>
              </w:rPr>
            </w:pPr>
            <w:r w:rsidRPr="00586034">
              <w:rPr>
                <w:rFonts w:ascii="宋体" w:hAnsi="宋体" w:hint="eastAsia"/>
                <w:kern w:val="0"/>
                <w:sz w:val="20"/>
                <w:szCs w:val="20"/>
                <w:lang w:val="en-AU"/>
              </w:rPr>
              <w:t>来料加工热轧平板上机试磨费300元/件。</w:t>
            </w:r>
          </w:p>
        </w:tc>
      </w:tr>
      <w:tr w:rsidR="0068117C" w:rsidRPr="00586034" w:rsidTr="0068117C">
        <w:trPr>
          <w:trHeight w:val="852"/>
        </w:trPr>
        <w:tc>
          <w:tcPr>
            <w:tcW w:w="993" w:type="dxa"/>
            <w:vMerge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68117C" w:rsidRPr="00586034" w:rsidRDefault="0068117C" w:rsidP="0068117C">
            <w:pPr>
              <w:widowControl/>
              <w:jc w:val="left"/>
              <w:rPr>
                <w:rFonts w:ascii="宋体" w:hAnsi="宋体"/>
                <w:kern w:val="0"/>
                <w:sz w:val="20"/>
                <w:szCs w:val="20"/>
                <w:lang w:val="en-AU"/>
              </w:rPr>
            </w:pP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68117C" w:rsidRPr="00586034" w:rsidRDefault="0068117C" w:rsidP="0068117C">
            <w:pPr>
              <w:widowControl/>
              <w:jc w:val="center"/>
              <w:rPr>
                <w:rFonts w:ascii="宋体" w:hAnsi="宋体"/>
                <w:kern w:val="0"/>
                <w:sz w:val="20"/>
                <w:szCs w:val="20"/>
                <w:lang w:val="en-AU"/>
              </w:rPr>
            </w:pPr>
            <w:r w:rsidRPr="00586034">
              <w:rPr>
                <w:rFonts w:ascii="宋体" w:hAnsi="宋体" w:hint="eastAsia"/>
                <w:kern w:val="0"/>
                <w:sz w:val="20"/>
                <w:szCs w:val="20"/>
                <w:lang w:val="en-AU"/>
              </w:rPr>
              <w:t>精磨</w:t>
            </w:r>
          </w:p>
        </w:tc>
        <w:tc>
          <w:tcPr>
            <w:tcW w:w="156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68117C" w:rsidRPr="00586034" w:rsidRDefault="0068117C" w:rsidP="0068117C">
            <w:pPr>
              <w:widowControl/>
              <w:jc w:val="center"/>
              <w:rPr>
                <w:rFonts w:ascii="宋体" w:hAnsi="宋体"/>
                <w:kern w:val="0"/>
                <w:sz w:val="20"/>
                <w:szCs w:val="20"/>
                <w:lang w:val="en-AU"/>
              </w:rPr>
            </w:pPr>
            <w:r w:rsidRPr="00586034">
              <w:rPr>
                <w:rFonts w:ascii="宋体" w:hAnsi="宋体" w:cs="宋体" w:hint="eastAsia"/>
                <w:kern w:val="0"/>
                <w:sz w:val="20"/>
                <w:szCs w:val="20"/>
                <w:lang w:val="en-AU"/>
              </w:rPr>
              <w:t xml:space="preserve">宽度：1500-2000mm 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68117C" w:rsidRPr="00586034" w:rsidRDefault="0068117C" w:rsidP="0068117C">
            <w:pPr>
              <w:widowControl/>
              <w:jc w:val="center"/>
              <w:rPr>
                <w:rFonts w:ascii="宋体" w:hAnsi="宋体"/>
                <w:kern w:val="0"/>
                <w:sz w:val="20"/>
                <w:szCs w:val="20"/>
                <w:lang w:val="en-AU"/>
              </w:rPr>
            </w:pPr>
            <w:r w:rsidRPr="00586034">
              <w:rPr>
                <w:rFonts w:ascii="宋体" w:hAnsi="宋体" w:hint="eastAsia"/>
                <w:kern w:val="0"/>
                <w:sz w:val="20"/>
                <w:szCs w:val="20"/>
                <w:lang w:val="en-AU"/>
              </w:rPr>
              <w:t>3.0-14.0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68117C" w:rsidRPr="00586034" w:rsidRDefault="0068117C" w:rsidP="0068117C">
            <w:pPr>
              <w:widowControl/>
              <w:jc w:val="center"/>
              <w:rPr>
                <w:rFonts w:ascii="宋体" w:hAnsi="宋体"/>
                <w:kern w:val="0"/>
                <w:sz w:val="20"/>
                <w:szCs w:val="20"/>
              </w:rPr>
            </w:pPr>
            <w:r w:rsidRPr="00586034">
              <w:rPr>
                <w:rFonts w:ascii="宋体" w:hAnsi="宋体" w:hint="eastAsia"/>
                <w:kern w:val="0"/>
                <w:sz w:val="20"/>
                <w:szCs w:val="20"/>
              </w:rPr>
              <w:t>23元/方</w:t>
            </w:r>
          </w:p>
        </w:tc>
        <w:tc>
          <w:tcPr>
            <w:tcW w:w="3648" w:type="dxa"/>
            <w:vMerge/>
            <w:tcBorders>
              <w:left w:val="single" w:sz="8" w:space="0" w:color="auto"/>
              <w:right w:val="single" w:sz="8" w:space="0" w:color="auto"/>
            </w:tcBorders>
            <w:vAlign w:val="center"/>
          </w:tcPr>
          <w:p w:rsidR="0068117C" w:rsidRPr="00586034" w:rsidRDefault="0068117C" w:rsidP="0068117C">
            <w:pPr>
              <w:widowControl/>
              <w:jc w:val="left"/>
              <w:rPr>
                <w:rFonts w:ascii="宋体" w:hAnsi="宋体"/>
                <w:kern w:val="0"/>
                <w:sz w:val="20"/>
                <w:szCs w:val="20"/>
                <w:lang w:val="en-AU"/>
              </w:rPr>
            </w:pPr>
          </w:p>
        </w:tc>
      </w:tr>
      <w:tr w:rsidR="0068117C" w:rsidRPr="00586034" w:rsidTr="0068117C">
        <w:trPr>
          <w:trHeight w:val="1029"/>
        </w:trPr>
        <w:tc>
          <w:tcPr>
            <w:tcW w:w="993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68117C" w:rsidRPr="00586034" w:rsidRDefault="0068117C" w:rsidP="0068117C">
            <w:pPr>
              <w:widowControl/>
              <w:jc w:val="center"/>
              <w:rPr>
                <w:rFonts w:ascii="宋体" w:hAnsi="宋体"/>
                <w:kern w:val="0"/>
                <w:sz w:val="20"/>
                <w:szCs w:val="20"/>
                <w:lang w:val="en-AU"/>
              </w:rPr>
            </w:pPr>
            <w:r w:rsidRPr="00586034">
              <w:rPr>
                <w:rFonts w:ascii="宋体" w:hAnsi="宋体" w:hint="eastAsia"/>
                <w:kern w:val="0"/>
                <w:sz w:val="20"/>
                <w:szCs w:val="20"/>
                <w:lang w:val="en-AU"/>
              </w:rPr>
              <w:t>304、316</w:t>
            </w:r>
            <w:proofErr w:type="gramStart"/>
            <w:r w:rsidRPr="00586034">
              <w:rPr>
                <w:rFonts w:ascii="宋体" w:hAnsi="宋体" w:hint="eastAsia"/>
                <w:kern w:val="0"/>
                <w:sz w:val="20"/>
                <w:szCs w:val="20"/>
                <w:lang w:val="en-AU"/>
              </w:rPr>
              <w:t>不锈钢热卷</w:t>
            </w:r>
            <w:proofErr w:type="gramEnd"/>
          </w:p>
        </w:tc>
        <w:tc>
          <w:tcPr>
            <w:tcW w:w="1275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68117C" w:rsidRPr="00586034" w:rsidRDefault="0068117C" w:rsidP="0068117C">
            <w:pPr>
              <w:widowControl/>
              <w:jc w:val="center"/>
              <w:rPr>
                <w:rFonts w:ascii="宋体" w:hAnsi="宋体"/>
                <w:kern w:val="0"/>
                <w:sz w:val="20"/>
                <w:szCs w:val="20"/>
                <w:lang w:val="en-AU"/>
              </w:rPr>
            </w:pPr>
            <w:r w:rsidRPr="00586034">
              <w:rPr>
                <w:rFonts w:ascii="宋体" w:hAnsi="宋体" w:hint="eastAsia"/>
                <w:kern w:val="0"/>
                <w:sz w:val="20"/>
                <w:szCs w:val="20"/>
                <w:lang w:val="en-AU"/>
              </w:rPr>
              <w:t>普通磨</w:t>
            </w:r>
          </w:p>
        </w:tc>
        <w:tc>
          <w:tcPr>
            <w:tcW w:w="15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68117C" w:rsidRPr="00586034" w:rsidRDefault="0068117C" w:rsidP="0068117C">
            <w:pPr>
              <w:widowControl/>
              <w:jc w:val="center"/>
              <w:rPr>
                <w:rFonts w:ascii="宋体" w:hAnsi="宋体"/>
                <w:kern w:val="0"/>
                <w:sz w:val="20"/>
                <w:szCs w:val="20"/>
                <w:lang w:val="en-AU"/>
              </w:rPr>
            </w:pPr>
            <w:r w:rsidRPr="00586034">
              <w:rPr>
                <w:rFonts w:ascii="宋体" w:hAnsi="宋体" w:hint="eastAsia"/>
                <w:kern w:val="0"/>
                <w:sz w:val="20"/>
                <w:szCs w:val="20"/>
                <w:lang w:val="en-AU"/>
              </w:rPr>
              <w:t xml:space="preserve">宽度：1500-2000mm 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68117C" w:rsidRPr="00586034" w:rsidRDefault="0068117C" w:rsidP="0068117C">
            <w:pPr>
              <w:widowControl/>
              <w:jc w:val="center"/>
              <w:rPr>
                <w:rFonts w:ascii="宋体" w:hAnsi="宋体"/>
                <w:kern w:val="0"/>
                <w:sz w:val="20"/>
                <w:szCs w:val="20"/>
                <w:lang w:val="en-AU"/>
              </w:rPr>
            </w:pPr>
            <w:r w:rsidRPr="00586034">
              <w:rPr>
                <w:rFonts w:ascii="宋体" w:hAnsi="宋体" w:hint="eastAsia"/>
                <w:kern w:val="0"/>
                <w:sz w:val="20"/>
                <w:szCs w:val="20"/>
                <w:lang w:val="en-AU"/>
              </w:rPr>
              <w:t>3.0-8.0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68117C" w:rsidRPr="00586034" w:rsidRDefault="0068117C" w:rsidP="0068117C">
            <w:pPr>
              <w:widowControl/>
              <w:jc w:val="center"/>
              <w:rPr>
                <w:rFonts w:ascii="宋体" w:hAnsi="宋体"/>
                <w:kern w:val="0"/>
                <w:sz w:val="20"/>
                <w:szCs w:val="20"/>
              </w:rPr>
            </w:pPr>
            <w:r w:rsidRPr="00586034">
              <w:rPr>
                <w:rFonts w:ascii="宋体" w:hAnsi="宋体" w:hint="eastAsia"/>
                <w:kern w:val="0"/>
                <w:sz w:val="20"/>
                <w:szCs w:val="20"/>
              </w:rPr>
              <w:t>24元/方</w:t>
            </w:r>
          </w:p>
        </w:tc>
        <w:tc>
          <w:tcPr>
            <w:tcW w:w="3648" w:type="dxa"/>
            <w:vMerge/>
            <w:tcBorders>
              <w:left w:val="single" w:sz="8" w:space="0" w:color="auto"/>
              <w:right w:val="single" w:sz="8" w:space="0" w:color="auto"/>
            </w:tcBorders>
            <w:vAlign w:val="center"/>
          </w:tcPr>
          <w:p w:rsidR="0068117C" w:rsidRPr="00586034" w:rsidRDefault="0068117C" w:rsidP="0068117C">
            <w:pPr>
              <w:widowControl/>
              <w:jc w:val="left"/>
              <w:rPr>
                <w:rFonts w:ascii="宋体" w:hAnsi="宋体"/>
                <w:kern w:val="0"/>
                <w:sz w:val="20"/>
                <w:szCs w:val="20"/>
                <w:lang w:val="en-AU"/>
              </w:rPr>
            </w:pPr>
          </w:p>
        </w:tc>
      </w:tr>
      <w:tr w:rsidR="0068117C" w:rsidRPr="00586034" w:rsidTr="0068117C">
        <w:trPr>
          <w:trHeight w:val="1079"/>
        </w:trPr>
        <w:tc>
          <w:tcPr>
            <w:tcW w:w="993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68117C" w:rsidRPr="00586034" w:rsidRDefault="0068117C" w:rsidP="0068117C">
            <w:pPr>
              <w:widowControl/>
              <w:jc w:val="left"/>
              <w:rPr>
                <w:rFonts w:ascii="宋体" w:hAnsi="宋体"/>
                <w:kern w:val="0"/>
                <w:sz w:val="20"/>
                <w:szCs w:val="20"/>
                <w:lang w:val="en-AU"/>
              </w:rPr>
            </w:pPr>
          </w:p>
        </w:tc>
        <w:tc>
          <w:tcPr>
            <w:tcW w:w="1275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68117C" w:rsidRPr="00586034" w:rsidRDefault="0068117C" w:rsidP="0068117C">
            <w:pPr>
              <w:widowControl/>
              <w:jc w:val="left"/>
              <w:rPr>
                <w:rFonts w:ascii="宋体" w:hAnsi="宋体"/>
                <w:kern w:val="0"/>
                <w:sz w:val="20"/>
                <w:szCs w:val="20"/>
                <w:lang w:val="en-AU"/>
              </w:rPr>
            </w:pPr>
          </w:p>
        </w:tc>
        <w:tc>
          <w:tcPr>
            <w:tcW w:w="15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68117C" w:rsidRPr="00586034" w:rsidRDefault="0068117C" w:rsidP="0068117C">
            <w:pPr>
              <w:widowControl/>
              <w:jc w:val="left"/>
              <w:rPr>
                <w:rFonts w:ascii="宋体" w:hAnsi="宋体"/>
                <w:kern w:val="0"/>
                <w:sz w:val="20"/>
                <w:szCs w:val="20"/>
                <w:lang w:val="en-AU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68117C" w:rsidRPr="00586034" w:rsidRDefault="0068117C" w:rsidP="0068117C">
            <w:pPr>
              <w:widowControl/>
              <w:jc w:val="center"/>
              <w:rPr>
                <w:rFonts w:ascii="宋体" w:hAnsi="宋体"/>
                <w:kern w:val="0"/>
                <w:sz w:val="20"/>
                <w:szCs w:val="20"/>
                <w:lang w:val="en-AU"/>
              </w:rPr>
            </w:pPr>
            <w:r w:rsidRPr="00586034">
              <w:rPr>
                <w:rFonts w:ascii="宋体" w:hAnsi="宋体" w:hint="eastAsia"/>
                <w:kern w:val="0"/>
                <w:sz w:val="20"/>
                <w:szCs w:val="20"/>
                <w:lang w:val="en-AU"/>
              </w:rPr>
              <w:t>10.0-14.0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68117C" w:rsidRPr="00586034" w:rsidRDefault="0068117C" w:rsidP="0068117C">
            <w:pPr>
              <w:widowControl/>
              <w:jc w:val="center"/>
              <w:rPr>
                <w:rFonts w:ascii="宋体" w:hAnsi="宋体"/>
                <w:kern w:val="0"/>
                <w:sz w:val="20"/>
                <w:szCs w:val="20"/>
              </w:rPr>
            </w:pPr>
            <w:r w:rsidRPr="00586034">
              <w:rPr>
                <w:rFonts w:ascii="宋体" w:hAnsi="宋体" w:hint="eastAsia"/>
                <w:kern w:val="0"/>
                <w:sz w:val="20"/>
                <w:szCs w:val="20"/>
              </w:rPr>
              <w:t>32元/方</w:t>
            </w:r>
          </w:p>
        </w:tc>
        <w:tc>
          <w:tcPr>
            <w:tcW w:w="3648" w:type="dxa"/>
            <w:vMerge/>
            <w:tcBorders>
              <w:left w:val="single" w:sz="8" w:space="0" w:color="auto"/>
              <w:right w:val="single" w:sz="8" w:space="0" w:color="auto"/>
            </w:tcBorders>
            <w:vAlign w:val="center"/>
          </w:tcPr>
          <w:p w:rsidR="0068117C" w:rsidRPr="00586034" w:rsidRDefault="0068117C" w:rsidP="0068117C">
            <w:pPr>
              <w:widowControl/>
              <w:jc w:val="left"/>
              <w:rPr>
                <w:rFonts w:ascii="宋体" w:hAnsi="宋体"/>
                <w:kern w:val="0"/>
                <w:sz w:val="20"/>
                <w:szCs w:val="20"/>
                <w:lang w:val="en-AU"/>
              </w:rPr>
            </w:pPr>
          </w:p>
        </w:tc>
      </w:tr>
      <w:tr w:rsidR="0068117C" w:rsidRPr="00586034" w:rsidTr="0068117C">
        <w:trPr>
          <w:trHeight w:val="1271"/>
        </w:trPr>
        <w:tc>
          <w:tcPr>
            <w:tcW w:w="993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68117C" w:rsidRPr="00586034" w:rsidRDefault="0068117C" w:rsidP="0068117C">
            <w:pPr>
              <w:widowControl/>
              <w:jc w:val="left"/>
              <w:rPr>
                <w:rFonts w:ascii="宋体" w:hAnsi="宋体"/>
                <w:kern w:val="0"/>
                <w:sz w:val="20"/>
                <w:szCs w:val="20"/>
                <w:lang w:val="en-AU"/>
              </w:rPr>
            </w:pPr>
          </w:p>
        </w:tc>
        <w:tc>
          <w:tcPr>
            <w:tcW w:w="1275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68117C" w:rsidRPr="00586034" w:rsidRDefault="0068117C" w:rsidP="0068117C">
            <w:pPr>
              <w:widowControl/>
              <w:jc w:val="center"/>
              <w:rPr>
                <w:rFonts w:ascii="宋体" w:hAnsi="宋体"/>
                <w:kern w:val="0"/>
                <w:sz w:val="20"/>
                <w:szCs w:val="20"/>
                <w:lang w:val="en-AU"/>
              </w:rPr>
            </w:pPr>
            <w:r w:rsidRPr="00586034">
              <w:rPr>
                <w:rFonts w:ascii="宋体" w:hAnsi="宋体" w:hint="eastAsia"/>
                <w:kern w:val="0"/>
                <w:sz w:val="20"/>
                <w:szCs w:val="20"/>
                <w:lang w:val="en-AU"/>
              </w:rPr>
              <w:t>精磨</w:t>
            </w:r>
          </w:p>
        </w:tc>
        <w:tc>
          <w:tcPr>
            <w:tcW w:w="156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68117C" w:rsidRPr="00586034" w:rsidRDefault="0068117C" w:rsidP="0068117C">
            <w:pPr>
              <w:widowControl/>
              <w:jc w:val="center"/>
              <w:rPr>
                <w:rFonts w:ascii="宋体" w:hAnsi="宋体"/>
                <w:kern w:val="0"/>
                <w:sz w:val="20"/>
                <w:szCs w:val="20"/>
                <w:lang w:val="en-AU"/>
              </w:rPr>
            </w:pPr>
            <w:r w:rsidRPr="00586034">
              <w:rPr>
                <w:rFonts w:ascii="宋体" w:hAnsi="宋体" w:hint="eastAsia"/>
                <w:kern w:val="0"/>
                <w:sz w:val="20"/>
                <w:szCs w:val="20"/>
                <w:lang w:val="en-AU"/>
              </w:rPr>
              <w:t xml:space="preserve">宽度：1500-2000mm 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68117C" w:rsidRPr="00586034" w:rsidRDefault="0068117C" w:rsidP="0068117C">
            <w:pPr>
              <w:widowControl/>
              <w:jc w:val="center"/>
              <w:rPr>
                <w:rFonts w:ascii="宋体" w:hAnsi="宋体"/>
                <w:kern w:val="0"/>
                <w:sz w:val="20"/>
                <w:szCs w:val="20"/>
                <w:lang w:val="en-AU"/>
              </w:rPr>
            </w:pPr>
            <w:r w:rsidRPr="00586034">
              <w:rPr>
                <w:rFonts w:ascii="宋体" w:hAnsi="宋体" w:hint="eastAsia"/>
                <w:kern w:val="0"/>
                <w:sz w:val="20"/>
                <w:szCs w:val="20"/>
                <w:lang w:val="en-AU"/>
              </w:rPr>
              <w:t>3.0-8.0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68117C" w:rsidRPr="00586034" w:rsidRDefault="0068117C" w:rsidP="0068117C">
            <w:pPr>
              <w:widowControl/>
              <w:jc w:val="center"/>
              <w:rPr>
                <w:rFonts w:ascii="宋体" w:hAnsi="宋体"/>
                <w:kern w:val="0"/>
                <w:sz w:val="20"/>
                <w:szCs w:val="20"/>
              </w:rPr>
            </w:pPr>
            <w:r w:rsidRPr="00586034">
              <w:rPr>
                <w:rFonts w:ascii="宋体" w:hAnsi="宋体" w:hint="eastAsia"/>
                <w:kern w:val="0"/>
                <w:sz w:val="20"/>
                <w:szCs w:val="20"/>
              </w:rPr>
              <w:t>47元/方</w:t>
            </w:r>
          </w:p>
        </w:tc>
        <w:tc>
          <w:tcPr>
            <w:tcW w:w="3648" w:type="dxa"/>
            <w:vMerge/>
            <w:tcBorders>
              <w:left w:val="single" w:sz="8" w:space="0" w:color="auto"/>
              <w:right w:val="single" w:sz="8" w:space="0" w:color="auto"/>
            </w:tcBorders>
            <w:vAlign w:val="center"/>
          </w:tcPr>
          <w:p w:rsidR="0068117C" w:rsidRPr="00586034" w:rsidRDefault="0068117C" w:rsidP="0068117C">
            <w:pPr>
              <w:widowControl/>
              <w:jc w:val="left"/>
              <w:rPr>
                <w:rFonts w:ascii="宋体" w:hAnsi="宋体"/>
                <w:kern w:val="0"/>
                <w:sz w:val="20"/>
                <w:szCs w:val="20"/>
                <w:lang w:val="en-AU"/>
              </w:rPr>
            </w:pPr>
          </w:p>
        </w:tc>
      </w:tr>
      <w:tr w:rsidR="0068117C" w:rsidRPr="00586034" w:rsidTr="0068117C">
        <w:trPr>
          <w:trHeight w:val="493"/>
        </w:trPr>
        <w:tc>
          <w:tcPr>
            <w:tcW w:w="993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68117C" w:rsidRPr="00586034" w:rsidRDefault="0068117C" w:rsidP="0068117C">
            <w:pPr>
              <w:widowControl/>
              <w:jc w:val="left"/>
              <w:rPr>
                <w:rFonts w:ascii="宋体" w:hAnsi="宋体"/>
                <w:kern w:val="0"/>
                <w:sz w:val="20"/>
                <w:szCs w:val="20"/>
                <w:lang w:val="en-AU"/>
              </w:rPr>
            </w:pPr>
          </w:p>
        </w:tc>
        <w:tc>
          <w:tcPr>
            <w:tcW w:w="1275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68117C" w:rsidRPr="00586034" w:rsidRDefault="0068117C" w:rsidP="0068117C">
            <w:pPr>
              <w:widowControl/>
              <w:jc w:val="left"/>
              <w:rPr>
                <w:rFonts w:ascii="宋体" w:hAnsi="宋体"/>
                <w:kern w:val="0"/>
                <w:sz w:val="20"/>
                <w:szCs w:val="20"/>
                <w:lang w:val="en-AU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68117C" w:rsidRPr="00586034" w:rsidRDefault="0068117C" w:rsidP="0068117C">
            <w:pPr>
              <w:widowControl/>
              <w:jc w:val="left"/>
              <w:rPr>
                <w:rFonts w:ascii="宋体" w:hAnsi="宋体"/>
                <w:kern w:val="0"/>
                <w:sz w:val="20"/>
                <w:szCs w:val="20"/>
                <w:lang w:val="en-AU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68117C" w:rsidRPr="00586034" w:rsidRDefault="0068117C" w:rsidP="0068117C">
            <w:pPr>
              <w:widowControl/>
              <w:jc w:val="center"/>
              <w:rPr>
                <w:rFonts w:ascii="宋体" w:hAnsi="宋体"/>
                <w:kern w:val="0"/>
                <w:sz w:val="20"/>
                <w:szCs w:val="20"/>
                <w:lang w:val="en-AU"/>
              </w:rPr>
            </w:pPr>
            <w:r w:rsidRPr="00586034">
              <w:rPr>
                <w:rFonts w:ascii="宋体" w:hAnsi="宋体" w:hint="eastAsia"/>
                <w:kern w:val="0"/>
                <w:sz w:val="20"/>
                <w:szCs w:val="20"/>
                <w:lang w:val="en-AU"/>
              </w:rPr>
              <w:t>10.0-14.0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68117C" w:rsidRPr="00586034" w:rsidRDefault="0068117C" w:rsidP="0068117C">
            <w:pPr>
              <w:widowControl/>
              <w:jc w:val="center"/>
              <w:rPr>
                <w:rFonts w:ascii="宋体" w:hAnsi="宋体"/>
                <w:kern w:val="0"/>
                <w:sz w:val="20"/>
                <w:szCs w:val="20"/>
              </w:rPr>
            </w:pPr>
            <w:r w:rsidRPr="00586034">
              <w:rPr>
                <w:rFonts w:ascii="宋体" w:hAnsi="宋体" w:hint="eastAsia"/>
                <w:kern w:val="0"/>
                <w:sz w:val="20"/>
                <w:szCs w:val="20"/>
              </w:rPr>
              <w:t>63元/方</w:t>
            </w:r>
          </w:p>
        </w:tc>
        <w:tc>
          <w:tcPr>
            <w:tcW w:w="3648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68117C" w:rsidRPr="00586034" w:rsidRDefault="0068117C" w:rsidP="0068117C">
            <w:pPr>
              <w:widowControl/>
              <w:jc w:val="left"/>
              <w:rPr>
                <w:rFonts w:ascii="宋体" w:hAnsi="宋体"/>
                <w:kern w:val="0"/>
                <w:sz w:val="20"/>
                <w:szCs w:val="20"/>
                <w:lang w:val="en-AU"/>
              </w:rPr>
            </w:pPr>
          </w:p>
        </w:tc>
      </w:tr>
    </w:tbl>
    <w:p w:rsidR="0068117C" w:rsidRPr="00586034" w:rsidRDefault="0068117C" w:rsidP="0068117C">
      <w:pPr>
        <w:widowControl/>
        <w:jc w:val="left"/>
        <w:rPr>
          <w:rFonts w:ascii="仿宋_GB2312" w:eastAsia="仿宋_GB2312" w:hAnsi="宋体" w:cs="Times New Roman"/>
          <w:b/>
          <w:sz w:val="28"/>
          <w:szCs w:val="32"/>
        </w:rPr>
      </w:pPr>
      <w:r w:rsidRPr="00586034">
        <w:rPr>
          <w:rFonts w:ascii="仿宋_GB2312" w:eastAsia="仿宋_GB2312" w:hAnsi="宋体" w:cs="Times New Roman" w:hint="eastAsia"/>
          <w:b/>
          <w:sz w:val="28"/>
          <w:szCs w:val="32"/>
        </w:rPr>
        <w:t>4、国产（特想）4尺、1.5米整平切边飞剪一体</w:t>
      </w:r>
      <w:proofErr w:type="gramStart"/>
      <w:r w:rsidRPr="00586034">
        <w:rPr>
          <w:rFonts w:ascii="仿宋_GB2312" w:eastAsia="仿宋_GB2312" w:hAnsi="宋体" w:cs="Times New Roman" w:hint="eastAsia"/>
          <w:b/>
          <w:sz w:val="28"/>
          <w:szCs w:val="32"/>
        </w:rPr>
        <w:t>机收费</w:t>
      </w:r>
      <w:proofErr w:type="gramEnd"/>
      <w:r w:rsidRPr="00586034">
        <w:rPr>
          <w:rFonts w:ascii="仿宋_GB2312" w:eastAsia="仿宋_GB2312" w:hAnsi="宋体" w:cs="Times New Roman" w:hint="eastAsia"/>
          <w:b/>
          <w:sz w:val="28"/>
          <w:szCs w:val="32"/>
        </w:rPr>
        <w:t>明细</w:t>
      </w:r>
    </w:p>
    <w:tbl>
      <w:tblPr>
        <w:tblW w:w="951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510"/>
        <w:gridCol w:w="1717"/>
        <w:gridCol w:w="1701"/>
        <w:gridCol w:w="1841"/>
        <w:gridCol w:w="2750"/>
      </w:tblGrid>
      <w:tr w:rsidR="0068117C" w:rsidRPr="00586034" w:rsidTr="0068117C">
        <w:trPr>
          <w:trHeight w:val="690"/>
        </w:trPr>
        <w:tc>
          <w:tcPr>
            <w:tcW w:w="1510" w:type="dxa"/>
            <w:vMerge w:val="restart"/>
            <w:shd w:val="clear" w:color="auto" w:fill="auto"/>
            <w:vAlign w:val="center"/>
          </w:tcPr>
          <w:p w:rsidR="0068117C" w:rsidRPr="00586034" w:rsidRDefault="0068117C" w:rsidP="0068117C">
            <w:pPr>
              <w:widowControl/>
              <w:jc w:val="center"/>
              <w:rPr>
                <w:rFonts w:ascii="宋体" w:hAnsi="宋体"/>
                <w:kern w:val="0"/>
                <w:sz w:val="20"/>
                <w:szCs w:val="20"/>
                <w:lang w:val="en-AU"/>
              </w:rPr>
            </w:pPr>
            <w:r w:rsidRPr="00586034">
              <w:rPr>
                <w:rFonts w:ascii="宋体" w:hAnsi="宋体" w:hint="eastAsia"/>
                <w:kern w:val="0"/>
                <w:sz w:val="20"/>
                <w:szCs w:val="20"/>
                <w:lang w:val="en-AU"/>
              </w:rPr>
              <w:t>材 质</w:t>
            </w:r>
          </w:p>
        </w:tc>
        <w:tc>
          <w:tcPr>
            <w:tcW w:w="1717" w:type="dxa"/>
            <w:vMerge w:val="restart"/>
            <w:shd w:val="clear" w:color="auto" w:fill="auto"/>
            <w:vAlign w:val="center"/>
          </w:tcPr>
          <w:p w:rsidR="0068117C" w:rsidRPr="00586034" w:rsidRDefault="0068117C" w:rsidP="0068117C">
            <w:pPr>
              <w:widowControl/>
              <w:jc w:val="center"/>
              <w:rPr>
                <w:rFonts w:ascii="宋体" w:hAnsi="宋体"/>
                <w:kern w:val="0"/>
                <w:sz w:val="20"/>
                <w:szCs w:val="20"/>
                <w:lang w:val="en-AU"/>
              </w:rPr>
            </w:pPr>
            <w:r w:rsidRPr="00586034">
              <w:rPr>
                <w:rFonts w:ascii="宋体" w:hAnsi="宋体" w:hint="eastAsia"/>
                <w:kern w:val="0"/>
                <w:sz w:val="20"/>
                <w:szCs w:val="20"/>
                <w:lang w:val="en-AU"/>
              </w:rPr>
              <w:t>加工厚度</w:t>
            </w:r>
          </w:p>
        </w:tc>
        <w:tc>
          <w:tcPr>
            <w:tcW w:w="3542" w:type="dxa"/>
            <w:gridSpan w:val="2"/>
            <w:shd w:val="clear" w:color="auto" w:fill="auto"/>
            <w:vAlign w:val="center"/>
          </w:tcPr>
          <w:p w:rsidR="0068117C" w:rsidRPr="00586034" w:rsidRDefault="0068117C" w:rsidP="0068117C">
            <w:pPr>
              <w:widowControl/>
              <w:jc w:val="center"/>
              <w:rPr>
                <w:rFonts w:ascii="宋体" w:hAnsi="宋体"/>
                <w:kern w:val="0"/>
                <w:sz w:val="20"/>
                <w:szCs w:val="20"/>
                <w:lang w:val="en-AU"/>
              </w:rPr>
            </w:pPr>
            <w:r w:rsidRPr="00586034">
              <w:rPr>
                <w:rFonts w:ascii="宋体" w:hAnsi="宋体" w:hint="eastAsia"/>
                <w:kern w:val="0"/>
                <w:sz w:val="20"/>
                <w:szCs w:val="20"/>
                <w:lang w:val="en-AU"/>
              </w:rPr>
              <w:t>材料加工长度（m</w:t>
            </w:r>
            <w:r w:rsidRPr="00586034">
              <w:rPr>
                <w:rFonts w:ascii="宋体" w:hAnsi="宋体"/>
                <w:kern w:val="0"/>
                <w:sz w:val="20"/>
                <w:szCs w:val="20"/>
                <w:lang w:val="en-AU"/>
              </w:rPr>
              <w:t>m</w:t>
            </w:r>
            <w:r w:rsidRPr="00586034">
              <w:rPr>
                <w:rFonts w:ascii="宋体" w:hAnsi="宋体" w:hint="eastAsia"/>
                <w:kern w:val="0"/>
                <w:sz w:val="20"/>
                <w:szCs w:val="20"/>
                <w:lang w:val="en-AU"/>
              </w:rPr>
              <w:t>）</w:t>
            </w:r>
          </w:p>
          <w:p w:rsidR="0068117C" w:rsidRPr="00586034" w:rsidRDefault="0068117C" w:rsidP="0068117C">
            <w:pPr>
              <w:widowControl/>
              <w:jc w:val="center"/>
              <w:rPr>
                <w:rFonts w:ascii="宋体" w:hAnsi="宋体"/>
                <w:kern w:val="0"/>
                <w:sz w:val="20"/>
                <w:szCs w:val="20"/>
                <w:lang w:val="en-AU"/>
              </w:rPr>
            </w:pPr>
            <w:r w:rsidRPr="00586034">
              <w:rPr>
                <w:rFonts w:ascii="宋体" w:hAnsi="宋体" w:hint="eastAsia"/>
                <w:kern w:val="0"/>
                <w:sz w:val="20"/>
                <w:szCs w:val="20"/>
                <w:lang w:val="en-AU"/>
              </w:rPr>
              <w:t>（飞边平直）</w:t>
            </w:r>
          </w:p>
        </w:tc>
        <w:tc>
          <w:tcPr>
            <w:tcW w:w="2750" w:type="dxa"/>
            <w:shd w:val="clear" w:color="auto" w:fill="auto"/>
            <w:vAlign w:val="center"/>
          </w:tcPr>
          <w:p w:rsidR="0068117C" w:rsidRPr="00586034" w:rsidRDefault="0068117C" w:rsidP="0068117C">
            <w:pPr>
              <w:widowControl/>
              <w:jc w:val="center"/>
              <w:rPr>
                <w:rFonts w:ascii="宋体" w:hAnsi="宋体"/>
                <w:kern w:val="0"/>
                <w:sz w:val="20"/>
                <w:szCs w:val="20"/>
                <w:lang w:val="en-AU"/>
              </w:rPr>
            </w:pPr>
            <w:r w:rsidRPr="00586034">
              <w:rPr>
                <w:rFonts w:ascii="宋体" w:hAnsi="宋体" w:hint="eastAsia"/>
                <w:kern w:val="0"/>
                <w:sz w:val="20"/>
                <w:szCs w:val="20"/>
                <w:lang w:val="en-AU"/>
              </w:rPr>
              <w:t>说 明</w:t>
            </w:r>
          </w:p>
        </w:tc>
      </w:tr>
      <w:tr w:rsidR="0068117C" w:rsidRPr="00586034" w:rsidTr="0068117C">
        <w:trPr>
          <w:trHeight w:val="453"/>
        </w:trPr>
        <w:tc>
          <w:tcPr>
            <w:tcW w:w="1510" w:type="dxa"/>
            <w:vMerge/>
            <w:shd w:val="clear" w:color="auto" w:fill="auto"/>
            <w:vAlign w:val="center"/>
          </w:tcPr>
          <w:p w:rsidR="0068117C" w:rsidRPr="00586034" w:rsidRDefault="0068117C" w:rsidP="0068117C">
            <w:pPr>
              <w:widowControl/>
              <w:jc w:val="center"/>
              <w:rPr>
                <w:rFonts w:ascii="宋体" w:hAnsi="宋体"/>
                <w:kern w:val="0"/>
                <w:sz w:val="20"/>
                <w:szCs w:val="20"/>
                <w:lang w:val="en-AU"/>
              </w:rPr>
            </w:pPr>
          </w:p>
        </w:tc>
        <w:tc>
          <w:tcPr>
            <w:tcW w:w="1717" w:type="dxa"/>
            <w:vMerge/>
            <w:shd w:val="clear" w:color="auto" w:fill="auto"/>
            <w:vAlign w:val="center"/>
          </w:tcPr>
          <w:p w:rsidR="0068117C" w:rsidRPr="00586034" w:rsidRDefault="0068117C" w:rsidP="0068117C">
            <w:pPr>
              <w:widowControl/>
              <w:jc w:val="center"/>
              <w:rPr>
                <w:rFonts w:ascii="宋体" w:hAnsi="宋体"/>
                <w:kern w:val="0"/>
                <w:sz w:val="20"/>
                <w:szCs w:val="20"/>
                <w:lang w:val="en-AU"/>
              </w:rPr>
            </w:pPr>
          </w:p>
        </w:tc>
        <w:tc>
          <w:tcPr>
            <w:tcW w:w="1701" w:type="dxa"/>
            <w:shd w:val="clear" w:color="auto" w:fill="auto"/>
            <w:vAlign w:val="center"/>
          </w:tcPr>
          <w:p w:rsidR="0068117C" w:rsidRPr="00586034" w:rsidRDefault="0068117C" w:rsidP="0068117C">
            <w:pPr>
              <w:widowControl/>
              <w:jc w:val="center"/>
              <w:rPr>
                <w:rFonts w:ascii="宋体" w:hAnsi="宋体"/>
                <w:kern w:val="0"/>
                <w:sz w:val="20"/>
                <w:szCs w:val="20"/>
                <w:lang w:val="en-AU"/>
              </w:rPr>
            </w:pPr>
            <w:r w:rsidRPr="00586034">
              <w:rPr>
                <w:rFonts w:ascii="宋体" w:hAnsi="宋体" w:hint="eastAsia"/>
                <w:kern w:val="0"/>
                <w:sz w:val="20"/>
                <w:szCs w:val="20"/>
                <w:lang w:val="en-AU"/>
              </w:rPr>
              <w:t>5</w:t>
            </w:r>
            <w:r w:rsidRPr="00586034">
              <w:rPr>
                <w:rFonts w:ascii="宋体" w:hAnsi="宋体"/>
                <w:kern w:val="0"/>
                <w:sz w:val="20"/>
                <w:szCs w:val="20"/>
                <w:lang w:val="en-AU"/>
              </w:rPr>
              <w:t>01--1000</w:t>
            </w:r>
          </w:p>
        </w:tc>
        <w:tc>
          <w:tcPr>
            <w:tcW w:w="1841" w:type="dxa"/>
            <w:shd w:val="clear" w:color="auto" w:fill="auto"/>
            <w:vAlign w:val="center"/>
          </w:tcPr>
          <w:p w:rsidR="0068117C" w:rsidRPr="00586034" w:rsidRDefault="0068117C" w:rsidP="0068117C">
            <w:pPr>
              <w:widowControl/>
              <w:jc w:val="center"/>
              <w:rPr>
                <w:rFonts w:ascii="宋体" w:hAnsi="宋体"/>
                <w:kern w:val="0"/>
                <w:sz w:val="20"/>
                <w:szCs w:val="20"/>
                <w:lang w:val="en-AU"/>
              </w:rPr>
            </w:pPr>
            <w:r w:rsidRPr="00586034">
              <w:rPr>
                <w:rFonts w:ascii="宋体" w:hAnsi="宋体" w:hint="eastAsia"/>
                <w:kern w:val="0"/>
                <w:sz w:val="20"/>
                <w:szCs w:val="20"/>
                <w:lang w:val="en-AU"/>
              </w:rPr>
              <w:t>1</w:t>
            </w:r>
            <w:r w:rsidRPr="00586034">
              <w:rPr>
                <w:rFonts w:ascii="宋体" w:hAnsi="宋体"/>
                <w:kern w:val="0"/>
                <w:sz w:val="20"/>
                <w:szCs w:val="20"/>
                <w:lang w:val="en-AU"/>
              </w:rPr>
              <w:t>001-6000</w:t>
            </w:r>
          </w:p>
        </w:tc>
        <w:tc>
          <w:tcPr>
            <w:tcW w:w="2750" w:type="dxa"/>
            <w:vMerge w:val="restart"/>
            <w:shd w:val="clear" w:color="auto" w:fill="auto"/>
            <w:vAlign w:val="center"/>
          </w:tcPr>
          <w:p w:rsidR="0068117C" w:rsidRPr="00586034" w:rsidRDefault="0068117C" w:rsidP="0068117C">
            <w:pPr>
              <w:widowControl/>
              <w:numPr>
                <w:ilvl w:val="0"/>
                <w:numId w:val="9"/>
              </w:numPr>
              <w:rPr>
                <w:rFonts w:ascii="宋体" w:hAnsi="宋体"/>
                <w:kern w:val="0"/>
                <w:sz w:val="18"/>
                <w:szCs w:val="18"/>
              </w:rPr>
            </w:pPr>
            <w:r w:rsidRPr="00586034">
              <w:rPr>
                <w:rFonts w:ascii="宋体" w:hAnsi="宋体" w:hint="eastAsia"/>
                <w:kern w:val="0"/>
                <w:sz w:val="18"/>
                <w:szCs w:val="18"/>
              </w:rPr>
              <w:t>此价格含增值税，上机不足3吨按3吨收费，包装按2.5吨</w:t>
            </w:r>
            <w:proofErr w:type="gramStart"/>
            <w:r w:rsidRPr="00586034">
              <w:rPr>
                <w:rFonts w:ascii="宋体" w:hAnsi="宋体" w:hint="eastAsia"/>
                <w:kern w:val="0"/>
                <w:sz w:val="18"/>
                <w:szCs w:val="18"/>
              </w:rPr>
              <w:t>内起包计算</w:t>
            </w:r>
            <w:proofErr w:type="gramEnd"/>
            <w:r w:rsidRPr="00586034">
              <w:rPr>
                <w:rFonts w:ascii="宋体" w:hAnsi="宋体" w:hint="eastAsia"/>
                <w:kern w:val="0"/>
                <w:sz w:val="18"/>
                <w:szCs w:val="18"/>
              </w:rPr>
              <w:t>。</w:t>
            </w:r>
          </w:p>
          <w:p w:rsidR="0068117C" w:rsidRPr="00586034" w:rsidRDefault="0068117C" w:rsidP="0068117C">
            <w:pPr>
              <w:widowControl/>
              <w:numPr>
                <w:ilvl w:val="0"/>
                <w:numId w:val="9"/>
              </w:numPr>
              <w:rPr>
                <w:rFonts w:ascii="宋体" w:hAnsi="宋体"/>
                <w:kern w:val="0"/>
                <w:sz w:val="18"/>
                <w:szCs w:val="18"/>
              </w:rPr>
            </w:pPr>
            <w:r w:rsidRPr="00586034">
              <w:rPr>
                <w:rFonts w:ascii="宋体" w:hAnsi="宋体" w:hint="eastAsia"/>
                <w:kern w:val="0"/>
                <w:sz w:val="18"/>
                <w:szCs w:val="18"/>
              </w:rPr>
              <w:t>加工宽度1000</w:t>
            </w:r>
            <w:r w:rsidRPr="00586034">
              <w:rPr>
                <w:rFonts w:ascii="宋体" w:hAnsi="宋体"/>
                <w:kern w:val="0"/>
                <w:sz w:val="18"/>
                <w:szCs w:val="18"/>
              </w:rPr>
              <w:t>mm</w:t>
            </w:r>
            <w:r w:rsidRPr="00586034">
              <w:rPr>
                <w:rFonts w:ascii="宋体" w:hAnsi="宋体" w:hint="eastAsia"/>
                <w:kern w:val="0"/>
                <w:sz w:val="18"/>
                <w:szCs w:val="18"/>
              </w:rPr>
              <w:t>-1560</w:t>
            </w:r>
            <w:r w:rsidRPr="00586034">
              <w:rPr>
                <w:rFonts w:ascii="宋体" w:hAnsi="宋体"/>
                <w:kern w:val="0"/>
                <w:sz w:val="18"/>
                <w:szCs w:val="18"/>
              </w:rPr>
              <w:t>mm</w:t>
            </w:r>
            <w:r w:rsidRPr="00586034">
              <w:rPr>
                <w:rFonts w:ascii="宋体" w:hAnsi="宋体" w:hint="eastAsia"/>
                <w:kern w:val="0"/>
                <w:sz w:val="18"/>
                <w:szCs w:val="18"/>
              </w:rPr>
              <w:t>。</w:t>
            </w:r>
          </w:p>
          <w:p w:rsidR="0068117C" w:rsidRPr="00586034" w:rsidRDefault="0068117C" w:rsidP="0068117C">
            <w:pPr>
              <w:widowControl/>
              <w:numPr>
                <w:ilvl w:val="0"/>
                <w:numId w:val="9"/>
              </w:numPr>
              <w:rPr>
                <w:rFonts w:ascii="宋体" w:hAnsi="宋体"/>
                <w:kern w:val="0"/>
                <w:sz w:val="18"/>
                <w:szCs w:val="18"/>
              </w:rPr>
            </w:pPr>
            <w:r w:rsidRPr="00586034">
              <w:rPr>
                <w:rFonts w:ascii="宋体" w:hAnsi="宋体" w:hint="eastAsia"/>
                <w:kern w:val="0"/>
                <w:sz w:val="18"/>
                <w:szCs w:val="18"/>
              </w:rPr>
              <w:t>4尺整平切边飞剪一体机上机重量20吨内，加工最大限度度0</w:t>
            </w:r>
            <w:r w:rsidRPr="00586034">
              <w:rPr>
                <w:rFonts w:ascii="宋体" w:hAnsi="宋体"/>
                <w:kern w:val="0"/>
                <w:sz w:val="18"/>
                <w:szCs w:val="18"/>
              </w:rPr>
              <w:t>.4-2.0</w:t>
            </w:r>
            <w:r w:rsidRPr="00586034">
              <w:rPr>
                <w:rFonts w:ascii="宋体" w:hAnsi="宋体" w:hint="eastAsia"/>
                <w:kern w:val="0"/>
                <w:sz w:val="18"/>
                <w:szCs w:val="18"/>
              </w:rPr>
              <w:t>。</w:t>
            </w:r>
          </w:p>
          <w:p w:rsidR="0068117C" w:rsidRPr="00586034" w:rsidRDefault="0068117C" w:rsidP="0068117C">
            <w:pPr>
              <w:widowControl/>
              <w:numPr>
                <w:ilvl w:val="0"/>
                <w:numId w:val="9"/>
              </w:numPr>
              <w:rPr>
                <w:rFonts w:ascii="宋体" w:hAnsi="宋体"/>
                <w:kern w:val="0"/>
                <w:sz w:val="18"/>
                <w:szCs w:val="18"/>
              </w:rPr>
            </w:pPr>
            <w:r w:rsidRPr="00586034">
              <w:rPr>
                <w:rFonts w:ascii="宋体" w:hAnsi="宋体" w:hint="eastAsia"/>
                <w:kern w:val="0"/>
                <w:sz w:val="18"/>
                <w:szCs w:val="18"/>
              </w:rPr>
              <w:t>1</w:t>
            </w:r>
            <w:r w:rsidRPr="00586034">
              <w:rPr>
                <w:rFonts w:ascii="宋体" w:hAnsi="宋体"/>
                <w:kern w:val="0"/>
                <w:sz w:val="18"/>
                <w:szCs w:val="18"/>
              </w:rPr>
              <w:t>.5</w:t>
            </w:r>
            <w:r w:rsidRPr="00586034">
              <w:rPr>
                <w:rFonts w:ascii="宋体" w:hAnsi="宋体" w:hint="eastAsia"/>
                <w:kern w:val="0"/>
                <w:sz w:val="18"/>
                <w:szCs w:val="18"/>
              </w:rPr>
              <w:t>整平切边飞剪一体机上机重量25吨内，加工最大限度度0</w:t>
            </w:r>
            <w:r w:rsidRPr="00586034">
              <w:rPr>
                <w:rFonts w:ascii="宋体" w:hAnsi="宋体"/>
                <w:kern w:val="0"/>
                <w:sz w:val="18"/>
                <w:szCs w:val="18"/>
              </w:rPr>
              <w:t>.</w:t>
            </w:r>
            <w:r w:rsidRPr="00586034">
              <w:rPr>
                <w:rFonts w:ascii="宋体" w:hAnsi="宋体" w:hint="eastAsia"/>
                <w:kern w:val="0"/>
                <w:sz w:val="18"/>
                <w:szCs w:val="18"/>
              </w:rPr>
              <w:t>5</w:t>
            </w:r>
            <w:r w:rsidRPr="00586034">
              <w:rPr>
                <w:rFonts w:ascii="宋体" w:hAnsi="宋体"/>
                <w:kern w:val="0"/>
                <w:sz w:val="18"/>
                <w:szCs w:val="18"/>
              </w:rPr>
              <w:t>-</w:t>
            </w:r>
            <w:r w:rsidRPr="00586034">
              <w:rPr>
                <w:rFonts w:ascii="宋体" w:hAnsi="宋体" w:hint="eastAsia"/>
                <w:kern w:val="0"/>
                <w:sz w:val="18"/>
                <w:szCs w:val="18"/>
              </w:rPr>
              <w:t>3</w:t>
            </w:r>
            <w:r w:rsidRPr="00586034">
              <w:rPr>
                <w:rFonts w:ascii="宋体" w:hAnsi="宋体"/>
                <w:kern w:val="0"/>
                <w:sz w:val="18"/>
                <w:szCs w:val="18"/>
              </w:rPr>
              <w:t>.0</w:t>
            </w:r>
            <w:r w:rsidRPr="00586034">
              <w:rPr>
                <w:rFonts w:ascii="宋体" w:hAnsi="宋体" w:hint="eastAsia"/>
                <w:kern w:val="0"/>
                <w:sz w:val="18"/>
                <w:szCs w:val="18"/>
              </w:rPr>
              <w:t>。</w:t>
            </w:r>
          </w:p>
          <w:p w:rsidR="0068117C" w:rsidRPr="00586034" w:rsidRDefault="0068117C" w:rsidP="0068117C">
            <w:pPr>
              <w:widowControl/>
              <w:numPr>
                <w:ilvl w:val="0"/>
                <w:numId w:val="9"/>
              </w:numPr>
              <w:rPr>
                <w:rFonts w:ascii="宋体" w:hAnsi="宋体"/>
                <w:kern w:val="0"/>
                <w:sz w:val="18"/>
                <w:szCs w:val="18"/>
              </w:rPr>
            </w:pPr>
            <w:proofErr w:type="gramStart"/>
            <w:r w:rsidRPr="00586034">
              <w:rPr>
                <w:rFonts w:ascii="宋体" w:hAnsi="宋体" w:hint="eastAsia"/>
                <w:kern w:val="0"/>
                <w:sz w:val="18"/>
                <w:szCs w:val="18"/>
              </w:rPr>
              <w:t>单郑材料</w:t>
            </w:r>
            <w:proofErr w:type="gramEnd"/>
            <w:r w:rsidRPr="00586034">
              <w:rPr>
                <w:rFonts w:ascii="宋体" w:hAnsi="宋体" w:hint="eastAsia"/>
                <w:kern w:val="0"/>
                <w:sz w:val="18"/>
                <w:szCs w:val="18"/>
              </w:rPr>
              <w:t>加工规格超出8个，加收10元/吨。</w:t>
            </w:r>
          </w:p>
          <w:p w:rsidR="0068117C" w:rsidRPr="00586034" w:rsidRDefault="0068117C" w:rsidP="0068117C">
            <w:pPr>
              <w:widowControl/>
              <w:numPr>
                <w:ilvl w:val="0"/>
                <w:numId w:val="9"/>
              </w:numPr>
              <w:rPr>
                <w:rFonts w:ascii="宋体" w:hAnsi="宋体"/>
                <w:kern w:val="0"/>
                <w:sz w:val="18"/>
                <w:szCs w:val="18"/>
              </w:rPr>
            </w:pPr>
            <w:r w:rsidRPr="00586034">
              <w:rPr>
                <w:rFonts w:ascii="宋体" w:hAnsi="宋体" w:hint="eastAsia"/>
                <w:kern w:val="0"/>
                <w:sz w:val="18"/>
                <w:szCs w:val="18"/>
              </w:rPr>
              <w:t>包装费用按协议辅料标准收取。</w:t>
            </w:r>
          </w:p>
          <w:p w:rsidR="0068117C" w:rsidRPr="00586034" w:rsidRDefault="0068117C" w:rsidP="0068117C">
            <w:pPr>
              <w:widowControl/>
              <w:numPr>
                <w:ilvl w:val="0"/>
                <w:numId w:val="9"/>
              </w:numPr>
              <w:rPr>
                <w:rFonts w:ascii="宋体" w:hAnsi="宋体"/>
                <w:kern w:val="0"/>
                <w:sz w:val="18"/>
                <w:szCs w:val="18"/>
              </w:rPr>
            </w:pPr>
            <w:r w:rsidRPr="00586034">
              <w:rPr>
                <w:rFonts w:ascii="宋体" w:hAnsi="宋体" w:hint="eastAsia"/>
                <w:kern w:val="0"/>
                <w:sz w:val="18"/>
                <w:szCs w:val="18"/>
              </w:rPr>
              <w:t>质量</w:t>
            </w:r>
            <w:proofErr w:type="gramStart"/>
            <w:r w:rsidRPr="00586034">
              <w:rPr>
                <w:rFonts w:ascii="宋体" w:hAnsi="宋体" w:hint="eastAsia"/>
                <w:kern w:val="0"/>
                <w:sz w:val="18"/>
                <w:szCs w:val="18"/>
              </w:rPr>
              <w:t>客诉标准</w:t>
            </w:r>
            <w:proofErr w:type="gramEnd"/>
            <w:r w:rsidRPr="00586034">
              <w:rPr>
                <w:rFonts w:ascii="宋体" w:hAnsi="宋体" w:hint="eastAsia"/>
                <w:kern w:val="0"/>
                <w:sz w:val="18"/>
                <w:szCs w:val="18"/>
              </w:rPr>
              <w:t>以市场行业规则为准。</w:t>
            </w:r>
          </w:p>
        </w:tc>
      </w:tr>
      <w:tr w:rsidR="0068117C" w:rsidRPr="00586034" w:rsidTr="0068117C">
        <w:trPr>
          <w:trHeight w:val="280"/>
        </w:trPr>
        <w:tc>
          <w:tcPr>
            <w:tcW w:w="1510" w:type="dxa"/>
            <w:vMerge w:val="restart"/>
            <w:shd w:val="clear" w:color="auto" w:fill="auto"/>
            <w:vAlign w:val="center"/>
          </w:tcPr>
          <w:p w:rsidR="0068117C" w:rsidRPr="00586034" w:rsidRDefault="0068117C" w:rsidP="0068117C">
            <w:pPr>
              <w:widowControl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  <w:r w:rsidRPr="00586034">
              <w:rPr>
                <w:rFonts w:ascii="宋体" w:hAnsi="宋体" w:cs="宋体" w:hint="eastAsia"/>
                <w:kern w:val="0"/>
                <w:sz w:val="20"/>
                <w:szCs w:val="20"/>
              </w:rPr>
              <w:t>304、316L、201、430不锈钢冷卷</w:t>
            </w:r>
          </w:p>
        </w:tc>
        <w:tc>
          <w:tcPr>
            <w:tcW w:w="1717" w:type="dxa"/>
            <w:vMerge w:val="restart"/>
            <w:shd w:val="clear" w:color="auto" w:fill="auto"/>
            <w:vAlign w:val="center"/>
          </w:tcPr>
          <w:p w:rsidR="0068117C" w:rsidRPr="00586034" w:rsidRDefault="0068117C" w:rsidP="0068117C">
            <w:pPr>
              <w:widowControl/>
              <w:jc w:val="center"/>
              <w:rPr>
                <w:rFonts w:ascii="宋体" w:hAnsi="宋体"/>
                <w:kern w:val="0"/>
                <w:sz w:val="20"/>
                <w:szCs w:val="20"/>
                <w:lang w:val="en-AU"/>
              </w:rPr>
            </w:pPr>
            <w:r w:rsidRPr="00586034">
              <w:rPr>
                <w:rFonts w:ascii="宋体" w:hAnsi="宋体" w:hint="eastAsia"/>
                <w:kern w:val="0"/>
                <w:sz w:val="20"/>
                <w:szCs w:val="20"/>
                <w:lang w:val="en-AU"/>
              </w:rPr>
              <w:t>0</w:t>
            </w:r>
            <w:r w:rsidRPr="00586034">
              <w:rPr>
                <w:rFonts w:ascii="宋体" w:hAnsi="宋体"/>
                <w:kern w:val="0"/>
                <w:sz w:val="20"/>
                <w:szCs w:val="20"/>
                <w:lang w:val="en-AU"/>
              </w:rPr>
              <w:t>.35-0.55</w:t>
            </w:r>
          </w:p>
        </w:tc>
        <w:tc>
          <w:tcPr>
            <w:tcW w:w="1701" w:type="dxa"/>
            <w:vMerge w:val="restart"/>
            <w:shd w:val="clear" w:color="auto" w:fill="auto"/>
            <w:vAlign w:val="center"/>
          </w:tcPr>
          <w:p w:rsidR="0068117C" w:rsidRPr="00586034" w:rsidRDefault="0068117C" w:rsidP="0068117C">
            <w:pPr>
              <w:widowControl/>
              <w:jc w:val="center"/>
              <w:rPr>
                <w:rFonts w:ascii="宋体" w:hAnsi="宋体"/>
                <w:kern w:val="0"/>
                <w:sz w:val="20"/>
                <w:szCs w:val="20"/>
                <w:lang w:val="en-AU"/>
              </w:rPr>
            </w:pPr>
            <w:r w:rsidRPr="00586034">
              <w:rPr>
                <w:rFonts w:ascii="宋体" w:hAnsi="宋体" w:hint="eastAsia"/>
                <w:kern w:val="0"/>
                <w:sz w:val="20"/>
                <w:szCs w:val="20"/>
                <w:lang w:val="en-AU"/>
              </w:rPr>
              <w:t>18</w:t>
            </w:r>
            <w:r w:rsidRPr="00586034">
              <w:rPr>
                <w:rFonts w:ascii="宋体" w:hAnsi="宋体"/>
                <w:kern w:val="0"/>
                <w:sz w:val="20"/>
                <w:szCs w:val="20"/>
                <w:lang w:val="en-AU"/>
              </w:rPr>
              <w:t>0</w:t>
            </w:r>
          </w:p>
        </w:tc>
        <w:tc>
          <w:tcPr>
            <w:tcW w:w="1841" w:type="dxa"/>
            <w:shd w:val="clear" w:color="auto" w:fill="auto"/>
            <w:vAlign w:val="center"/>
          </w:tcPr>
          <w:p w:rsidR="0068117C" w:rsidRPr="00586034" w:rsidRDefault="0068117C" w:rsidP="0068117C">
            <w:pPr>
              <w:widowControl/>
              <w:jc w:val="center"/>
              <w:rPr>
                <w:rFonts w:ascii="宋体" w:hAnsi="宋体"/>
                <w:kern w:val="0"/>
                <w:sz w:val="20"/>
                <w:szCs w:val="20"/>
                <w:lang w:val="en-AU"/>
              </w:rPr>
            </w:pPr>
            <w:r w:rsidRPr="00586034">
              <w:rPr>
                <w:rFonts w:ascii="宋体" w:hAnsi="宋体" w:hint="eastAsia"/>
                <w:kern w:val="0"/>
                <w:sz w:val="20"/>
                <w:szCs w:val="20"/>
                <w:lang w:val="en-AU"/>
              </w:rPr>
              <w:t>长度1001</w:t>
            </w:r>
            <w:r w:rsidRPr="00586034">
              <w:rPr>
                <w:rFonts w:ascii="宋体" w:hAnsi="宋体"/>
                <w:kern w:val="0"/>
                <w:sz w:val="20"/>
                <w:szCs w:val="20"/>
                <w:lang w:val="en-AU"/>
              </w:rPr>
              <w:t>—</w:t>
            </w:r>
            <w:r w:rsidRPr="00586034">
              <w:rPr>
                <w:rFonts w:ascii="宋体" w:hAnsi="宋体" w:hint="eastAsia"/>
                <w:kern w:val="0"/>
                <w:sz w:val="20"/>
                <w:szCs w:val="20"/>
                <w:lang w:val="en-AU"/>
              </w:rPr>
              <w:t>3100</w:t>
            </w:r>
            <w:r w:rsidRPr="00586034">
              <w:rPr>
                <w:rFonts w:ascii="宋体" w:hAnsi="宋体"/>
                <w:kern w:val="0"/>
                <w:sz w:val="20"/>
                <w:szCs w:val="20"/>
                <w:lang w:val="en-AU"/>
              </w:rPr>
              <w:t>mm</w:t>
            </w:r>
          </w:p>
        </w:tc>
        <w:tc>
          <w:tcPr>
            <w:tcW w:w="2750" w:type="dxa"/>
            <w:vMerge/>
            <w:shd w:val="clear" w:color="auto" w:fill="auto"/>
            <w:vAlign w:val="center"/>
          </w:tcPr>
          <w:p w:rsidR="0068117C" w:rsidRPr="00586034" w:rsidRDefault="0068117C" w:rsidP="0068117C">
            <w:pPr>
              <w:widowControl/>
              <w:jc w:val="center"/>
              <w:rPr>
                <w:rFonts w:ascii="宋体" w:hAnsi="宋体"/>
                <w:kern w:val="0"/>
                <w:sz w:val="20"/>
                <w:szCs w:val="20"/>
                <w:lang w:val="en-AU"/>
              </w:rPr>
            </w:pPr>
          </w:p>
        </w:tc>
      </w:tr>
      <w:tr w:rsidR="0068117C" w:rsidRPr="00586034" w:rsidTr="0068117C">
        <w:trPr>
          <w:trHeight w:val="386"/>
        </w:trPr>
        <w:tc>
          <w:tcPr>
            <w:tcW w:w="1510" w:type="dxa"/>
            <w:vMerge/>
            <w:shd w:val="clear" w:color="auto" w:fill="auto"/>
            <w:vAlign w:val="center"/>
          </w:tcPr>
          <w:p w:rsidR="0068117C" w:rsidRPr="00586034" w:rsidRDefault="0068117C" w:rsidP="0068117C">
            <w:pPr>
              <w:widowControl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1717" w:type="dxa"/>
            <w:vMerge/>
            <w:shd w:val="clear" w:color="auto" w:fill="auto"/>
            <w:vAlign w:val="center"/>
          </w:tcPr>
          <w:p w:rsidR="0068117C" w:rsidRPr="00586034" w:rsidRDefault="0068117C" w:rsidP="0068117C">
            <w:pPr>
              <w:widowControl/>
              <w:jc w:val="center"/>
              <w:rPr>
                <w:rFonts w:ascii="宋体" w:hAnsi="宋体"/>
                <w:kern w:val="0"/>
                <w:sz w:val="20"/>
                <w:szCs w:val="20"/>
                <w:lang w:val="en-AU"/>
              </w:rPr>
            </w:pPr>
          </w:p>
        </w:tc>
        <w:tc>
          <w:tcPr>
            <w:tcW w:w="1701" w:type="dxa"/>
            <w:vMerge/>
            <w:shd w:val="clear" w:color="auto" w:fill="auto"/>
            <w:vAlign w:val="center"/>
          </w:tcPr>
          <w:p w:rsidR="0068117C" w:rsidRPr="00586034" w:rsidRDefault="0068117C" w:rsidP="0068117C">
            <w:pPr>
              <w:widowControl/>
              <w:jc w:val="center"/>
              <w:rPr>
                <w:rFonts w:ascii="宋体" w:hAnsi="宋体"/>
                <w:kern w:val="0"/>
                <w:sz w:val="20"/>
                <w:szCs w:val="20"/>
                <w:lang w:val="en-AU"/>
              </w:rPr>
            </w:pPr>
          </w:p>
        </w:tc>
        <w:tc>
          <w:tcPr>
            <w:tcW w:w="1841" w:type="dxa"/>
            <w:shd w:val="clear" w:color="auto" w:fill="auto"/>
            <w:vAlign w:val="center"/>
          </w:tcPr>
          <w:p w:rsidR="0068117C" w:rsidRPr="00586034" w:rsidRDefault="0068117C" w:rsidP="0068117C">
            <w:pPr>
              <w:jc w:val="center"/>
              <w:rPr>
                <w:rFonts w:ascii="宋体" w:hAnsi="宋体"/>
                <w:kern w:val="0"/>
                <w:sz w:val="20"/>
                <w:szCs w:val="20"/>
                <w:lang w:val="en-AU"/>
              </w:rPr>
            </w:pPr>
            <w:r w:rsidRPr="00586034">
              <w:rPr>
                <w:rFonts w:ascii="宋体" w:hAnsi="宋体" w:hint="eastAsia"/>
                <w:kern w:val="0"/>
                <w:sz w:val="20"/>
                <w:szCs w:val="20"/>
                <w:lang w:val="en-AU"/>
              </w:rPr>
              <w:t>113</w:t>
            </w:r>
          </w:p>
        </w:tc>
        <w:tc>
          <w:tcPr>
            <w:tcW w:w="2750" w:type="dxa"/>
            <w:vMerge/>
            <w:shd w:val="clear" w:color="auto" w:fill="auto"/>
            <w:vAlign w:val="center"/>
          </w:tcPr>
          <w:p w:rsidR="0068117C" w:rsidRPr="00586034" w:rsidRDefault="0068117C" w:rsidP="0068117C">
            <w:pPr>
              <w:widowControl/>
              <w:jc w:val="center"/>
              <w:rPr>
                <w:rFonts w:ascii="宋体" w:hAnsi="宋体"/>
                <w:kern w:val="0"/>
                <w:sz w:val="20"/>
                <w:szCs w:val="20"/>
                <w:lang w:val="en-AU"/>
              </w:rPr>
            </w:pPr>
          </w:p>
        </w:tc>
      </w:tr>
      <w:tr w:rsidR="0068117C" w:rsidRPr="00586034" w:rsidTr="0068117C">
        <w:trPr>
          <w:trHeight w:val="690"/>
        </w:trPr>
        <w:tc>
          <w:tcPr>
            <w:tcW w:w="1510" w:type="dxa"/>
            <w:vMerge/>
            <w:shd w:val="clear" w:color="auto" w:fill="auto"/>
            <w:vAlign w:val="center"/>
          </w:tcPr>
          <w:p w:rsidR="0068117C" w:rsidRPr="00586034" w:rsidRDefault="0068117C" w:rsidP="0068117C">
            <w:pPr>
              <w:widowControl/>
              <w:jc w:val="center"/>
              <w:rPr>
                <w:rFonts w:ascii="宋体" w:hAnsi="宋体"/>
                <w:kern w:val="0"/>
                <w:sz w:val="20"/>
                <w:szCs w:val="20"/>
                <w:lang w:val="en-AU"/>
              </w:rPr>
            </w:pPr>
          </w:p>
        </w:tc>
        <w:tc>
          <w:tcPr>
            <w:tcW w:w="1717" w:type="dxa"/>
            <w:shd w:val="clear" w:color="auto" w:fill="auto"/>
            <w:vAlign w:val="center"/>
          </w:tcPr>
          <w:p w:rsidR="0068117C" w:rsidRPr="00586034" w:rsidRDefault="0068117C" w:rsidP="0068117C">
            <w:pPr>
              <w:widowControl/>
              <w:jc w:val="center"/>
              <w:rPr>
                <w:rFonts w:ascii="宋体" w:hAnsi="宋体"/>
                <w:kern w:val="0"/>
                <w:sz w:val="20"/>
                <w:szCs w:val="20"/>
                <w:lang w:val="en-AU"/>
              </w:rPr>
            </w:pPr>
            <w:r w:rsidRPr="00586034">
              <w:rPr>
                <w:rFonts w:ascii="宋体" w:hAnsi="宋体" w:hint="eastAsia"/>
                <w:kern w:val="0"/>
                <w:sz w:val="20"/>
                <w:szCs w:val="20"/>
                <w:lang w:val="en-AU"/>
              </w:rPr>
              <w:t>0</w:t>
            </w:r>
            <w:r w:rsidRPr="00586034">
              <w:rPr>
                <w:rFonts w:ascii="宋体" w:hAnsi="宋体"/>
                <w:kern w:val="0"/>
                <w:sz w:val="20"/>
                <w:szCs w:val="20"/>
                <w:lang w:val="en-AU"/>
              </w:rPr>
              <w:t>.56-1.0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68117C" w:rsidRPr="00586034" w:rsidRDefault="0068117C" w:rsidP="0068117C">
            <w:pPr>
              <w:widowControl/>
              <w:jc w:val="center"/>
              <w:rPr>
                <w:rFonts w:ascii="宋体" w:hAnsi="宋体"/>
                <w:kern w:val="0"/>
                <w:sz w:val="20"/>
                <w:szCs w:val="20"/>
                <w:lang w:val="en-AU"/>
              </w:rPr>
            </w:pPr>
            <w:r w:rsidRPr="00586034">
              <w:rPr>
                <w:rFonts w:ascii="宋体" w:hAnsi="宋体" w:hint="eastAsia"/>
                <w:kern w:val="0"/>
                <w:sz w:val="20"/>
                <w:szCs w:val="20"/>
                <w:lang w:val="en-AU"/>
              </w:rPr>
              <w:t>147</w:t>
            </w:r>
          </w:p>
        </w:tc>
        <w:tc>
          <w:tcPr>
            <w:tcW w:w="1841" w:type="dxa"/>
            <w:shd w:val="clear" w:color="auto" w:fill="auto"/>
            <w:vAlign w:val="center"/>
          </w:tcPr>
          <w:p w:rsidR="0068117C" w:rsidRPr="00586034" w:rsidRDefault="0068117C" w:rsidP="0068117C">
            <w:pPr>
              <w:widowControl/>
              <w:jc w:val="center"/>
              <w:rPr>
                <w:rFonts w:ascii="宋体" w:hAnsi="宋体"/>
                <w:kern w:val="0"/>
                <w:sz w:val="20"/>
                <w:szCs w:val="20"/>
                <w:lang w:val="en-AU"/>
              </w:rPr>
            </w:pPr>
            <w:r w:rsidRPr="00586034">
              <w:rPr>
                <w:rFonts w:ascii="宋体" w:hAnsi="宋体" w:hint="eastAsia"/>
                <w:kern w:val="0"/>
                <w:sz w:val="20"/>
                <w:szCs w:val="20"/>
                <w:lang w:val="en-AU"/>
              </w:rPr>
              <w:t>51</w:t>
            </w:r>
          </w:p>
        </w:tc>
        <w:tc>
          <w:tcPr>
            <w:tcW w:w="2750" w:type="dxa"/>
            <w:vMerge/>
            <w:shd w:val="clear" w:color="auto" w:fill="auto"/>
            <w:vAlign w:val="center"/>
          </w:tcPr>
          <w:p w:rsidR="0068117C" w:rsidRPr="00586034" w:rsidRDefault="0068117C" w:rsidP="0068117C">
            <w:pPr>
              <w:widowControl/>
              <w:jc w:val="center"/>
              <w:rPr>
                <w:rFonts w:ascii="宋体" w:hAnsi="宋体"/>
                <w:kern w:val="0"/>
                <w:sz w:val="20"/>
                <w:szCs w:val="20"/>
                <w:lang w:val="en-AU"/>
              </w:rPr>
            </w:pPr>
          </w:p>
        </w:tc>
      </w:tr>
      <w:tr w:rsidR="0068117C" w:rsidRPr="00586034" w:rsidTr="0068117C">
        <w:trPr>
          <w:trHeight w:val="690"/>
        </w:trPr>
        <w:tc>
          <w:tcPr>
            <w:tcW w:w="1510" w:type="dxa"/>
            <w:vMerge/>
            <w:shd w:val="clear" w:color="auto" w:fill="auto"/>
            <w:vAlign w:val="center"/>
          </w:tcPr>
          <w:p w:rsidR="0068117C" w:rsidRPr="00586034" w:rsidRDefault="0068117C" w:rsidP="0068117C">
            <w:pPr>
              <w:widowControl/>
              <w:jc w:val="center"/>
              <w:rPr>
                <w:rFonts w:ascii="宋体" w:hAnsi="宋体"/>
                <w:kern w:val="0"/>
                <w:sz w:val="20"/>
                <w:szCs w:val="20"/>
                <w:lang w:val="en-AU"/>
              </w:rPr>
            </w:pPr>
          </w:p>
        </w:tc>
        <w:tc>
          <w:tcPr>
            <w:tcW w:w="1717" w:type="dxa"/>
            <w:shd w:val="clear" w:color="auto" w:fill="auto"/>
            <w:vAlign w:val="center"/>
          </w:tcPr>
          <w:p w:rsidR="0068117C" w:rsidRPr="00586034" w:rsidRDefault="0068117C" w:rsidP="0068117C">
            <w:pPr>
              <w:widowControl/>
              <w:jc w:val="center"/>
              <w:rPr>
                <w:rFonts w:ascii="宋体" w:hAnsi="宋体"/>
                <w:kern w:val="0"/>
                <w:sz w:val="20"/>
                <w:szCs w:val="20"/>
                <w:lang w:val="en-AU"/>
              </w:rPr>
            </w:pPr>
            <w:r w:rsidRPr="00586034">
              <w:rPr>
                <w:rFonts w:ascii="宋体" w:hAnsi="宋体" w:hint="eastAsia"/>
                <w:kern w:val="0"/>
                <w:sz w:val="20"/>
                <w:szCs w:val="20"/>
                <w:lang w:val="en-AU"/>
              </w:rPr>
              <w:t>1</w:t>
            </w:r>
            <w:r w:rsidRPr="00586034">
              <w:rPr>
                <w:rFonts w:ascii="宋体" w:hAnsi="宋体"/>
                <w:kern w:val="0"/>
                <w:sz w:val="20"/>
                <w:szCs w:val="20"/>
                <w:lang w:val="en-AU"/>
              </w:rPr>
              <w:t>.01-2.0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68117C" w:rsidRPr="00586034" w:rsidRDefault="0068117C" w:rsidP="0068117C">
            <w:pPr>
              <w:widowControl/>
              <w:jc w:val="center"/>
              <w:rPr>
                <w:rFonts w:ascii="宋体" w:hAnsi="宋体"/>
                <w:kern w:val="0"/>
                <w:sz w:val="20"/>
                <w:szCs w:val="20"/>
                <w:lang w:val="en-AU"/>
              </w:rPr>
            </w:pPr>
            <w:r w:rsidRPr="00586034">
              <w:rPr>
                <w:rFonts w:ascii="宋体" w:hAnsi="宋体" w:hint="eastAsia"/>
                <w:kern w:val="0"/>
                <w:sz w:val="20"/>
                <w:szCs w:val="20"/>
                <w:lang w:val="en-AU"/>
              </w:rPr>
              <w:t>125</w:t>
            </w:r>
          </w:p>
        </w:tc>
        <w:tc>
          <w:tcPr>
            <w:tcW w:w="1841" w:type="dxa"/>
            <w:shd w:val="clear" w:color="auto" w:fill="auto"/>
            <w:vAlign w:val="center"/>
          </w:tcPr>
          <w:p w:rsidR="0068117C" w:rsidRPr="00586034" w:rsidRDefault="0068117C" w:rsidP="0068117C">
            <w:pPr>
              <w:widowControl/>
              <w:jc w:val="center"/>
              <w:rPr>
                <w:rFonts w:ascii="宋体" w:hAnsi="宋体"/>
                <w:kern w:val="0"/>
                <w:sz w:val="20"/>
                <w:szCs w:val="20"/>
                <w:lang w:val="en-AU"/>
              </w:rPr>
            </w:pPr>
            <w:r w:rsidRPr="00586034">
              <w:rPr>
                <w:rFonts w:ascii="宋体" w:hAnsi="宋体" w:hint="eastAsia"/>
                <w:kern w:val="0"/>
                <w:sz w:val="20"/>
                <w:szCs w:val="20"/>
                <w:lang w:val="en-AU"/>
              </w:rPr>
              <w:t>51</w:t>
            </w:r>
          </w:p>
        </w:tc>
        <w:tc>
          <w:tcPr>
            <w:tcW w:w="2750" w:type="dxa"/>
            <w:vMerge/>
            <w:shd w:val="clear" w:color="auto" w:fill="auto"/>
            <w:vAlign w:val="center"/>
          </w:tcPr>
          <w:p w:rsidR="0068117C" w:rsidRPr="00586034" w:rsidRDefault="0068117C" w:rsidP="0068117C">
            <w:pPr>
              <w:widowControl/>
              <w:jc w:val="center"/>
              <w:rPr>
                <w:rFonts w:ascii="宋体" w:hAnsi="宋体"/>
                <w:kern w:val="0"/>
                <w:sz w:val="20"/>
                <w:szCs w:val="20"/>
                <w:lang w:val="en-AU"/>
              </w:rPr>
            </w:pPr>
          </w:p>
        </w:tc>
      </w:tr>
      <w:tr w:rsidR="0068117C" w:rsidRPr="00586034" w:rsidTr="0068117C">
        <w:trPr>
          <w:trHeight w:val="690"/>
        </w:trPr>
        <w:tc>
          <w:tcPr>
            <w:tcW w:w="1510" w:type="dxa"/>
            <w:vMerge/>
            <w:shd w:val="clear" w:color="auto" w:fill="auto"/>
            <w:vAlign w:val="center"/>
          </w:tcPr>
          <w:p w:rsidR="0068117C" w:rsidRPr="00586034" w:rsidRDefault="0068117C" w:rsidP="0068117C">
            <w:pPr>
              <w:widowControl/>
              <w:jc w:val="center"/>
              <w:rPr>
                <w:rFonts w:ascii="宋体" w:hAnsi="宋体"/>
                <w:kern w:val="0"/>
                <w:sz w:val="20"/>
                <w:szCs w:val="20"/>
                <w:lang w:val="en-AU"/>
              </w:rPr>
            </w:pPr>
          </w:p>
        </w:tc>
        <w:tc>
          <w:tcPr>
            <w:tcW w:w="1717" w:type="dxa"/>
            <w:shd w:val="clear" w:color="auto" w:fill="auto"/>
            <w:vAlign w:val="center"/>
          </w:tcPr>
          <w:p w:rsidR="0068117C" w:rsidRPr="00586034" w:rsidRDefault="0068117C" w:rsidP="0068117C">
            <w:pPr>
              <w:widowControl/>
              <w:jc w:val="center"/>
              <w:rPr>
                <w:rFonts w:ascii="宋体" w:hAnsi="宋体"/>
                <w:kern w:val="0"/>
                <w:sz w:val="20"/>
                <w:szCs w:val="20"/>
                <w:lang w:val="en-AU"/>
              </w:rPr>
            </w:pPr>
            <w:r w:rsidRPr="00586034">
              <w:rPr>
                <w:rFonts w:ascii="宋体" w:hAnsi="宋体" w:hint="eastAsia"/>
                <w:kern w:val="0"/>
                <w:sz w:val="20"/>
                <w:szCs w:val="20"/>
                <w:lang w:val="en-AU"/>
              </w:rPr>
              <w:t>2</w:t>
            </w:r>
            <w:r w:rsidRPr="00586034">
              <w:rPr>
                <w:rFonts w:ascii="宋体" w:hAnsi="宋体"/>
                <w:kern w:val="0"/>
                <w:sz w:val="20"/>
                <w:szCs w:val="20"/>
                <w:lang w:val="en-AU"/>
              </w:rPr>
              <w:t>.01-2.5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68117C" w:rsidRPr="00586034" w:rsidRDefault="0068117C" w:rsidP="0068117C">
            <w:pPr>
              <w:widowControl/>
              <w:jc w:val="center"/>
              <w:rPr>
                <w:rFonts w:ascii="宋体" w:hAnsi="宋体"/>
                <w:kern w:val="0"/>
                <w:sz w:val="20"/>
                <w:szCs w:val="20"/>
                <w:lang w:val="en-AU"/>
              </w:rPr>
            </w:pPr>
            <w:r w:rsidRPr="00586034">
              <w:rPr>
                <w:rFonts w:ascii="宋体" w:hAnsi="宋体" w:hint="eastAsia"/>
                <w:kern w:val="0"/>
                <w:sz w:val="20"/>
                <w:szCs w:val="20"/>
                <w:lang w:val="en-AU"/>
              </w:rPr>
              <w:t>125</w:t>
            </w:r>
          </w:p>
        </w:tc>
        <w:tc>
          <w:tcPr>
            <w:tcW w:w="1841" w:type="dxa"/>
            <w:shd w:val="clear" w:color="auto" w:fill="auto"/>
            <w:vAlign w:val="center"/>
          </w:tcPr>
          <w:p w:rsidR="0068117C" w:rsidRPr="00586034" w:rsidRDefault="0068117C" w:rsidP="0068117C">
            <w:pPr>
              <w:widowControl/>
              <w:jc w:val="center"/>
              <w:rPr>
                <w:rFonts w:ascii="宋体" w:hAnsi="宋体"/>
                <w:kern w:val="0"/>
                <w:sz w:val="20"/>
                <w:szCs w:val="20"/>
                <w:lang w:val="en-AU"/>
              </w:rPr>
            </w:pPr>
            <w:r w:rsidRPr="00586034">
              <w:rPr>
                <w:rFonts w:ascii="宋体" w:hAnsi="宋体" w:hint="eastAsia"/>
                <w:kern w:val="0"/>
                <w:sz w:val="20"/>
                <w:szCs w:val="20"/>
                <w:lang w:val="en-AU"/>
              </w:rPr>
              <w:t>68</w:t>
            </w:r>
          </w:p>
        </w:tc>
        <w:tc>
          <w:tcPr>
            <w:tcW w:w="2750" w:type="dxa"/>
            <w:vMerge/>
            <w:shd w:val="clear" w:color="auto" w:fill="auto"/>
            <w:vAlign w:val="center"/>
          </w:tcPr>
          <w:p w:rsidR="0068117C" w:rsidRPr="00586034" w:rsidRDefault="0068117C" w:rsidP="0068117C">
            <w:pPr>
              <w:widowControl/>
              <w:jc w:val="center"/>
              <w:rPr>
                <w:rFonts w:ascii="宋体" w:hAnsi="宋体"/>
                <w:kern w:val="0"/>
                <w:sz w:val="20"/>
                <w:szCs w:val="20"/>
                <w:lang w:val="en-AU"/>
              </w:rPr>
            </w:pPr>
          </w:p>
        </w:tc>
      </w:tr>
      <w:tr w:rsidR="0068117C" w:rsidRPr="00586034" w:rsidTr="0068117C">
        <w:trPr>
          <w:trHeight w:val="690"/>
        </w:trPr>
        <w:tc>
          <w:tcPr>
            <w:tcW w:w="1510" w:type="dxa"/>
            <w:vMerge/>
            <w:shd w:val="clear" w:color="auto" w:fill="auto"/>
            <w:vAlign w:val="center"/>
          </w:tcPr>
          <w:p w:rsidR="0068117C" w:rsidRPr="00586034" w:rsidRDefault="0068117C" w:rsidP="0068117C">
            <w:pPr>
              <w:widowControl/>
              <w:jc w:val="center"/>
              <w:rPr>
                <w:rFonts w:ascii="宋体" w:hAnsi="宋体"/>
                <w:kern w:val="0"/>
                <w:sz w:val="20"/>
                <w:szCs w:val="20"/>
                <w:lang w:val="en-AU"/>
              </w:rPr>
            </w:pPr>
          </w:p>
        </w:tc>
        <w:tc>
          <w:tcPr>
            <w:tcW w:w="1717" w:type="dxa"/>
            <w:shd w:val="clear" w:color="auto" w:fill="auto"/>
            <w:vAlign w:val="center"/>
          </w:tcPr>
          <w:p w:rsidR="0068117C" w:rsidRPr="00586034" w:rsidRDefault="0068117C" w:rsidP="0068117C">
            <w:pPr>
              <w:widowControl/>
              <w:jc w:val="center"/>
              <w:rPr>
                <w:rFonts w:ascii="宋体" w:hAnsi="宋体"/>
                <w:kern w:val="0"/>
                <w:sz w:val="20"/>
                <w:szCs w:val="20"/>
                <w:lang w:val="en-AU"/>
              </w:rPr>
            </w:pPr>
            <w:r w:rsidRPr="00586034">
              <w:rPr>
                <w:rFonts w:ascii="宋体" w:hAnsi="宋体" w:hint="eastAsia"/>
                <w:kern w:val="0"/>
                <w:sz w:val="20"/>
                <w:szCs w:val="20"/>
                <w:lang w:val="en-AU"/>
              </w:rPr>
              <w:t>2</w:t>
            </w:r>
            <w:r w:rsidRPr="00586034">
              <w:rPr>
                <w:rFonts w:ascii="宋体" w:hAnsi="宋体"/>
                <w:kern w:val="0"/>
                <w:sz w:val="20"/>
                <w:szCs w:val="20"/>
                <w:lang w:val="en-AU"/>
              </w:rPr>
              <w:t>.51-3.0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68117C" w:rsidRPr="00586034" w:rsidRDefault="0068117C" w:rsidP="0068117C">
            <w:pPr>
              <w:widowControl/>
              <w:jc w:val="center"/>
              <w:rPr>
                <w:rFonts w:ascii="宋体" w:hAnsi="宋体"/>
                <w:kern w:val="0"/>
                <w:sz w:val="20"/>
                <w:szCs w:val="20"/>
                <w:lang w:val="en-AU"/>
              </w:rPr>
            </w:pPr>
            <w:r w:rsidRPr="00586034">
              <w:rPr>
                <w:rFonts w:ascii="宋体" w:hAnsi="宋体" w:hint="eastAsia"/>
                <w:kern w:val="0"/>
                <w:sz w:val="20"/>
                <w:szCs w:val="20"/>
                <w:lang w:val="en-AU"/>
              </w:rPr>
              <w:t>158</w:t>
            </w:r>
          </w:p>
        </w:tc>
        <w:tc>
          <w:tcPr>
            <w:tcW w:w="1841" w:type="dxa"/>
            <w:shd w:val="clear" w:color="auto" w:fill="auto"/>
            <w:vAlign w:val="center"/>
          </w:tcPr>
          <w:p w:rsidR="0068117C" w:rsidRPr="00586034" w:rsidRDefault="0068117C" w:rsidP="0068117C">
            <w:pPr>
              <w:widowControl/>
              <w:jc w:val="center"/>
              <w:rPr>
                <w:rFonts w:ascii="宋体" w:hAnsi="宋体"/>
                <w:kern w:val="0"/>
                <w:sz w:val="20"/>
                <w:szCs w:val="20"/>
                <w:lang w:val="en-AU"/>
              </w:rPr>
            </w:pPr>
            <w:r w:rsidRPr="00586034">
              <w:rPr>
                <w:rFonts w:ascii="宋体" w:hAnsi="宋体" w:hint="eastAsia"/>
                <w:kern w:val="0"/>
                <w:sz w:val="20"/>
                <w:szCs w:val="20"/>
                <w:lang w:val="en-AU"/>
              </w:rPr>
              <w:t>102</w:t>
            </w:r>
          </w:p>
        </w:tc>
        <w:tc>
          <w:tcPr>
            <w:tcW w:w="2750" w:type="dxa"/>
            <w:vMerge/>
            <w:shd w:val="clear" w:color="auto" w:fill="auto"/>
            <w:vAlign w:val="center"/>
          </w:tcPr>
          <w:p w:rsidR="0068117C" w:rsidRPr="00586034" w:rsidRDefault="0068117C" w:rsidP="0068117C">
            <w:pPr>
              <w:widowControl/>
              <w:jc w:val="center"/>
              <w:rPr>
                <w:rFonts w:ascii="宋体" w:hAnsi="宋体"/>
                <w:kern w:val="0"/>
                <w:sz w:val="20"/>
                <w:szCs w:val="20"/>
                <w:lang w:val="en-AU"/>
              </w:rPr>
            </w:pPr>
          </w:p>
        </w:tc>
      </w:tr>
    </w:tbl>
    <w:p w:rsidR="0068117C" w:rsidRPr="00586034" w:rsidRDefault="0068117C" w:rsidP="0068117C">
      <w:pPr>
        <w:tabs>
          <w:tab w:val="left" w:pos="731"/>
        </w:tabs>
        <w:jc w:val="left"/>
        <w:rPr>
          <w:rFonts w:ascii="宋体" w:eastAsia="宋体" w:hAnsi="宋体" w:cs="Arial"/>
          <w:sz w:val="20"/>
          <w:szCs w:val="20"/>
        </w:rPr>
      </w:pPr>
      <w:r w:rsidRPr="00586034">
        <w:rPr>
          <w:rFonts w:ascii="宋体" w:eastAsia="宋体" w:hAnsi="宋体" w:cs="Arial"/>
          <w:sz w:val="20"/>
          <w:szCs w:val="20"/>
        </w:rPr>
        <w:t>备注</w:t>
      </w:r>
      <w:r w:rsidRPr="00586034">
        <w:rPr>
          <w:rFonts w:ascii="宋体" w:eastAsia="宋体" w:hAnsi="宋体" w:cs="Arial" w:hint="eastAsia"/>
          <w:sz w:val="20"/>
          <w:szCs w:val="20"/>
        </w:rPr>
        <w:t>：①</w:t>
      </w:r>
      <w:r w:rsidRPr="00586034">
        <w:rPr>
          <w:rFonts w:ascii="宋体" w:eastAsia="宋体" w:hAnsi="宋体" w:cs="Arial"/>
          <w:sz w:val="20"/>
          <w:szCs w:val="20"/>
        </w:rPr>
        <w:t>以上加工单位为</w:t>
      </w:r>
      <w:r w:rsidRPr="00586034">
        <w:rPr>
          <w:rFonts w:ascii="宋体" w:eastAsia="宋体" w:hAnsi="宋体" w:cs="Arial" w:hint="eastAsia"/>
          <w:sz w:val="20"/>
          <w:szCs w:val="20"/>
        </w:rPr>
        <w:t>佛山市利</w:t>
      </w:r>
      <w:proofErr w:type="gramStart"/>
      <w:r w:rsidRPr="00586034">
        <w:rPr>
          <w:rFonts w:ascii="宋体" w:eastAsia="宋体" w:hAnsi="宋体" w:cs="Arial" w:hint="eastAsia"/>
          <w:sz w:val="20"/>
          <w:szCs w:val="20"/>
        </w:rPr>
        <w:t>凯</w:t>
      </w:r>
      <w:proofErr w:type="gramEnd"/>
      <w:r w:rsidRPr="00586034">
        <w:rPr>
          <w:rFonts w:ascii="宋体" w:eastAsia="宋体" w:hAnsi="宋体" w:cs="Arial" w:hint="eastAsia"/>
          <w:sz w:val="20"/>
          <w:szCs w:val="20"/>
        </w:rPr>
        <w:t>达金属材料精密加工有限公司</w:t>
      </w:r>
    </w:p>
    <w:p w:rsidR="0068117C" w:rsidRPr="00586034" w:rsidRDefault="0068117C" w:rsidP="0068117C">
      <w:pPr>
        <w:tabs>
          <w:tab w:val="left" w:pos="731"/>
        </w:tabs>
        <w:ind w:firstLineChars="300" w:firstLine="600"/>
        <w:jc w:val="left"/>
        <w:rPr>
          <w:rFonts w:ascii="宋体" w:eastAsia="宋体" w:hAnsi="宋体" w:cs="Arial"/>
          <w:sz w:val="20"/>
          <w:szCs w:val="20"/>
        </w:rPr>
      </w:pPr>
      <w:r w:rsidRPr="00586034">
        <w:rPr>
          <w:rFonts w:ascii="宋体" w:eastAsia="宋体" w:hAnsi="宋体" w:cs="Arial" w:hint="eastAsia"/>
          <w:sz w:val="20"/>
          <w:szCs w:val="20"/>
        </w:rPr>
        <w:t>②货物由股份</w:t>
      </w:r>
      <w:proofErr w:type="gramStart"/>
      <w:r w:rsidRPr="00586034">
        <w:rPr>
          <w:rFonts w:ascii="宋体" w:eastAsia="宋体" w:hAnsi="宋体" w:cs="Arial" w:hint="eastAsia"/>
          <w:sz w:val="20"/>
          <w:szCs w:val="20"/>
        </w:rPr>
        <w:t>佛山广物</w:t>
      </w:r>
      <w:proofErr w:type="gramEnd"/>
      <w:r w:rsidRPr="00586034">
        <w:rPr>
          <w:rFonts w:ascii="宋体" w:eastAsia="宋体" w:hAnsi="宋体" w:cs="Arial" w:hint="eastAsia"/>
          <w:sz w:val="20"/>
          <w:szCs w:val="20"/>
        </w:rPr>
        <w:t>库到加工厂短</w:t>
      </w:r>
      <w:proofErr w:type="gramStart"/>
      <w:r w:rsidRPr="00586034">
        <w:rPr>
          <w:rFonts w:ascii="宋体" w:eastAsia="宋体" w:hAnsi="宋体" w:cs="Arial" w:hint="eastAsia"/>
          <w:sz w:val="20"/>
          <w:szCs w:val="20"/>
        </w:rPr>
        <w:t>驳费用</w:t>
      </w:r>
      <w:proofErr w:type="gramEnd"/>
      <w:r w:rsidRPr="00586034">
        <w:rPr>
          <w:rFonts w:ascii="宋体" w:eastAsia="宋体" w:hAnsi="宋体" w:cs="Arial" w:hint="eastAsia"/>
          <w:sz w:val="20"/>
          <w:szCs w:val="20"/>
        </w:rPr>
        <w:t>为80元/吨（含税）。</w:t>
      </w:r>
    </w:p>
    <w:p w:rsidR="0068117C" w:rsidRPr="00586034" w:rsidRDefault="0068117C" w:rsidP="00BB01D2">
      <w:pPr>
        <w:rPr>
          <w:rFonts w:ascii="仿宋" w:eastAsia="仿宋" w:hAnsi="仿宋" w:cs="Arial"/>
          <w:kern w:val="0"/>
          <w:sz w:val="32"/>
          <w:szCs w:val="32"/>
        </w:rPr>
      </w:pPr>
    </w:p>
    <w:p w:rsidR="00586034" w:rsidRPr="00586034" w:rsidRDefault="00586034" w:rsidP="00BB01D2">
      <w:pPr>
        <w:rPr>
          <w:rFonts w:ascii="仿宋" w:eastAsia="仿宋" w:hAnsi="仿宋" w:cs="Arial"/>
          <w:kern w:val="0"/>
          <w:sz w:val="32"/>
          <w:szCs w:val="32"/>
        </w:rPr>
      </w:pPr>
    </w:p>
    <w:p w:rsidR="00586034" w:rsidRPr="00586034" w:rsidRDefault="00586034" w:rsidP="00BB01D2">
      <w:pPr>
        <w:rPr>
          <w:rFonts w:ascii="仿宋" w:eastAsia="仿宋" w:hAnsi="仿宋" w:cs="Arial"/>
          <w:kern w:val="0"/>
          <w:sz w:val="32"/>
          <w:szCs w:val="32"/>
        </w:rPr>
      </w:pPr>
    </w:p>
    <w:p w:rsidR="00586034" w:rsidRPr="00586034" w:rsidRDefault="00586034" w:rsidP="00BB01D2">
      <w:pPr>
        <w:rPr>
          <w:rFonts w:ascii="仿宋" w:eastAsia="仿宋" w:hAnsi="仿宋" w:cs="Arial"/>
          <w:kern w:val="0"/>
          <w:sz w:val="32"/>
          <w:szCs w:val="32"/>
        </w:rPr>
      </w:pPr>
    </w:p>
    <w:p w:rsidR="00586034" w:rsidRPr="00586034" w:rsidRDefault="00586034" w:rsidP="00BB01D2">
      <w:pPr>
        <w:rPr>
          <w:rFonts w:ascii="仿宋" w:eastAsia="仿宋" w:hAnsi="仿宋" w:cs="Arial"/>
          <w:kern w:val="0"/>
          <w:sz w:val="32"/>
          <w:szCs w:val="32"/>
        </w:rPr>
      </w:pPr>
    </w:p>
    <w:p w:rsidR="00586034" w:rsidRPr="00586034" w:rsidRDefault="00586034" w:rsidP="00BB01D2">
      <w:pPr>
        <w:rPr>
          <w:rFonts w:ascii="仿宋" w:eastAsia="仿宋" w:hAnsi="仿宋" w:cs="Arial"/>
          <w:kern w:val="0"/>
          <w:sz w:val="32"/>
          <w:szCs w:val="32"/>
        </w:rPr>
      </w:pPr>
    </w:p>
    <w:p w:rsidR="00586034" w:rsidRPr="00586034" w:rsidRDefault="00586034" w:rsidP="00BB01D2">
      <w:pPr>
        <w:rPr>
          <w:rFonts w:ascii="仿宋" w:eastAsia="仿宋" w:hAnsi="仿宋" w:cs="Arial"/>
          <w:kern w:val="0"/>
          <w:sz w:val="32"/>
          <w:szCs w:val="32"/>
        </w:rPr>
      </w:pPr>
    </w:p>
    <w:p w:rsidR="00586034" w:rsidRPr="00586034" w:rsidRDefault="00586034" w:rsidP="00586034">
      <w:pPr>
        <w:rPr>
          <w:rFonts w:ascii="仿宋" w:eastAsia="仿宋" w:hAnsi="仿宋" w:cs="Arial"/>
          <w:kern w:val="0"/>
          <w:sz w:val="32"/>
          <w:szCs w:val="32"/>
        </w:rPr>
      </w:pPr>
      <w:r w:rsidRPr="00586034">
        <w:rPr>
          <w:rFonts w:ascii="仿宋" w:eastAsia="仿宋" w:hAnsi="仿宋" w:cs="Arial" w:hint="eastAsia"/>
          <w:kern w:val="0"/>
          <w:sz w:val="32"/>
          <w:szCs w:val="32"/>
        </w:rPr>
        <w:lastRenderedPageBreak/>
        <w:t>佛山太钢加工附表</w:t>
      </w:r>
      <w:r>
        <w:rPr>
          <w:rFonts w:ascii="仿宋" w:eastAsia="仿宋" w:hAnsi="仿宋" w:cs="Arial" w:hint="eastAsia"/>
          <w:kern w:val="0"/>
          <w:sz w:val="32"/>
          <w:szCs w:val="32"/>
        </w:rPr>
        <w:t>1</w:t>
      </w:r>
      <w:r w:rsidRPr="00586034">
        <w:rPr>
          <w:rFonts w:ascii="仿宋" w:eastAsia="仿宋" w:hAnsi="仿宋" w:cs="Arial" w:hint="eastAsia"/>
          <w:kern w:val="0"/>
          <w:sz w:val="32"/>
          <w:szCs w:val="32"/>
        </w:rPr>
        <w:t>-佛山</w:t>
      </w:r>
      <w:proofErr w:type="gramStart"/>
      <w:r w:rsidRPr="00586034">
        <w:rPr>
          <w:rFonts w:ascii="仿宋" w:eastAsia="仿宋" w:hAnsi="仿宋" w:cs="Arial" w:hint="eastAsia"/>
          <w:kern w:val="0"/>
          <w:sz w:val="32"/>
          <w:szCs w:val="32"/>
        </w:rPr>
        <w:t>市浦新金属制品</w:t>
      </w:r>
      <w:proofErr w:type="gramEnd"/>
    </w:p>
    <w:p w:rsidR="00586034" w:rsidRPr="00586034" w:rsidRDefault="00586034" w:rsidP="00586034">
      <w:pPr>
        <w:numPr>
          <w:ilvl w:val="0"/>
          <w:numId w:val="10"/>
        </w:numPr>
        <w:rPr>
          <w:rFonts w:ascii="仿宋_GB2312" w:eastAsia="仿宋_GB2312" w:hAnsi="宋体" w:cs="Times New Roman"/>
          <w:b/>
          <w:sz w:val="28"/>
          <w:szCs w:val="32"/>
        </w:rPr>
      </w:pPr>
      <w:r w:rsidRPr="00586034">
        <w:rPr>
          <w:rFonts w:ascii="仿宋_GB2312" w:eastAsia="仿宋_GB2312" w:hAnsi="宋体" w:cs="Times New Roman" w:hint="eastAsia"/>
          <w:b/>
          <w:sz w:val="28"/>
          <w:szCs w:val="32"/>
        </w:rPr>
        <w:t>分条加工收费表</w:t>
      </w:r>
    </w:p>
    <w:tbl>
      <w:tblPr>
        <w:tblW w:w="9519" w:type="dxa"/>
        <w:tblInd w:w="-199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389"/>
        <w:gridCol w:w="730"/>
        <w:gridCol w:w="2198"/>
        <w:gridCol w:w="1240"/>
        <w:gridCol w:w="545"/>
        <w:gridCol w:w="493"/>
        <w:gridCol w:w="2924"/>
      </w:tblGrid>
      <w:tr w:rsidR="00586034" w:rsidRPr="00586034" w:rsidTr="0033316F">
        <w:trPr>
          <w:trHeight w:val="649"/>
        </w:trPr>
        <w:tc>
          <w:tcPr>
            <w:tcW w:w="13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widowControl/>
              <w:jc w:val="center"/>
              <w:textAlignment w:val="center"/>
              <w:rPr>
                <w:rFonts w:ascii="宋体" w:eastAsia="宋体" w:hAnsi="宋体" w:cstheme="minorEastAsia"/>
                <w:sz w:val="18"/>
                <w:szCs w:val="18"/>
              </w:rPr>
            </w:pPr>
            <w:r w:rsidRPr="00586034">
              <w:rPr>
                <w:rFonts w:ascii="宋体" w:eastAsia="宋体" w:hAnsi="宋体" w:cstheme="minorEastAsia" w:hint="eastAsia"/>
                <w:kern w:val="0"/>
                <w:sz w:val="18"/>
                <w:szCs w:val="18"/>
                <w:lang w:bidi="ar"/>
              </w:rPr>
              <w:t>材质</w:t>
            </w:r>
          </w:p>
        </w:tc>
        <w:tc>
          <w:tcPr>
            <w:tcW w:w="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widowControl/>
              <w:jc w:val="center"/>
              <w:textAlignment w:val="center"/>
              <w:rPr>
                <w:rFonts w:ascii="宋体" w:eastAsia="宋体" w:hAnsi="宋体" w:cstheme="minorEastAsia"/>
                <w:sz w:val="18"/>
                <w:szCs w:val="18"/>
              </w:rPr>
            </w:pPr>
            <w:r w:rsidRPr="00586034">
              <w:rPr>
                <w:rFonts w:ascii="宋体" w:eastAsia="宋体" w:hAnsi="宋体" w:cstheme="minorEastAsia" w:hint="eastAsia"/>
                <w:sz w:val="18"/>
                <w:szCs w:val="18"/>
                <w:lang w:bidi="ar"/>
              </w:rPr>
              <w:t>加工方式</w:t>
            </w:r>
          </w:p>
        </w:tc>
        <w:tc>
          <w:tcPr>
            <w:tcW w:w="343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widowControl/>
              <w:jc w:val="center"/>
              <w:textAlignment w:val="center"/>
              <w:rPr>
                <w:rFonts w:ascii="宋体" w:eastAsia="宋体" w:hAnsi="宋体" w:cstheme="minorEastAsia"/>
                <w:sz w:val="18"/>
                <w:szCs w:val="18"/>
              </w:rPr>
            </w:pPr>
            <w:r w:rsidRPr="00586034">
              <w:rPr>
                <w:rFonts w:ascii="宋体" w:eastAsia="宋体" w:hAnsi="宋体" w:cstheme="minorEastAsia" w:hint="eastAsia"/>
                <w:kern w:val="0"/>
                <w:sz w:val="18"/>
                <w:szCs w:val="18"/>
                <w:lang w:bidi="ar"/>
              </w:rPr>
              <w:t>规格</w:t>
            </w:r>
          </w:p>
        </w:tc>
        <w:tc>
          <w:tcPr>
            <w:tcW w:w="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widowControl/>
              <w:jc w:val="center"/>
              <w:textAlignment w:val="center"/>
              <w:rPr>
                <w:rFonts w:ascii="宋体" w:eastAsia="宋体" w:hAnsi="宋体" w:cstheme="minorEastAsia"/>
                <w:sz w:val="18"/>
                <w:szCs w:val="18"/>
              </w:rPr>
            </w:pPr>
            <w:r w:rsidRPr="00586034">
              <w:rPr>
                <w:rFonts w:ascii="宋体" w:eastAsia="宋体" w:hAnsi="宋体" w:cstheme="minorEastAsia" w:hint="eastAsia"/>
                <w:sz w:val="18"/>
                <w:szCs w:val="18"/>
                <w:lang w:bidi="ar"/>
              </w:rPr>
              <w:t>单位</w:t>
            </w:r>
          </w:p>
        </w:tc>
        <w:tc>
          <w:tcPr>
            <w:tcW w:w="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widowControl/>
              <w:jc w:val="center"/>
              <w:textAlignment w:val="center"/>
              <w:rPr>
                <w:rFonts w:ascii="宋体" w:eastAsia="宋体" w:hAnsi="宋体" w:cstheme="minorEastAsia"/>
                <w:sz w:val="18"/>
                <w:szCs w:val="18"/>
              </w:rPr>
            </w:pPr>
            <w:r w:rsidRPr="00586034">
              <w:rPr>
                <w:rFonts w:ascii="宋体" w:eastAsia="宋体" w:hAnsi="宋体" w:cstheme="minorEastAsia" w:hint="eastAsia"/>
                <w:sz w:val="18"/>
                <w:szCs w:val="18"/>
                <w:lang w:bidi="ar"/>
              </w:rPr>
              <w:t>单价</w:t>
            </w:r>
          </w:p>
        </w:tc>
        <w:tc>
          <w:tcPr>
            <w:tcW w:w="29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widowControl/>
              <w:jc w:val="center"/>
              <w:textAlignment w:val="center"/>
              <w:rPr>
                <w:rFonts w:ascii="宋体" w:eastAsia="宋体" w:hAnsi="宋体" w:cstheme="minorEastAsia"/>
                <w:sz w:val="18"/>
                <w:szCs w:val="18"/>
              </w:rPr>
            </w:pPr>
            <w:r w:rsidRPr="00586034">
              <w:rPr>
                <w:rFonts w:ascii="宋体" w:eastAsia="宋体" w:hAnsi="宋体" w:cstheme="minorEastAsia" w:hint="eastAsia"/>
                <w:sz w:val="18"/>
                <w:szCs w:val="18"/>
                <w:lang w:bidi="ar"/>
              </w:rPr>
              <w:t>备注</w:t>
            </w:r>
          </w:p>
        </w:tc>
      </w:tr>
      <w:tr w:rsidR="00586034" w:rsidRPr="00586034" w:rsidTr="0033316F">
        <w:trPr>
          <w:trHeight w:val="463"/>
        </w:trPr>
        <w:tc>
          <w:tcPr>
            <w:tcW w:w="138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widowControl/>
              <w:jc w:val="center"/>
              <w:textAlignment w:val="center"/>
              <w:rPr>
                <w:rFonts w:ascii="宋体" w:eastAsia="宋体" w:hAnsi="宋体" w:cstheme="minorEastAsia"/>
                <w:sz w:val="18"/>
                <w:szCs w:val="18"/>
              </w:rPr>
            </w:pPr>
            <w:r w:rsidRPr="00586034">
              <w:rPr>
                <w:rFonts w:ascii="宋体" w:eastAsia="宋体" w:hAnsi="宋体" w:cstheme="minorEastAsia" w:hint="eastAsia"/>
                <w:kern w:val="0"/>
                <w:sz w:val="18"/>
                <w:szCs w:val="18"/>
                <w:lang w:bidi="ar"/>
              </w:rPr>
              <w:t>304/430不锈钢冷轧卷</w:t>
            </w:r>
          </w:p>
        </w:tc>
        <w:tc>
          <w:tcPr>
            <w:tcW w:w="73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widowControl/>
              <w:jc w:val="center"/>
              <w:textAlignment w:val="center"/>
              <w:rPr>
                <w:rFonts w:ascii="宋体" w:eastAsia="宋体" w:hAnsi="宋体" w:cstheme="minorEastAsia"/>
                <w:sz w:val="18"/>
                <w:szCs w:val="18"/>
              </w:rPr>
            </w:pPr>
            <w:r w:rsidRPr="00586034">
              <w:rPr>
                <w:rFonts w:ascii="宋体" w:eastAsia="宋体" w:hAnsi="宋体" w:cstheme="minorEastAsia" w:hint="eastAsia"/>
                <w:sz w:val="18"/>
                <w:szCs w:val="18"/>
                <w:lang w:bidi="ar"/>
              </w:rPr>
              <w:t>分条</w:t>
            </w:r>
          </w:p>
        </w:tc>
        <w:tc>
          <w:tcPr>
            <w:tcW w:w="219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widowControl/>
              <w:jc w:val="center"/>
              <w:textAlignment w:val="center"/>
              <w:rPr>
                <w:rFonts w:ascii="宋体" w:eastAsia="宋体" w:hAnsi="宋体" w:cstheme="minorEastAsia"/>
                <w:sz w:val="18"/>
                <w:szCs w:val="18"/>
              </w:rPr>
            </w:pPr>
            <w:r w:rsidRPr="00586034">
              <w:rPr>
                <w:rFonts w:ascii="宋体" w:eastAsia="宋体" w:hAnsi="宋体" w:cstheme="minorEastAsia" w:hint="eastAsia"/>
                <w:kern w:val="0"/>
                <w:sz w:val="18"/>
                <w:szCs w:val="18"/>
                <w:lang w:bidi="ar"/>
              </w:rPr>
              <w:t>0.30-3.0*1000-1500</w:t>
            </w:r>
            <w:r w:rsidRPr="00586034">
              <w:rPr>
                <w:rFonts w:ascii="宋体" w:eastAsia="宋体" w:hAnsi="宋体" w:cstheme="minorEastAsia" w:hint="eastAsia"/>
                <w:sz w:val="18"/>
                <w:szCs w:val="18"/>
                <w:lang w:bidi="ar"/>
              </w:rPr>
              <w:t>毛*C</w:t>
            </w:r>
          </w:p>
        </w:tc>
        <w:tc>
          <w:tcPr>
            <w:tcW w:w="1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widowControl/>
              <w:jc w:val="center"/>
              <w:textAlignment w:val="center"/>
              <w:rPr>
                <w:rFonts w:ascii="宋体" w:eastAsia="宋体" w:hAnsi="宋体" w:cstheme="minorEastAsia"/>
                <w:sz w:val="18"/>
                <w:szCs w:val="18"/>
              </w:rPr>
            </w:pPr>
            <w:r w:rsidRPr="00586034">
              <w:rPr>
                <w:rFonts w:ascii="宋体" w:eastAsia="宋体" w:hAnsi="宋体" w:cstheme="minorEastAsia" w:hint="eastAsia"/>
                <w:kern w:val="0"/>
                <w:sz w:val="18"/>
                <w:szCs w:val="18"/>
                <w:lang w:bidi="ar"/>
              </w:rPr>
              <w:t>3.0</w:t>
            </w:r>
            <w:r w:rsidRPr="00586034">
              <w:rPr>
                <w:rFonts w:ascii="宋体" w:eastAsia="宋体" w:hAnsi="宋体" w:cstheme="minorEastAsia" w:hint="eastAsia"/>
                <w:sz w:val="18"/>
                <w:szCs w:val="18"/>
                <w:lang w:bidi="ar"/>
              </w:rPr>
              <w:t>分三条</w:t>
            </w:r>
          </w:p>
        </w:tc>
        <w:tc>
          <w:tcPr>
            <w:tcW w:w="54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widowControl/>
              <w:jc w:val="center"/>
              <w:textAlignment w:val="center"/>
              <w:rPr>
                <w:rFonts w:ascii="宋体" w:eastAsia="宋体" w:hAnsi="宋体" w:cstheme="minorEastAsia"/>
                <w:sz w:val="18"/>
                <w:szCs w:val="18"/>
              </w:rPr>
            </w:pPr>
            <w:r w:rsidRPr="00586034">
              <w:rPr>
                <w:rFonts w:ascii="宋体" w:eastAsia="宋体" w:hAnsi="宋体" w:cstheme="minorEastAsia" w:hint="eastAsia"/>
                <w:sz w:val="18"/>
                <w:szCs w:val="18"/>
                <w:lang w:bidi="ar"/>
              </w:rPr>
              <w:t>元/吨</w:t>
            </w:r>
          </w:p>
        </w:tc>
        <w:tc>
          <w:tcPr>
            <w:tcW w:w="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widowControl/>
              <w:jc w:val="center"/>
              <w:textAlignment w:val="center"/>
              <w:rPr>
                <w:rFonts w:ascii="宋体" w:eastAsia="宋体" w:hAnsi="宋体" w:cstheme="minorEastAsia"/>
                <w:sz w:val="18"/>
                <w:szCs w:val="18"/>
              </w:rPr>
            </w:pPr>
            <w:r w:rsidRPr="00586034">
              <w:rPr>
                <w:rFonts w:ascii="宋体" w:eastAsia="宋体" w:hAnsi="宋体" w:cstheme="minorEastAsia" w:hint="eastAsia"/>
                <w:kern w:val="0"/>
                <w:sz w:val="18"/>
                <w:szCs w:val="18"/>
                <w:lang w:bidi="ar"/>
              </w:rPr>
              <w:t>100</w:t>
            </w:r>
          </w:p>
        </w:tc>
        <w:tc>
          <w:tcPr>
            <w:tcW w:w="292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widowControl/>
              <w:jc w:val="left"/>
              <w:textAlignment w:val="center"/>
              <w:rPr>
                <w:rFonts w:ascii="宋体" w:eastAsia="宋体" w:hAnsi="宋体" w:cstheme="minorEastAsia"/>
                <w:sz w:val="18"/>
                <w:szCs w:val="18"/>
              </w:rPr>
            </w:pPr>
            <w:r w:rsidRPr="00586034">
              <w:rPr>
                <w:rFonts w:ascii="宋体" w:eastAsia="宋体" w:hAnsi="宋体" w:cstheme="minorEastAsia" w:hint="eastAsia"/>
                <w:kern w:val="0"/>
                <w:sz w:val="18"/>
                <w:szCs w:val="18"/>
                <w:lang w:bidi="ar"/>
              </w:rPr>
              <w:t>1</w:t>
            </w:r>
            <w:r w:rsidRPr="00586034">
              <w:rPr>
                <w:rFonts w:ascii="宋体" w:eastAsia="宋体" w:hAnsi="宋体" w:cstheme="minorEastAsia" w:hint="eastAsia"/>
                <w:sz w:val="18"/>
                <w:szCs w:val="18"/>
                <w:lang w:bidi="ar"/>
              </w:rPr>
              <w:t>、此价格含增值税，每组刀不满三吨按三吨收费。</w:t>
            </w:r>
            <w:r w:rsidRPr="00586034">
              <w:rPr>
                <w:rFonts w:ascii="宋体" w:eastAsia="宋体" w:hAnsi="宋体" w:cstheme="minorEastAsia" w:hint="eastAsia"/>
                <w:sz w:val="18"/>
                <w:szCs w:val="18"/>
                <w:lang w:bidi="ar"/>
              </w:rPr>
              <w:br/>
            </w:r>
            <w:r w:rsidRPr="00586034">
              <w:rPr>
                <w:rFonts w:ascii="宋体" w:eastAsia="宋体" w:hAnsi="宋体" w:cstheme="minorEastAsia" w:hint="eastAsia"/>
                <w:sz w:val="18"/>
                <w:szCs w:val="18"/>
                <w:lang w:bidi="ar"/>
              </w:rPr>
              <w:br/>
              <w:t>2、成品要用木方分隔并包的加收30元/条，木方费用另计；拆包后打简易</w:t>
            </w:r>
            <w:proofErr w:type="gramStart"/>
            <w:r w:rsidRPr="00586034">
              <w:rPr>
                <w:rFonts w:ascii="宋体" w:eastAsia="宋体" w:hAnsi="宋体" w:cstheme="minorEastAsia" w:hint="eastAsia"/>
                <w:sz w:val="18"/>
                <w:szCs w:val="18"/>
                <w:lang w:bidi="ar"/>
              </w:rPr>
              <w:t>包装须收30元</w:t>
            </w:r>
            <w:proofErr w:type="gramEnd"/>
            <w:r w:rsidRPr="00586034">
              <w:rPr>
                <w:rFonts w:ascii="宋体" w:eastAsia="宋体" w:hAnsi="宋体" w:cstheme="minorEastAsia" w:hint="eastAsia"/>
                <w:sz w:val="18"/>
                <w:szCs w:val="18"/>
                <w:lang w:bidi="ar"/>
              </w:rPr>
              <w:t>/包。</w:t>
            </w:r>
            <w:r w:rsidRPr="00586034">
              <w:rPr>
                <w:rFonts w:ascii="宋体" w:eastAsia="宋体" w:hAnsi="宋体" w:cstheme="minorEastAsia" w:hint="eastAsia"/>
                <w:sz w:val="18"/>
                <w:szCs w:val="18"/>
                <w:lang w:bidi="ar"/>
              </w:rPr>
              <w:br/>
            </w:r>
            <w:r w:rsidRPr="00586034">
              <w:rPr>
                <w:rFonts w:ascii="宋体" w:eastAsia="宋体" w:hAnsi="宋体" w:cstheme="minorEastAsia" w:hint="eastAsia"/>
                <w:sz w:val="18"/>
                <w:szCs w:val="18"/>
                <w:lang w:bidi="ar"/>
              </w:rPr>
              <w:br/>
              <w:t>3、双面贴膜加工的材料加工费按价格表单价*2倍收费，如要求用皮带加工须另外加收30元/吨。</w:t>
            </w:r>
          </w:p>
        </w:tc>
      </w:tr>
      <w:tr w:rsidR="00586034" w:rsidRPr="00586034" w:rsidTr="0033316F">
        <w:trPr>
          <w:trHeight w:val="463"/>
        </w:trPr>
        <w:tc>
          <w:tcPr>
            <w:tcW w:w="138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="宋体" w:eastAsia="宋体" w:hAnsi="宋体" w:cstheme="minorEastAsia"/>
                <w:sz w:val="18"/>
                <w:szCs w:val="18"/>
              </w:rPr>
            </w:pPr>
          </w:p>
        </w:tc>
        <w:tc>
          <w:tcPr>
            <w:tcW w:w="7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="宋体" w:eastAsia="宋体" w:hAnsi="宋体" w:cstheme="minorEastAsia"/>
                <w:sz w:val="18"/>
                <w:szCs w:val="18"/>
              </w:rPr>
            </w:pPr>
          </w:p>
        </w:tc>
        <w:tc>
          <w:tcPr>
            <w:tcW w:w="219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="宋体" w:eastAsia="宋体" w:hAnsi="宋体" w:cstheme="minorEastAsia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widowControl/>
              <w:jc w:val="center"/>
              <w:textAlignment w:val="center"/>
              <w:rPr>
                <w:rFonts w:ascii="宋体" w:eastAsia="宋体" w:hAnsi="宋体" w:cstheme="minorEastAsia"/>
                <w:sz w:val="18"/>
                <w:szCs w:val="18"/>
              </w:rPr>
            </w:pPr>
            <w:r w:rsidRPr="00586034">
              <w:rPr>
                <w:rFonts w:ascii="宋体" w:eastAsia="宋体" w:hAnsi="宋体" w:cstheme="minorEastAsia" w:hint="eastAsia"/>
                <w:kern w:val="0"/>
                <w:sz w:val="18"/>
                <w:szCs w:val="18"/>
                <w:lang w:bidi="ar"/>
              </w:rPr>
              <w:t>2.5</w:t>
            </w:r>
            <w:r w:rsidRPr="00586034">
              <w:rPr>
                <w:rFonts w:ascii="宋体" w:eastAsia="宋体" w:hAnsi="宋体" w:cstheme="minorEastAsia" w:hint="eastAsia"/>
                <w:sz w:val="18"/>
                <w:szCs w:val="18"/>
                <w:lang w:bidi="ar"/>
              </w:rPr>
              <w:t>分三条</w:t>
            </w:r>
          </w:p>
        </w:tc>
        <w:tc>
          <w:tcPr>
            <w:tcW w:w="54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="宋体" w:eastAsia="宋体" w:hAnsi="宋体" w:cstheme="minorEastAsia"/>
                <w:sz w:val="18"/>
                <w:szCs w:val="18"/>
              </w:rPr>
            </w:pPr>
          </w:p>
        </w:tc>
        <w:tc>
          <w:tcPr>
            <w:tcW w:w="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widowControl/>
              <w:jc w:val="center"/>
              <w:textAlignment w:val="center"/>
              <w:rPr>
                <w:rFonts w:ascii="宋体" w:eastAsia="宋体" w:hAnsi="宋体" w:cstheme="minorEastAsia"/>
                <w:sz w:val="18"/>
                <w:szCs w:val="18"/>
              </w:rPr>
            </w:pPr>
            <w:r w:rsidRPr="00586034">
              <w:rPr>
                <w:rFonts w:ascii="宋体" w:eastAsia="宋体" w:hAnsi="宋体" w:cstheme="minorEastAsia" w:hint="eastAsia"/>
                <w:kern w:val="0"/>
                <w:sz w:val="18"/>
                <w:szCs w:val="18"/>
                <w:lang w:bidi="ar"/>
              </w:rPr>
              <w:t>90</w:t>
            </w:r>
          </w:p>
        </w:tc>
        <w:tc>
          <w:tcPr>
            <w:tcW w:w="292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left"/>
              <w:rPr>
                <w:rFonts w:ascii="宋体" w:eastAsia="宋体" w:hAnsi="宋体" w:cstheme="minorEastAsia"/>
                <w:sz w:val="18"/>
                <w:szCs w:val="18"/>
              </w:rPr>
            </w:pPr>
          </w:p>
        </w:tc>
      </w:tr>
      <w:tr w:rsidR="00586034" w:rsidRPr="00586034" w:rsidTr="0033316F">
        <w:trPr>
          <w:trHeight w:val="463"/>
        </w:trPr>
        <w:tc>
          <w:tcPr>
            <w:tcW w:w="138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="宋体" w:eastAsia="宋体" w:hAnsi="宋体" w:cstheme="minorEastAsia"/>
                <w:sz w:val="18"/>
                <w:szCs w:val="18"/>
              </w:rPr>
            </w:pPr>
          </w:p>
        </w:tc>
        <w:tc>
          <w:tcPr>
            <w:tcW w:w="7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="宋体" w:eastAsia="宋体" w:hAnsi="宋体" w:cstheme="minorEastAsia"/>
                <w:sz w:val="18"/>
                <w:szCs w:val="18"/>
              </w:rPr>
            </w:pPr>
          </w:p>
        </w:tc>
        <w:tc>
          <w:tcPr>
            <w:tcW w:w="219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="宋体" w:eastAsia="宋体" w:hAnsi="宋体" w:cstheme="minorEastAsia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widowControl/>
              <w:jc w:val="center"/>
              <w:textAlignment w:val="center"/>
              <w:rPr>
                <w:rFonts w:ascii="宋体" w:eastAsia="宋体" w:hAnsi="宋体" w:cstheme="minorEastAsia"/>
                <w:sz w:val="18"/>
                <w:szCs w:val="18"/>
              </w:rPr>
            </w:pPr>
            <w:r w:rsidRPr="00586034">
              <w:rPr>
                <w:rFonts w:ascii="宋体" w:eastAsia="宋体" w:hAnsi="宋体" w:cstheme="minorEastAsia" w:hint="eastAsia"/>
                <w:kern w:val="0"/>
                <w:sz w:val="18"/>
                <w:szCs w:val="18"/>
                <w:lang w:bidi="ar"/>
              </w:rPr>
              <w:t>2.0</w:t>
            </w:r>
            <w:r w:rsidRPr="00586034">
              <w:rPr>
                <w:rFonts w:ascii="宋体" w:eastAsia="宋体" w:hAnsi="宋体" w:cstheme="minorEastAsia" w:hint="eastAsia"/>
                <w:sz w:val="18"/>
                <w:szCs w:val="18"/>
                <w:lang w:bidi="ar"/>
              </w:rPr>
              <w:t>分三条</w:t>
            </w:r>
          </w:p>
        </w:tc>
        <w:tc>
          <w:tcPr>
            <w:tcW w:w="54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="宋体" w:eastAsia="宋体" w:hAnsi="宋体" w:cstheme="minorEastAsia"/>
                <w:sz w:val="18"/>
                <w:szCs w:val="18"/>
              </w:rPr>
            </w:pPr>
          </w:p>
        </w:tc>
        <w:tc>
          <w:tcPr>
            <w:tcW w:w="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widowControl/>
              <w:jc w:val="center"/>
              <w:textAlignment w:val="center"/>
              <w:rPr>
                <w:rFonts w:ascii="宋体" w:eastAsia="宋体" w:hAnsi="宋体" w:cstheme="minorEastAsia"/>
                <w:sz w:val="18"/>
                <w:szCs w:val="18"/>
              </w:rPr>
            </w:pPr>
            <w:r w:rsidRPr="00586034">
              <w:rPr>
                <w:rFonts w:ascii="宋体" w:eastAsia="宋体" w:hAnsi="宋体" w:cstheme="minorEastAsia" w:hint="eastAsia"/>
                <w:kern w:val="0"/>
                <w:sz w:val="18"/>
                <w:szCs w:val="18"/>
                <w:lang w:bidi="ar"/>
              </w:rPr>
              <w:t>70</w:t>
            </w:r>
          </w:p>
        </w:tc>
        <w:tc>
          <w:tcPr>
            <w:tcW w:w="292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left"/>
              <w:rPr>
                <w:rFonts w:ascii="宋体" w:eastAsia="宋体" w:hAnsi="宋体" w:cstheme="minorEastAsia"/>
                <w:sz w:val="18"/>
                <w:szCs w:val="18"/>
              </w:rPr>
            </w:pPr>
          </w:p>
        </w:tc>
      </w:tr>
      <w:tr w:rsidR="00586034" w:rsidRPr="00586034" w:rsidTr="0033316F">
        <w:trPr>
          <w:trHeight w:val="463"/>
        </w:trPr>
        <w:tc>
          <w:tcPr>
            <w:tcW w:w="138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="宋体" w:eastAsia="宋体" w:hAnsi="宋体" w:cstheme="minorEastAsia"/>
                <w:sz w:val="18"/>
                <w:szCs w:val="18"/>
              </w:rPr>
            </w:pPr>
          </w:p>
        </w:tc>
        <w:tc>
          <w:tcPr>
            <w:tcW w:w="7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="宋体" w:eastAsia="宋体" w:hAnsi="宋体" w:cstheme="minorEastAsia"/>
                <w:sz w:val="18"/>
                <w:szCs w:val="18"/>
              </w:rPr>
            </w:pPr>
          </w:p>
        </w:tc>
        <w:tc>
          <w:tcPr>
            <w:tcW w:w="219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="宋体" w:eastAsia="宋体" w:hAnsi="宋体" w:cstheme="minorEastAsia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widowControl/>
              <w:jc w:val="center"/>
              <w:textAlignment w:val="center"/>
              <w:rPr>
                <w:rFonts w:ascii="宋体" w:eastAsia="宋体" w:hAnsi="宋体" w:cstheme="minorEastAsia"/>
                <w:sz w:val="18"/>
                <w:szCs w:val="18"/>
              </w:rPr>
            </w:pPr>
            <w:r w:rsidRPr="00586034">
              <w:rPr>
                <w:rFonts w:ascii="宋体" w:eastAsia="宋体" w:hAnsi="宋体" w:cstheme="minorEastAsia" w:hint="eastAsia"/>
                <w:kern w:val="0"/>
                <w:sz w:val="18"/>
                <w:szCs w:val="18"/>
                <w:lang w:bidi="ar"/>
              </w:rPr>
              <w:t>1.5</w:t>
            </w:r>
            <w:r w:rsidRPr="00586034">
              <w:rPr>
                <w:rFonts w:ascii="宋体" w:eastAsia="宋体" w:hAnsi="宋体" w:cstheme="minorEastAsia" w:hint="eastAsia"/>
                <w:sz w:val="18"/>
                <w:szCs w:val="18"/>
                <w:lang w:bidi="ar"/>
              </w:rPr>
              <w:t>分三条</w:t>
            </w:r>
          </w:p>
        </w:tc>
        <w:tc>
          <w:tcPr>
            <w:tcW w:w="54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="宋体" w:eastAsia="宋体" w:hAnsi="宋体" w:cstheme="minorEastAsia"/>
                <w:sz w:val="18"/>
                <w:szCs w:val="18"/>
              </w:rPr>
            </w:pPr>
          </w:p>
        </w:tc>
        <w:tc>
          <w:tcPr>
            <w:tcW w:w="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widowControl/>
              <w:jc w:val="center"/>
              <w:textAlignment w:val="center"/>
              <w:rPr>
                <w:rFonts w:ascii="宋体" w:eastAsia="宋体" w:hAnsi="宋体" w:cstheme="minorEastAsia"/>
                <w:sz w:val="18"/>
                <w:szCs w:val="18"/>
              </w:rPr>
            </w:pPr>
            <w:r w:rsidRPr="00586034">
              <w:rPr>
                <w:rFonts w:ascii="宋体" w:eastAsia="宋体" w:hAnsi="宋体" w:cstheme="minorEastAsia" w:hint="eastAsia"/>
                <w:kern w:val="0"/>
                <w:sz w:val="18"/>
                <w:szCs w:val="18"/>
                <w:lang w:bidi="ar"/>
              </w:rPr>
              <w:t>70</w:t>
            </w:r>
          </w:p>
        </w:tc>
        <w:tc>
          <w:tcPr>
            <w:tcW w:w="292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left"/>
              <w:rPr>
                <w:rFonts w:ascii="宋体" w:eastAsia="宋体" w:hAnsi="宋体" w:cstheme="minorEastAsia"/>
                <w:sz w:val="18"/>
                <w:szCs w:val="18"/>
              </w:rPr>
            </w:pPr>
          </w:p>
        </w:tc>
      </w:tr>
      <w:tr w:rsidR="00586034" w:rsidRPr="00586034" w:rsidTr="0033316F">
        <w:trPr>
          <w:trHeight w:val="463"/>
        </w:trPr>
        <w:tc>
          <w:tcPr>
            <w:tcW w:w="138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="宋体" w:eastAsia="宋体" w:hAnsi="宋体" w:cstheme="minorEastAsia"/>
                <w:sz w:val="18"/>
                <w:szCs w:val="18"/>
              </w:rPr>
            </w:pPr>
          </w:p>
        </w:tc>
        <w:tc>
          <w:tcPr>
            <w:tcW w:w="7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="宋体" w:eastAsia="宋体" w:hAnsi="宋体" w:cstheme="minorEastAsia"/>
                <w:sz w:val="18"/>
                <w:szCs w:val="18"/>
              </w:rPr>
            </w:pPr>
          </w:p>
        </w:tc>
        <w:tc>
          <w:tcPr>
            <w:tcW w:w="219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="宋体" w:eastAsia="宋体" w:hAnsi="宋体" w:cstheme="minorEastAsia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widowControl/>
              <w:jc w:val="center"/>
              <w:textAlignment w:val="center"/>
              <w:rPr>
                <w:rFonts w:ascii="宋体" w:eastAsia="宋体" w:hAnsi="宋体" w:cstheme="minorEastAsia"/>
                <w:sz w:val="18"/>
                <w:szCs w:val="18"/>
              </w:rPr>
            </w:pPr>
            <w:r w:rsidRPr="00586034">
              <w:rPr>
                <w:rFonts w:ascii="宋体" w:eastAsia="宋体" w:hAnsi="宋体" w:cstheme="minorEastAsia" w:hint="eastAsia"/>
                <w:kern w:val="0"/>
                <w:sz w:val="18"/>
                <w:szCs w:val="18"/>
                <w:lang w:bidi="ar"/>
              </w:rPr>
              <w:t>1.2</w:t>
            </w:r>
            <w:r w:rsidRPr="00586034">
              <w:rPr>
                <w:rFonts w:ascii="宋体" w:eastAsia="宋体" w:hAnsi="宋体" w:cstheme="minorEastAsia" w:hint="eastAsia"/>
                <w:sz w:val="18"/>
                <w:szCs w:val="18"/>
                <w:lang w:bidi="ar"/>
              </w:rPr>
              <w:t>分三条</w:t>
            </w:r>
          </w:p>
        </w:tc>
        <w:tc>
          <w:tcPr>
            <w:tcW w:w="54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="宋体" w:eastAsia="宋体" w:hAnsi="宋体" w:cstheme="minorEastAsia"/>
                <w:sz w:val="18"/>
                <w:szCs w:val="18"/>
              </w:rPr>
            </w:pPr>
          </w:p>
        </w:tc>
        <w:tc>
          <w:tcPr>
            <w:tcW w:w="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widowControl/>
              <w:jc w:val="center"/>
              <w:textAlignment w:val="center"/>
              <w:rPr>
                <w:rFonts w:ascii="宋体" w:eastAsia="宋体" w:hAnsi="宋体" w:cstheme="minorEastAsia"/>
                <w:sz w:val="18"/>
                <w:szCs w:val="18"/>
              </w:rPr>
            </w:pPr>
            <w:r w:rsidRPr="00586034">
              <w:rPr>
                <w:rFonts w:ascii="宋体" w:eastAsia="宋体" w:hAnsi="宋体" w:cstheme="minorEastAsia" w:hint="eastAsia"/>
                <w:kern w:val="0"/>
                <w:sz w:val="18"/>
                <w:szCs w:val="18"/>
                <w:lang w:bidi="ar"/>
              </w:rPr>
              <w:t>70</w:t>
            </w:r>
          </w:p>
        </w:tc>
        <w:tc>
          <w:tcPr>
            <w:tcW w:w="292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left"/>
              <w:rPr>
                <w:rFonts w:ascii="宋体" w:eastAsia="宋体" w:hAnsi="宋体" w:cstheme="minorEastAsia"/>
                <w:sz w:val="18"/>
                <w:szCs w:val="18"/>
              </w:rPr>
            </w:pPr>
          </w:p>
        </w:tc>
      </w:tr>
      <w:tr w:rsidR="00586034" w:rsidRPr="00586034" w:rsidTr="0033316F">
        <w:trPr>
          <w:trHeight w:val="463"/>
        </w:trPr>
        <w:tc>
          <w:tcPr>
            <w:tcW w:w="138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="宋体" w:eastAsia="宋体" w:hAnsi="宋体" w:cstheme="minorEastAsia"/>
                <w:sz w:val="18"/>
                <w:szCs w:val="18"/>
              </w:rPr>
            </w:pPr>
          </w:p>
        </w:tc>
        <w:tc>
          <w:tcPr>
            <w:tcW w:w="7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="宋体" w:eastAsia="宋体" w:hAnsi="宋体" w:cstheme="minorEastAsia"/>
                <w:sz w:val="18"/>
                <w:szCs w:val="18"/>
              </w:rPr>
            </w:pPr>
          </w:p>
        </w:tc>
        <w:tc>
          <w:tcPr>
            <w:tcW w:w="219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="宋体" w:eastAsia="宋体" w:hAnsi="宋体" w:cstheme="minorEastAsia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widowControl/>
              <w:jc w:val="center"/>
              <w:textAlignment w:val="center"/>
              <w:rPr>
                <w:rFonts w:ascii="宋体" w:eastAsia="宋体" w:hAnsi="宋体" w:cstheme="minorEastAsia"/>
                <w:sz w:val="18"/>
                <w:szCs w:val="18"/>
              </w:rPr>
            </w:pPr>
            <w:r w:rsidRPr="00586034">
              <w:rPr>
                <w:rFonts w:ascii="宋体" w:eastAsia="宋体" w:hAnsi="宋体" w:cstheme="minorEastAsia" w:hint="eastAsia"/>
                <w:kern w:val="0"/>
                <w:sz w:val="18"/>
                <w:szCs w:val="18"/>
                <w:lang w:bidi="ar"/>
              </w:rPr>
              <w:t>1.0</w:t>
            </w:r>
            <w:r w:rsidRPr="00586034">
              <w:rPr>
                <w:rFonts w:ascii="宋体" w:eastAsia="宋体" w:hAnsi="宋体" w:cstheme="minorEastAsia" w:hint="eastAsia"/>
                <w:sz w:val="18"/>
                <w:szCs w:val="18"/>
                <w:lang w:bidi="ar"/>
              </w:rPr>
              <w:t>分三条</w:t>
            </w:r>
          </w:p>
        </w:tc>
        <w:tc>
          <w:tcPr>
            <w:tcW w:w="54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="宋体" w:eastAsia="宋体" w:hAnsi="宋体" w:cstheme="minorEastAsia"/>
                <w:sz w:val="18"/>
                <w:szCs w:val="18"/>
              </w:rPr>
            </w:pPr>
          </w:p>
        </w:tc>
        <w:tc>
          <w:tcPr>
            <w:tcW w:w="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widowControl/>
              <w:jc w:val="center"/>
              <w:textAlignment w:val="center"/>
              <w:rPr>
                <w:rFonts w:ascii="宋体" w:eastAsia="宋体" w:hAnsi="宋体" w:cstheme="minorEastAsia"/>
                <w:sz w:val="18"/>
                <w:szCs w:val="18"/>
              </w:rPr>
            </w:pPr>
            <w:r w:rsidRPr="00586034">
              <w:rPr>
                <w:rFonts w:ascii="宋体" w:eastAsia="宋体" w:hAnsi="宋体" w:cstheme="minorEastAsia" w:hint="eastAsia"/>
                <w:kern w:val="0"/>
                <w:sz w:val="18"/>
                <w:szCs w:val="18"/>
                <w:lang w:bidi="ar"/>
              </w:rPr>
              <w:t>70</w:t>
            </w:r>
          </w:p>
        </w:tc>
        <w:tc>
          <w:tcPr>
            <w:tcW w:w="292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left"/>
              <w:rPr>
                <w:rFonts w:ascii="宋体" w:eastAsia="宋体" w:hAnsi="宋体" w:cstheme="minorEastAsia"/>
                <w:sz w:val="18"/>
                <w:szCs w:val="18"/>
              </w:rPr>
            </w:pPr>
          </w:p>
        </w:tc>
      </w:tr>
      <w:tr w:rsidR="00586034" w:rsidRPr="00586034" w:rsidTr="0033316F">
        <w:trPr>
          <w:trHeight w:val="463"/>
        </w:trPr>
        <w:tc>
          <w:tcPr>
            <w:tcW w:w="138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="宋体" w:eastAsia="宋体" w:hAnsi="宋体" w:cstheme="minorEastAsia"/>
                <w:sz w:val="18"/>
                <w:szCs w:val="18"/>
              </w:rPr>
            </w:pPr>
          </w:p>
        </w:tc>
        <w:tc>
          <w:tcPr>
            <w:tcW w:w="7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="宋体" w:eastAsia="宋体" w:hAnsi="宋体" w:cstheme="minorEastAsia"/>
                <w:sz w:val="18"/>
                <w:szCs w:val="18"/>
              </w:rPr>
            </w:pPr>
          </w:p>
        </w:tc>
        <w:tc>
          <w:tcPr>
            <w:tcW w:w="219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="宋体" w:eastAsia="宋体" w:hAnsi="宋体" w:cstheme="minorEastAsia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widowControl/>
              <w:jc w:val="center"/>
              <w:textAlignment w:val="center"/>
              <w:rPr>
                <w:rFonts w:ascii="宋体" w:eastAsia="宋体" w:hAnsi="宋体" w:cstheme="minorEastAsia"/>
                <w:sz w:val="18"/>
                <w:szCs w:val="18"/>
              </w:rPr>
            </w:pPr>
            <w:r w:rsidRPr="00586034">
              <w:rPr>
                <w:rFonts w:ascii="宋体" w:eastAsia="宋体" w:hAnsi="宋体" w:cstheme="minorEastAsia" w:hint="eastAsia"/>
                <w:kern w:val="0"/>
                <w:sz w:val="18"/>
                <w:szCs w:val="18"/>
                <w:lang w:bidi="ar"/>
              </w:rPr>
              <w:t>0.9</w:t>
            </w:r>
            <w:r w:rsidRPr="00586034">
              <w:rPr>
                <w:rFonts w:ascii="宋体" w:eastAsia="宋体" w:hAnsi="宋体" w:cstheme="minorEastAsia" w:hint="eastAsia"/>
                <w:sz w:val="18"/>
                <w:szCs w:val="18"/>
                <w:lang w:bidi="ar"/>
              </w:rPr>
              <w:t>分三条</w:t>
            </w:r>
          </w:p>
        </w:tc>
        <w:tc>
          <w:tcPr>
            <w:tcW w:w="54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="宋体" w:eastAsia="宋体" w:hAnsi="宋体" w:cstheme="minorEastAsia"/>
                <w:sz w:val="18"/>
                <w:szCs w:val="18"/>
              </w:rPr>
            </w:pPr>
          </w:p>
        </w:tc>
        <w:tc>
          <w:tcPr>
            <w:tcW w:w="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widowControl/>
              <w:jc w:val="center"/>
              <w:textAlignment w:val="center"/>
              <w:rPr>
                <w:rFonts w:ascii="宋体" w:eastAsia="宋体" w:hAnsi="宋体" w:cstheme="minorEastAsia"/>
                <w:sz w:val="18"/>
                <w:szCs w:val="18"/>
              </w:rPr>
            </w:pPr>
            <w:r w:rsidRPr="00586034">
              <w:rPr>
                <w:rFonts w:ascii="宋体" w:eastAsia="宋体" w:hAnsi="宋体" w:cstheme="minorEastAsia" w:hint="eastAsia"/>
                <w:kern w:val="0"/>
                <w:sz w:val="18"/>
                <w:szCs w:val="18"/>
                <w:lang w:bidi="ar"/>
              </w:rPr>
              <w:t>70</w:t>
            </w:r>
          </w:p>
        </w:tc>
        <w:tc>
          <w:tcPr>
            <w:tcW w:w="292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left"/>
              <w:rPr>
                <w:rFonts w:ascii="宋体" w:eastAsia="宋体" w:hAnsi="宋体" w:cstheme="minorEastAsia"/>
                <w:sz w:val="18"/>
                <w:szCs w:val="18"/>
              </w:rPr>
            </w:pPr>
          </w:p>
        </w:tc>
      </w:tr>
      <w:tr w:rsidR="00586034" w:rsidRPr="00586034" w:rsidTr="0033316F">
        <w:trPr>
          <w:trHeight w:val="463"/>
        </w:trPr>
        <w:tc>
          <w:tcPr>
            <w:tcW w:w="138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="宋体" w:eastAsia="宋体" w:hAnsi="宋体" w:cstheme="minorEastAsia"/>
                <w:sz w:val="18"/>
                <w:szCs w:val="18"/>
              </w:rPr>
            </w:pPr>
          </w:p>
        </w:tc>
        <w:tc>
          <w:tcPr>
            <w:tcW w:w="7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="宋体" w:eastAsia="宋体" w:hAnsi="宋体" w:cstheme="minorEastAsia"/>
                <w:sz w:val="18"/>
                <w:szCs w:val="18"/>
              </w:rPr>
            </w:pPr>
          </w:p>
        </w:tc>
        <w:tc>
          <w:tcPr>
            <w:tcW w:w="219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="宋体" w:eastAsia="宋体" w:hAnsi="宋体" w:cstheme="minorEastAsia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widowControl/>
              <w:jc w:val="center"/>
              <w:textAlignment w:val="center"/>
              <w:rPr>
                <w:rFonts w:ascii="宋体" w:eastAsia="宋体" w:hAnsi="宋体" w:cstheme="minorEastAsia"/>
                <w:sz w:val="18"/>
                <w:szCs w:val="18"/>
              </w:rPr>
            </w:pPr>
            <w:r w:rsidRPr="00586034">
              <w:rPr>
                <w:rFonts w:ascii="宋体" w:eastAsia="宋体" w:hAnsi="宋体" w:cstheme="minorEastAsia" w:hint="eastAsia"/>
                <w:kern w:val="0"/>
                <w:sz w:val="18"/>
                <w:szCs w:val="18"/>
                <w:lang w:bidi="ar"/>
              </w:rPr>
              <w:t>0.8</w:t>
            </w:r>
            <w:r w:rsidRPr="00586034">
              <w:rPr>
                <w:rFonts w:ascii="宋体" w:eastAsia="宋体" w:hAnsi="宋体" w:cstheme="minorEastAsia" w:hint="eastAsia"/>
                <w:sz w:val="18"/>
                <w:szCs w:val="18"/>
                <w:lang w:bidi="ar"/>
              </w:rPr>
              <w:t>分三条</w:t>
            </w:r>
          </w:p>
        </w:tc>
        <w:tc>
          <w:tcPr>
            <w:tcW w:w="54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="宋体" w:eastAsia="宋体" w:hAnsi="宋体" w:cstheme="minorEastAsia"/>
                <w:sz w:val="18"/>
                <w:szCs w:val="18"/>
              </w:rPr>
            </w:pPr>
          </w:p>
        </w:tc>
        <w:tc>
          <w:tcPr>
            <w:tcW w:w="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widowControl/>
              <w:jc w:val="center"/>
              <w:textAlignment w:val="center"/>
              <w:rPr>
                <w:rFonts w:ascii="宋体" w:eastAsia="宋体" w:hAnsi="宋体" w:cstheme="minorEastAsia"/>
                <w:sz w:val="18"/>
                <w:szCs w:val="18"/>
              </w:rPr>
            </w:pPr>
            <w:r w:rsidRPr="00586034">
              <w:rPr>
                <w:rFonts w:ascii="宋体" w:eastAsia="宋体" w:hAnsi="宋体" w:cstheme="minorEastAsia" w:hint="eastAsia"/>
                <w:kern w:val="0"/>
                <w:sz w:val="18"/>
                <w:szCs w:val="18"/>
                <w:lang w:bidi="ar"/>
              </w:rPr>
              <w:t>70</w:t>
            </w:r>
          </w:p>
        </w:tc>
        <w:tc>
          <w:tcPr>
            <w:tcW w:w="292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left"/>
              <w:rPr>
                <w:rFonts w:ascii="宋体" w:eastAsia="宋体" w:hAnsi="宋体" w:cstheme="minorEastAsia"/>
                <w:sz w:val="18"/>
                <w:szCs w:val="18"/>
              </w:rPr>
            </w:pPr>
          </w:p>
        </w:tc>
      </w:tr>
      <w:tr w:rsidR="00586034" w:rsidRPr="00586034" w:rsidTr="0033316F">
        <w:trPr>
          <w:trHeight w:val="463"/>
        </w:trPr>
        <w:tc>
          <w:tcPr>
            <w:tcW w:w="138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="宋体" w:eastAsia="宋体" w:hAnsi="宋体" w:cstheme="minorEastAsia"/>
                <w:sz w:val="18"/>
                <w:szCs w:val="18"/>
              </w:rPr>
            </w:pPr>
          </w:p>
        </w:tc>
        <w:tc>
          <w:tcPr>
            <w:tcW w:w="7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="宋体" w:eastAsia="宋体" w:hAnsi="宋体" w:cstheme="minorEastAsia"/>
                <w:sz w:val="18"/>
                <w:szCs w:val="18"/>
              </w:rPr>
            </w:pPr>
          </w:p>
        </w:tc>
        <w:tc>
          <w:tcPr>
            <w:tcW w:w="219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="宋体" w:eastAsia="宋体" w:hAnsi="宋体" w:cstheme="minorEastAsia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widowControl/>
              <w:jc w:val="center"/>
              <w:textAlignment w:val="center"/>
              <w:rPr>
                <w:rFonts w:ascii="宋体" w:eastAsia="宋体" w:hAnsi="宋体" w:cstheme="minorEastAsia"/>
                <w:sz w:val="18"/>
                <w:szCs w:val="18"/>
              </w:rPr>
            </w:pPr>
            <w:r w:rsidRPr="00586034">
              <w:rPr>
                <w:rFonts w:ascii="宋体" w:eastAsia="宋体" w:hAnsi="宋体" w:cstheme="minorEastAsia" w:hint="eastAsia"/>
                <w:kern w:val="0"/>
                <w:sz w:val="18"/>
                <w:szCs w:val="18"/>
                <w:lang w:bidi="ar"/>
              </w:rPr>
              <w:t>0.7</w:t>
            </w:r>
            <w:r w:rsidRPr="00586034">
              <w:rPr>
                <w:rFonts w:ascii="宋体" w:eastAsia="宋体" w:hAnsi="宋体" w:cstheme="minorEastAsia" w:hint="eastAsia"/>
                <w:sz w:val="18"/>
                <w:szCs w:val="18"/>
                <w:lang w:bidi="ar"/>
              </w:rPr>
              <w:t>分三条</w:t>
            </w:r>
          </w:p>
        </w:tc>
        <w:tc>
          <w:tcPr>
            <w:tcW w:w="54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="宋体" w:eastAsia="宋体" w:hAnsi="宋体" w:cstheme="minorEastAsia"/>
                <w:sz w:val="18"/>
                <w:szCs w:val="18"/>
              </w:rPr>
            </w:pPr>
          </w:p>
        </w:tc>
        <w:tc>
          <w:tcPr>
            <w:tcW w:w="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widowControl/>
              <w:jc w:val="center"/>
              <w:textAlignment w:val="center"/>
              <w:rPr>
                <w:rFonts w:ascii="宋体" w:eastAsia="宋体" w:hAnsi="宋体" w:cstheme="minorEastAsia"/>
                <w:sz w:val="18"/>
                <w:szCs w:val="18"/>
              </w:rPr>
            </w:pPr>
            <w:r w:rsidRPr="00586034">
              <w:rPr>
                <w:rFonts w:ascii="宋体" w:eastAsia="宋体" w:hAnsi="宋体" w:cstheme="minorEastAsia" w:hint="eastAsia"/>
                <w:kern w:val="0"/>
                <w:sz w:val="18"/>
                <w:szCs w:val="18"/>
                <w:lang w:bidi="ar"/>
              </w:rPr>
              <w:t>70</w:t>
            </w:r>
          </w:p>
        </w:tc>
        <w:tc>
          <w:tcPr>
            <w:tcW w:w="292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left"/>
              <w:rPr>
                <w:rFonts w:ascii="宋体" w:eastAsia="宋体" w:hAnsi="宋体" w:cstheme="minorEastAsia"/>
                <w:sz w:val="18"/>
                <w:szCs w:val="18"/>
              </w:rPr>
            </w:pPr>
          </w:p>
        </w:tc>
      </w:tr>
      <w:tr w:rsidR="00586034" w:rsidRPr="00586034" w:rsidTr="0033316F">
        <w:trPr>
          <w:trHeight w:val="463"/>
        </w:trPr>
        <w:tc>
          <w:tcPr>
            <w:tcW w:w="138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="宋体" w:eastAsia="宋体" w:hAnsi="宋体" w:cstheme="minorEastAsia"/>
                <w:sz w:val="18"/>
                <w:szCs w:val="18"/>
              </w:rPr>
            </w:pPr>
          </w:p>
        </w:tc>
        <w:tc>
          <w:tcPr>
            <w:tcW w:w="7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="宋体" w:eastAsia="宋体" w:hAnsi="宋体" w:cstheme="minorEastAsia"/>
                <w:sz w:val="18"/>
                <w:szCs w:val="18"/>
              </w:rPr>
            </w:pPr>
          </w:p>
        </w:tc>
        <w:tc>
          <w:tcPr>
            <w:tcW w:w="219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="宋体" w:eastAsia="宋体" w:hAnsi="宋体" w:cstheme="minorEastAsia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widowControl/>
              <w:jc w:val="center"/>
              <w:textAlignment w:val="center"/>
              <w:rPr>
                <w:rFonts w:ascii="宋体" w:eastAsia="宋体" w:hAnsi="宋体" w:cstheme="minorEastAsia"/>
                <w:sz w:val="18"/>
                <w:szCs w:val="18"/>
              </w:rPr>
            </w:pPr>
            <w:r w:rsidRPr="00586034">
              <w:rPr>
                <w:rFonts w:ascii="宋体" w:eastAsia="宋体" w:hAnsi="宋体" w:cstheme="minorEastAsia" w:hint="eastAsia"/>
                <w:kern w:val="0"/>
                <w:sz w:val="18"/>
                <w:szCs w:val="18"/>
                <w:lang w:bidi="ar"/>
              </w:rPr>
              <w:t>0.6</w:t>
            </w:r>
            <w:r w:rsidRPr="00586034">
              <w:rPr>
                <w:rFonts w:ascii="宋体" w:eastAsia="宋体" w:hAnsi="宋体" w:cstheme="minorEastAsia" w:hint="eastAsia"/>
                <w:sz w:val="18"/>
                <w:szCs w:val="18"/>
                <w:lang w:bidi="ar"/>
              </w:rPr>
              <w:t>分三条</w:t>
            </w:r>
          </w:p>
        </w:tc>
        <w:tc>
          <w:tcPr>
            <w:tcW w:w="54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="宋体" w:eastAsia="宋体" w:hAnsi="宋体" w:cstheme="minorEastAsia"/>
                <w:sz w:val="18"/>
                <w:szCs w:val="18"/>
              </w:rPr>
            </w:pPr>
          </w:p>
        </w:tc>
        <w:tc>
          <w:tcPr>
            <w:tcW w:w="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widowControl/>
              <w:jc w:val="center"/>
              <w:textAlignment w:val="center"/>
              <w:rPr>
                <w:rFonts w:ascii="宋体" w:eastAsia="宋体" w:hAnsi="宋体" w:cstheme="minorEastAsia"/>
                <w:sz w:val="18"/>
                <w:szCs w:val="18"/>
              </w:rPr>
            </w:pPr>
            <w:r w:rsidRPr="00586034">
              <w:rPr>
                <w:rFonts w:ascii="宋体" w:eastAsia="宋体" w:hAnsi="宋体" w:cstheme="minorEastAsia" w:hint="eastAsia"/>
                <w:kern w:val="0"/>
                <w:sz w:val="18"/>
                <w:szCs w:val="18"/>
                <w:lang w:bidi="ar"/>
              </w:rPr>
              <w:t>83</w:t>
            </w:r>
          </w:p>
        </w:tc>
        <w:tc>
          <w:tcPr>
            <w:tcW w:w="292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left"/>
              <w:rPr>
                <w:rFonts w:ascii="宋体" w:eastAsia="宋体" w:hAnsi="宋体" w:cstheme="minorEastAsia"/>
                <w:sz w:val="18"/>
                <w:szCs w:val="18"/>
              </w:rPr>
            </w:pPr>
          </w:p>
        </w:tc>
      </w:tr>
      <w:tr w:rsidR="00586034" w:rsidRPr="00586034" w:rsidTr="0033316F">
        <w:trPr>
          <w:trHeight w:val="463"/>
        </w:trPr>
        <w:tc>
          <w:tcPr>
            <w:tcW w:w="138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="宋体" w:eastAsia="宋体" w:hAnsi="宋体" w:cstheme="minorEastAsia"/>
                <w:sz w:val="18"/>
                <w:szCs w:val="18"/>
              </w:rPr>
            </w:pPr>
          </w:p>
        </w:tc>
        <w:tc>
          <w:tcPr>
            <w:tcW w:w="7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="宋体" w:eastAsia="宋体" w:hAnsi="宋体" w:cstheme="minorEastAsia"/>
                <w:sz w:val="18"/>
                <w:szCs w:val="18"/>
              </w:rPr>
            </w:pPr>
          </w:p>
        </w:tc>
        <w:tc>
          <w:tcPr>
            <w:tcW w:w="219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="宋体" w:eastAsia="宋体" w:hAnsi="宋体" w:cstheme="minorEastAsia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widowControl/>
              <w:jc w:val="center"/>
              <w:textAlignment w:val="center"/>
              <w:rPr>
                <w:rFonts w:ascii="宋体" w:eastAsia="宋体" w:hAnsi="宋体" w:cstheme="minorEastAsia"/>
                <w:sz w:val="18"/>
                <w:szCs w:val="18"/>
              </w:rPr>
            </w:pPr>
            <w:r w:rsidRPr="00586034">
              <w:rPr>
                <w:rFonts w:ascii="宋体" w:eastAsia="宋体" w:hAnsi="宋体" w:cstheme="minorEastAsia" w:hint="eastAsia"/>
                <w:kern w:val="0"/>
                <w:sz w:val="18"/>
                <w:szCs w:val="18"/>
                <w:lang w:bidi="ar"/>
              </w:rPr>
              <w:t>0.5</w:t>
            </w:r>
            <w:r w:rsidRPr="00586034">
              <w:rPr>
                <w:rFonts w:ascii="宋体" w:eastAsia="宋体" w:hAnsi="宋体" w:cstheme="minorEastAsia" w:hint="eastAsia"/>
                <w:sz w:val="18"/>
                <w:szCs w:val="18"/>
                <w:lang w:bidi="ar"/>
              </w:rPr>
              <w:t>分三条</w:t>
            </w:r>
          </w:p>
        </w:tc>
        <w:tc>
          <w:tcPr>
            <w:tcW w:w="54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="宋体" w:eastAsia="宋体" w:hAnsi="宋体" w:cstheme="minorEastAsia"/>
                <w:sz w:val="18"/>
                <w:szCs w:val="18"/>
              </w:rPr>
            </w:pPr>
          </w:p>
        </w:tc>
        <w:tc>
          <w:tcPr>
            <w:tcW w:w="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widowControl/>
              <w:jc w:val="center"/>
              <w:textAlignment w:val="center"/>
              <w:rPr>
                <w:rFonts w:ascii="宋体" w:eastAsia="宋体" w:hAnsi="宋体" w:cstheme="minorEastAsia"/>
                <w:sz w:val="18"/>
                <w:szCs w:val="18"/>
              </w:rPr>
            </w:pPr>
            <w:r w:rsidRPr="00586034">
              <w:rPr>
                <w:rFonts w:ascii="宋体" w:eastAsia="宋体" w:hAnsi="宋体" w:cstheme="minorEastAsia" w:hint="eastAsia"/>
                <w:kern w:val="0"/>
                <w:sz w:val="18"/>
                <w:szCs w:val="18"/>
                <w:lang w:bidi="ar"/>
              </w:rPr>
              <w:t>85</w:t>
            </w:r>
          </w:p>
        </w:tc>
        <w:tc>
          <w:tcPr>
            <w:tcW w:w="292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left"/>
              <w:rPr>
                <w:rFonts w:ascii="宋体" w:eastAsia="宋体" w:hAnsi="宋体" w:cstheme="minorEastAsia"/>
                <w:sz w:val="18"/>
                <w:szCs w:val="18"/>
              </w:rPr>
            </w:pPr>
          </w:p>
        </w:tc>
      </w:tr>
      <w:tr w:rsidR="00586034" w:rsidRPr="00586034" w:rsidTr="0033316F">
        <w:trPr>
          <w:trHeight w:val="463"/>
        </w:trPr>
        <w:tc>
          <w:tcPr>
            <w:tcW w:w="138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="宋体" w:eastAsia="宋体" w:hAnsi="宋体" w:cstheme="minorEastAsia"/>
                <w:sz w:val="18"/>
                <w:szCs w:val="18"/>
              </w:rPr>
            </w:pPr>
          </w:p>
        </w:tc>
        <w:tc>
          <w:tcPr>
            <w:tcW w:w="7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="宋体" w:eastAsia="宋体" w:hAnsi="宋体" w:cstheme="minorEastAsia"/>
                <w:sz w:val="18"/>
                <w:szCs w:val="18"/>
              </w:rPr>
            </w:pPr>
          </w:p>
        </w:tc>
        <w:tc>
          <w:tcPr>
            <w:tcW w:w="219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="宋体" w:eastAsia="宋体" w:hAnsi="宋体" w:cstheme="minorEastAsia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widowControl/>
              <w:jc w:val="center"/>
              <w:textAlignment w:val="center"/>
              <w:rPr>
                <w:rFonts w:ascii="宋体" w:eastAsia="宋体" w:hAnsi="宋体" w:cstheme="minorEastAsia"/>
                <w:sz w:val="18"/>
                <w:szCs w:val="18"/>
              </w:rPr>
            </w:pPr>
            <w:r w:rsidRPr="00586034">
              <w:rPr>
                <w:rFonts w:ascii="宋体" w:eastAsia="宋体" w:hAnsi="宋体" w:cstheme="minorEastAsia" w:hint="eastAsia"/>
                <w:kern w:val="0"/>
                <w:sz w:val="18"/>
                <w:szCs w:val="18"/>
                <w:lang w:bidi="ar"/>
              </w:rPr>
              <w:t>0.4</w:t>
            </w:r>
            <w:r w:rsidRPr="00586034">
              <w:rPr>
                <w:rFonts w:ascii="宋体" w:eastAsia="宋体" w:hAnsi="宋体" w:cstheme="minorEastAsia" w:hint="eastAsia"/>
                <w:sz w:val="18"/>
                <w:szCs w:val="18"/>
                <w:lang w:bidi="ar"/>
              </w:rPr>
              <w:t>分三条</w:t>
            </w:r>
          </w:p>
        </w:tc>
        <w:tc>
          <w:tcPr>
            <w:tcW w:w="54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="宋体" w:eastAsia="宋体" w:hAnsi="宋体" w:cstheme="minorEastAsia"/>
                <w:sz w:val="18"/>
                <w:szCs w:val="18"/>
              </w:rPr>
            </w:pPr>
          </w:p>
        </w:tc>
        <w:tc>
          <w:tcPr>
            <w:tcW w:w="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widowControl/>
              <w:jc w:val="center"/>
              <w:textAlignment w:val="center"/>
              <w:rPr>
                <w:rFonts w:ascii="宋体" w:eastAsia="宋体" w:hAnsi="宋体" w:cstheme="minorEastAsia"/>
                <w:sz w:val="18"/>
                <w:szCs w:val="18"/>
              </w:rPr>
            </w:pPr>
            <w:r w:rsidRPr="00586034">
              <w:rPr>
                <w:rFonts w:ascii="宋体" w:eastAsia="宋体" w:hAnsi="宋体" w:cstheme="minorEastAsia" w:hint="eastAsia"/>
                <w:kern w:val="0"/>
                <w:sz w:val="18"/>
                <w:szCs w:val="18"/>
                <w:lang w:bidi="ar"/>
              </w:rPr>
              <w:t>120</w:t>
            </w:r>
          </w:p>
        </w:tc>
        <w:tc>
          <w:tcPr>
            <w:tcW w:w="292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left"/>
              <w:rPr>
                <w:rFonts w:ascii="宋体" w:eastAsia="宋体" w:hAnsi="宋体" w:cstheme="minorEastAsia"/>
                <w:sz w:val="18"/>
                <w:szCs w:val="18"/>
              </w:rPr>
            </w:pPr>
          </w:p>
        </w:tc>
      </w:tr>
      <w:tr w:rsidR="00586034" w:rsidRPr="00586034" w:rsidTr="0033316F">
        <w:trPr>
          <w:trHeight w:val="961"/>
        </w:trPr>
        <w:tc>
          <w:tcPr>
            <w:tcW w:w="138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="宋体" w:eastAsia="宋体" w:hAnsi="宋体" w:cstheme="minorEastAsia"/>
                <w:sz w:val="18"/>
                <w:szCs w:val="18"/>
              </w:rPr>
            </w:pPr>
          </w:p>
        </w:tc>
        <w:tc>
          <w:tcPr>
            <w:tcW w:w="7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="宋体" w:eastAsia="宋体" w:hAnsi="宋体" w:cstheme="minorEastAsia"/>
                <w:sz w:val="18"/>
                <w:szCs w:val="18"/>
              </w:rPr>
            </w:pPr>
          </w:p>
        </w:tc>
        <w:tc>
          <w:tcPr>
            <w:tcW w:w="219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="宋体" w:eastAsia="宋体" w:hAnsi="宋体" w:cstheme="minorEastAsia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widowControl/>
              <w:jc w:val="left"/>
              <w:textAlignment w:val="center"/>
              <w:rPr>
                <w:rFonts w:ascii="宋体" w:eastAsia="宋体" w:hAnsi="宋体" w:cstheme="minorEastAsia"/>
                <w:sz w:val="18"/>
                <w:szCs w:val="18"/>
              </w:rPr>
            </w:pPr>
            <w:r w:rsidRPr="00586034">
              <w:rPr>
                <w:rFonts w:ascii="宋体" w:eastAsia="宋体" w:hAnsi="宋体" w:cstheme="minorEastAsia" w:hint="eastAsia"/>
                <w:sz w:val="18"/>
                <w:szCs w:val="18"/>
                <w:lang w:bidi="ar"/>
              </w:rPr>
              <w:t>基准为三条，每增加一条加收</w:t>
            </w:r>
          </w:p>
        </w:tc>
        <w:tc>
          <w:tcPr>
            <w:tcW w:w="54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="宋体" w:eastAsia="宋体" w:hAnsi="宋体" w:cstheme="minorEastAsia"/>
                <w:sz w:val="18"/>
                <w:szCs w:val="18"/>
              </w:rPr>
            </w:pPr>
          </w:p>
        </w:tc>
        <w:tc>
          <w:tcPr>
            <w:tcW w:w="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widowControl/>
              <w:jc w:val="center"/>
              <w:textAlignment w:val="center"/>
              <w:rPr>
                <w:rFonts w:ascii="宋体" w:eastAsia="宋体" w:hAnsi="宋体" w:cstheme="minorEastAsia"/>
                <w:sz w:val="18"/>
                <w:szCs w:val="18"/>
              </w:rPr>
            </w:pPr>
            <w:r w:rsidRPr="00586034">
              <w:rPr>
                <w:rFonts w:ascii="宋体" w:eastAsia="宋体" w:hAnsi="宋体" w:cstheme="minorEastAsia" w:hint="eastAsia"/>
                <w:kern w:val="0"/>
                <w:sz w:val="18"/>
                <w:szCs w:val="18"/>
                <w:lang w:bidi="ar"/>
              </w:rPr>
              <w:t>10</w:t>
            </w:r>
          </w:p>
        </w:tc>
        <w:tc>
          <w:tcPr>
            <w:tcW w:w="292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left"/>
              <w:rPr>
                <w:rFonts w:ascii="宋体" w:eastAsia="宋体" w:hAnsi="宋体" w:cstheme="minorEastAsia"/>
                <w:sz w:val="18"/>
                <w:szCs w:val="18"/>
              </w:rPr>
            </w:pPr>
          </w:p>
        </w:tc>
      </w:tr>
      <w:tr w:rsidR="00586034" w:rsidRPr="00586034" w:rsidTr="0033316F">
        <w:trPr>
          <w:trHeight w:val="649"/>
        </w:trPr>
        <w:tc>
          <w:tcPr>
            <w:tcW w:w="2119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widowControl/>
              <w:jc w:val="center"/>
              <w:textAlignment w:val="center"/>
              <w:rPr>
                <w:rFonts w:ascii="宋体" w:eastAsia="宋体" w:hAnsi="宋体" w:cstheme="minorEastAsia"/>
                <w:sz w:val="18"/>
                <w:szCs w:val="18"/>
              </w:rPr>
            </w:pPr>
            <w:r w:rsidRPr="00586034">
              <w:rPr>
                <w:rFonts w:ascii="宋体" w:eastAsia="宋体" w:hAnsi="宋体" w:cstheme="minorEastAsia" w:hint="eastAsia"/>
                <w:sz w:val="18"/>
                <w:szCs w:val="18"/>
                <w:lang w:bidi="ar"/>
              </w:rPr>
              <w:t>辅料</w:t>
            </w:r>
          </w:p>
        </w:tc>
        <w:tc>
          <w:tcPr>
            <w:tcW w:w="2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widowControl/>
              <w:jc w:val="center"/>
              <w:textAlignment w:val="center"/>
              <w:rPr>
                <w:rFonts w:ascii="宋体" w:eastAsia="宋体" w:hAnsi="宋体" w:cstheme="minorEastAsia"/>
                <w:sz w:val="18"/>
                <w:szCs w:val="18"/>
              </w:rPr>
            </w:pPr>
            <w:r w:rsidRPr="00586034">
              <w:rPr>
                <w:rFonts w:ascii="宋体" w:eastAsia="宋体" w:hAnsi="宋体" w:cstheme="minorEastAsia" w:hint="eastAsia"/>
                <w:sz w:val="18"/>
                <w:szCs w:val="18"/>
                <w:lang w:bidi="ar"/>
              </w:rPr>
              <w:t>包装</w:t>
            </w:r>
          </w:p>
        </w:tc>
        <w:tc>
          <w:tcPr>
            <w:tcW w:w="1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widowControl/>
              <w:jc w:val="center"/>
              <w:textAlignment w:val="center"/>
              <w:rPr>
                <w:rFonts w:ascii="宋体" w:eastAsia="宋体" w:hAnsi="宋体" w:cstheme="minorEastAsia"/>
                <w:sz w:val="18"/>
                <w:szCs w:val="18"/>
              </w:rPr>
            </w:pPr>
            <w:r w:rsidRPr="00586034">
              <w:rPr>
                <w:rFonts w:ascii="宋体" w:eastAsia="宋体" w:hAnsi="宋体" w:cstheme="minorEastAsia" w:hint="eastAsia"/>
                <w:sz w:val="18"/>
                <w:szCs w:val="18"/>
                <w:lang w:bidi="ar"/>
              </w:rPr>
              <w:t>原包装</w:t>
            </w:r>
          </w:p>
        </w:tc>
        <w:tc>
          <w:tcPr>
            <w:tcW w:w="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widowControl/>
              <w:jc w:val="center"/>
              <w:textAlignment w:val="center"/>
              <w:rPr>
                <w:rFonts w:ascii="宋体" w:eastAsia="宋体" w:hAnsi="宋体" w:cstheme="minorEastAsia"/>
                <w:sz w:val="18"/>
                <w:szCs w:val="18"/>
              </w:rPr>
            </w:pPr>
            <w:r w:rsidRPr="00586034">
              <w:rPr>
                <w:rFonts w:ascii="宋体" w:eastAsia="宋体" w:hAnsi="宋体" w:cstheme="minorEastAsia" w:hint="eastAsia"/>
                <w:sz w:val="18"/>
                <w:szCs w:val="18"/>
                <w:lang w:bidi="ar"/>
              </w:rPr>
              <w:t>元/</w:t>
            </w:r>
            <w:proofErr w:type="gramStart"/>
            <w:r w:rsidRPr="00586034">
              <w:rPr>
                <w:rFonts w:ascii="宋体" w:eastAsia="宋体" w:hAnsi="宋体" w:cstheme="minorEastAsia" w:hint="eastAsia"/>
                <w:sz w:val="18"/>
                <w:szCs w:val="18"/>
                <w:lang w:bidi="ar"/>
              </w:rPr>
              <w:t>个</w:t>
            </w:r>
            <w:proofErr w:type="gramEnd"/>
          </w:p>
        </w:tc>
        <w:tc>
          <w:tcPr>
            <w:tcW w:w="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widowControl/>
              <w:jc w:val="center"/>
              <w:textAlignment w:val="center"/>
              <w:rPr>
                <w:rFonts w:ascii="宋体" w:eastAsia="宋体" w:hAnsi="宋体" w:cstheme="minorEastAsia"/>
                <w:sz w:val="18"/>
                <w:szCs w:val="18"/>
              </w:rPr>
            </w:pPr>
            <w:r w:rsidRPr="00586034">
              <w:rPr>
                <w:rFonts w:ascii="宋体" w:eastAsia="宋体" w:hAnsi="宋体" w:cstheme="minorEastAsia" w:hint="eastAsia"/>
                <w:kern w:val="0"/>
                <w:sz w:val="18"/>
                <w:szCs w:val="18"/>
                <w:lang w:bidi="ar"/>
              </w:rPr>
              <w:t>150</w:t>
            </w:r>
          </w:p>
        </w:tc>
        <w:tc>
          <w:tcPr>
            <w:tcW w:w="292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widowControl/>
              <w:jc w:val="left"/>
              <w:textAlignment w:val="center"/>
              <w:rPr>
                <w:rFonts w:ascii="宋体" w:eastAsia="宋体" w:hAnsi="宋体" w:cstheme="minorEastAsia"/>
                <w:sz w:val="18"/>
                <w:szCs w:val="18"/>
              </w:rPr>
            </w:pPr>
            <w:r w:rsidRPr="00586034">
              <w:rPr>
                <w:rFonts w:ascii="宋体" w:eastAsia="宋体" w:hAnsi="宋体" w:cstheme="minorEastAsia" w:hint="eastAsia"/>
                <w:kern w:val="0"/>
                <w:sz w:val="18"/>
                <w:szCs w:val="18"/>
                <w:lang w:bidi="ar"/>
              </w:rPr>
              <w:t>1.</w:t>
            </w:r>
            <w:r w:rsidRPr="00586034">
              <w:rPr>
                <w:rFonts w:ascii="宋体" w:eastAsia="宋体" w:hAnsi="宋体" w:cstheme="minorEastAsia" w:hint="eastAsia"/>
                <w:sz w:val="18"/>
                <w:szCs w:val="18"/>
                <w:lang w:bidi="ar"/>
              </w:rPr>
              <w:t>此价格含增值税，保护膜为国产膜，如需开锯</w:t>
            </w:r>
            <w:proofErr w:type="gramStart"/>
            <w:r w:rsidRPr="00586034">
              <w:rPr>
                <w:rFonts w:ascii="宋体" w:eastAsia="宋体" w:hAnsi="宋体" w:cstheme="minorEastAsia" w:hint="eastAsia"/>
                <w:sz w:val="18"/>
                <w:szCs w:val="18"/>
                <w:lang w:bidi="ar"/>
              </w:rPr>
              <w:t>不</w:t>
            </w:r>
            <w:proofErr w:type="gramEnd"/>
            <w:r w:rsidRPr="00586034">
              <w:rPr>
                <w:rFonts w:ascii="宋体" w:eastAsia="宋体" w:hAnsi="宋体" w:cstheme="minorEastAsia" w:hint="eastAsia"/>
                <w:sz w:val="18"/>
                <w:szCs w:val="18"/>
                <w:lang w:bidi="ar"/>
              </w:rPr>
              <w:t>定尺膜，则按整卷膜收费。</w:t>
            </w:r>
            <w:r w:rsidRPr="00586034">
              <w:rPr>
                <w:rFonts w:ascii="宋体" w:eastAsia="宋体" w:hAnsi="宋体" w:cstheme="minorEastAsia" w:hint="eastAsia"/>
                <w:sz w:val="18"/>
                <w:szCs w:val="18"/>
                <w:lang w:bidi="ar"/>
              </w:rPr>
              <w:br/>
            </w:r>
            <w:r w:rsidRPr="00586034">
              <w:rPr>
                <w:rFonts w:ascii="宋体" w:eastAsia="宋体" w:hAnsi="宋体" w:cstheme="minorEastAsia" w:hint="eastAsia"/>
                <w:sz w:val="18"/>
                <w:szCs w:val="18"/>
                <w:lang w:bidi="ar"/>
              </w:rPr>
              <w:br/>
              <w:t>2、报价木架承重8吨以内，按实际使用木架收费。</w:t>
            </w:r>
            <w:r w:rsidRPr="00586034">
              <w:rPr>
                <w:rFonts w:ascii="宋体" w:eastAsia="宋体" w:hAnsi="宋体" w:cstheme="minorEastAsia" w:hint="eastAsia"/>
                <w:sz w:val="18"/>
                <w:szCs w:val="18"/>
                <w:lang w:bidi="ar"/>
              </w:rPr>
              <w:br/>
            </w:r>
            <w:r w:rsidRPr="00586034">
              <w:rPr>
                <w:rFonts w:ascii="宋体" w:eastAsia="宋体" w:hAnsi="宋体" w:cstheme="minorEastAsia" w:hint="eastAsia"/>
                <w:sz w:val="18"/>
                <w:szCs w:val="18"/>
                <w:lang w:bidi="ar"/>
              </w:rPr>
              <w:br/>
              <w:t>3、保护膜价格供应</w:t>
            </w:r>
            <w:proofErr w:type="gramStart"/>
            <w:r w:rsidRPr="00586034">
              <w:rPr>
                <w:rFonts w:ascii="宋体" w:eastAsia="宋体" w:hAnsi="宋体" w:cstheme="minorEastAsia" w:hint="eastAsia"/>
                <w:sz w:val="18"/>
                <w:szCs w:val="18"/>
                <w:lang w:bidi="ar"/>
              </w:rPr>
              <w:t>商价格</w:t>
            </w:r>
            <w:proofErr w:type="gramEnd"/>
            <w:r w:rsidRPr="00586034">
              <w:rPr>
                <w:rFonts w:ascii="宋体" w:eastAsia="宋体" w:hAnsi="宋体" w:cstheme="minorEastAsia" w:hint="eastAsia"/>
                <w:sz w:val="18"/>
                <w:szCs w:val="18"/>
                <w:lang w:bidi="ar"/>
              </w:rPr>
              <w:t>有变动，双方需重新议定覆膜单价。</w:t>
            </w:r>
          </w:p>
        </w:tc>
      </w:tr>
      <w:tr w:rsidR="00586034" w:rsidRPr="00586034" w:rsidTr="0033316F">
        <w:trPr>
          <w:trHeight w:val="649"/>
        </w:trPr>
        <w:tc>
          <w:tcPr>
            <w:tcW w:w="2119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="宋体" w:eastAsia="宋体" w:hAnsi="宋体" w:cstheme="minorEastAsia"/>
                <w:sz w:val="18"/>
                <w:szCs w:val="18"/>
              </w:rPr>
            </w:pPr>
          </w:p>
        </w:tc>
        <w:tc>
          <w:tcPr>
            <w:tcW w:w="2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widowControl/>
              <w:jc w:val="center"/>
              <w:textAlignment w:val="center"/>
              <w:rPr>
                <w:rFonts w:ascii="宋体" w:eastAsia="宋体" w:hAnsi="宋体" w:cstheme="minorEastAsia"/>
                <w:sz w:val="18"/>
                <w:szCs w:val="18"/>
              </w:rPr>
            </w:pPr>
            <w:r w:rsidRPr="00586034">
              <w:rPr>
                <w:rFonts w:ascii="宋体" w:eastAsia="宋体" w:hAnsi="宋体" w:cstheme="minorEastAsia" w:hint="eastAsia"/>
                <w:sz w:val="18"/>
                <w:szCs w:val="18"/>
                <w:lang w:bidi="ar"/>
              </w:rPr>
              <w:t>木架</w:t>
            </w:r>
          </w:p>
        </w:tc>
        <w:tc>
          <w:tcPr>
            <w:tcW w:w="1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widowControl/>
              <w:jc w:val="center"/>
              <w:textAlignment w:val="center"/>
              <w:rPr>
                <w:rFonts w:ascii="宋体" w:eastAsia="宋体" w:hAnsi="宋体" w:cstheme="minorEastAsia"/>
                <w:sz w:val="18"/>
                <w:szCs w:val="18"/>
              </w:rPr>
            </w:pPr>
            <w:r w:rsidRPr="00586034">
              <w:rPr>
                <w:rFonts w:ascii="宋体" w:eastAsia="宋体" w:hAnsi="宋体" w:cstheme="minorEastAsia" w:hint="eastAsia"/>
                <w:sz w:val="18"/>
                <w:szCs w:val="18"/>
                <w:lang w:bidi="ar"/>
              </w:rPr>
              <w:t>卷板木架</w:t>
            </w:r>
          </w:p>
        </w:tc>
        <w:tc>
          <w:tcPr>
            <w:tcW w:w="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widowControl/>
              <w:jc w:val="center"/>
              <w:textAlignment w:val="center"/>
              <w:rPr>
                <w:rFonts w:ascii="宋体" w:eastAsia="宋体" w:hAnsi="宋体" w:cstheme="minorEastAsia"/>
                <w:sz w:val="18"/>
                <w:szCs w:val="18"/>
              </w:rPr>
            </w:pPr>
            <w:r w:rsidRPr="00586034">
              <w:rPr>
                <w:rFonts w:ascii="宋体" w:eastAsia="宋体" w:hAnsi="宋体" w:cstheme="minorEastAsia" w:hint="eastAsia"/>
                <w:sz w:val="18"/>
                <w:szCs w:val="18"/>
                <w:lang w:bidi="ar"/>
              </w:rPr>
              <w:t>元/</w:t>
            </w:r>
            <w:proofErr w:type="gramStart"/>
            <w:r w:rsidRPr="00586034">
              <w:rPr>
                <w:rFonts w:ascii="宋体" w:eastAsia="宋体" w:hAnsi="宋体" w:cstheme="minorEastAsia" w:hint="eastAsia"/>
                <w:sz w:val="18"/>
                <w:szCs w:val="18"/>
                <w:lang w:bidi="ar"/>
              </w:rPr>
              <w:t>个</w:t>
            </w:r>
            <w:proofErr w:type="gramEnd"/>
          </w:p>
        </w:tc>
        <w:tc>
          <w:tcPr>
            <w:tcW w:w="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widowControl/>
              <w:jc w:val="center"/>
              <w:textAlignment w:val="center"/>
              <w:rPr>
                <w:rFonts w:ascii="宋体" w:eastAsia="宋体" w:hAnsi="宋体" w:cstheme="minorEastAsia"/>
                <w:sz w:val="18"/>
                <w:szCs w:val="18"/>
              </w:rPr>
            </w:pPr>
            <w:r w:rsidRPr="00586034">
              <w:rPr>
                <w:rFonts w:ascii="宋体" w:eastAsia="宋体" w:hAnsi="宋体" w:cstheme="minorEastAsia" w:hint="eastAsia"/>
                <w:kern w:val="0"/>
                <w:sz w:val="18"/>
                <w:szCs w:val="18"/>
                <w:lang w:bidi="ar"/>
              </w:rPr>
              <w:t>100</w:t>
            </w:r>
          </w:p>
        </w:tc>
        <w:tc>
          <w:tcPr>
            <w:tcW w:w="292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left"/>
              <w:rPr>
                <w:rFonts w:ascii="宋体" w:eastAsia="宋体" w:hAnsi="宋体" w:cstheme="minorEastAsia"/>
                <w:sz w:val="18"/>
                <w:szCs w:val="18"/>
              </w:rPr>
            </w:pPr>
          </w:p>
        </w:tc>
      </w:tr>
      <w:tr w:rsidR="00586034" w:rsidRPr="00586034" w:rsidTr="0033316F">
        <w:trPr>
          <w:trHeight w:val="649"/>
        </w:trPr>
        <w:tc>
          <w:tcPr>
            <w:tcW w:w="2119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="宋体" w:eastAsia="宋体" w:hAnsi="宋体" w:cstheme="minorEastAsia"/>
                <w:sz w:val="18"/>
                <w:szCs w:val="18"/>
              </w:rPr>
            </w:pPr>
          </w:p>
        </w:tc>
        <w:tc>
          <w:tcPr>
            <w:tcW w:w="219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widowControl/>
              <w:jc w:val="center"/>
              <w:textAlignment w:val="center"/>
              <w:rPr>
                <w:rFonts w:ascii="宋体" w:eastAsia="宋体" w:hAnsi="宋体" w:cstheme="minorEastAsia"/>
                <w:sz w:val="18"/>
                <w:szCs w:val="18"/>
              </w:rPr>
            </w:pPr>
            <w:r w:rsidRPr="00586034">
              <w:rPr>
                <w:rFonts w:ascii="宋体" w:eastAsia="宋体" w:hAnsi="宋体" w:cstheme="minorEastAsia" w:hint="eastAsia"/>
                <w:kern w:val="0"/>
                <w:sz w:val="18"/>
                <w:szCs w:val="18"/>
                <w:lang w:bidi="ar"/>
              </w:rPr>
              <w:t>纸筒</w:t>
            </w:r>
            <w:r w:rsidRPr="00586034">
              <w:rPr>
                <w:rFonts w:ascii="宋体" w:eastAsia="宋体" w:hAnsi="宋体" w:cstheme="minorEastAsia" w:hint="eastAsia"/>
                <w:sz w:val="18"/>
                <w:szCs w:val="18"/>
                <w:lang w:bidi="ar"/>
              </w:rPr>
              <w:t>10mm</w:t>
            </w:r>
          </w:p>
        </w:tc>
        <w:tc>
          <w:tcPr>
            <w:tcW w:w="1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widowControl/>
              <w:jc w:val="center"/>
              <w:textAlignment w:val="center"/>
              <w:rPr>
                <w:rFonts w:ascii="宋体" w:eastAsia="宋体" w:hAnsi="宋体" w:cstheme="minorEastAsia"/>
                <w:sz w:val="18"/>
                <w:szCs w:val="18"/>
              </w:rPr>
            </w:pPr>
            <w:r w:rsidRPr="00586034">
              <w:rPr>
                <w:rFonts w:ascii="宋体" w:eastAsia="宋体" w:hAnsi="宋体" w:cstheme="minorEastAsia" w:hint="eastAsia"/>
                <w:sz w:val="18"/>
                <w:szCs w:val="18"/>
                <w:lang w:bidi="ar"/>
              </w:rPr>
              <w:t>四尺</w:t>
            </w:r>
          </w:p>
        </w:tc>
        <w:tc>
          <w:tcPr>
            <w:tcW w:w="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widowControl/>
              <w:jc w:val="center"/>
              <w:textAlignment w:val="center"/>
              <w:rPr>
                <w:rFonts w:ascii="宋体" w:eastAsia="宋体" w:hAnsi="宋体" w:cstheme="minorEastAsia"/>
                <w:sz w:val="18"/>
                <w:szCs w:val="18"/>
              </w:rPr>
            </w:pPr>
            <w:r w:rsidRPr="00586034">
              <w:rPr>
                <w:rFonts w:ascii="宋体" w:eastAsia="宋体" w:hAnsi="宋体" w:cstheme="minorEastAsia" w:hint="eastAsia"/>
                <w:sz w:val="18"/>
                <w:szCs w:val="18"/>
                <w:lang w:bidi="ar"/>
              </w:rPr>
              <w:t>元/</w:t>
            </w:r>
            <w:proofErr w:type="gramStart"/>
            <w:r w:rsidRPr="00586034">
              <w:rPr>
                <w:rFonts w:ascii="宋体" w:eastAsia="宋体" w:hAnsi="宋体" w:cstheme="minorEastAsia" w:hint="eastAsia"/>
                <w:sz w:val="18"/>
                <w:szCs w:val="18"/>
                <w:lang w:bidi="ar"/>
              </w:rPr>
              <w:t>个</w:t>
            </w:r>
            <w:proofErr w:type="gramEnd"/>
          </w:p>
        </w:tc>
        <w:tc>
          <w:tcPr>
            <w:tcW w:w="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widowControl/>
              <w:jc w:val="center"/>
              <w:textAlignment w:val="center"/>
              <w:rPr>
                <w:rFonts w:ascii="宋体" w:eastAsia="宋体" w:hAnsi="宋体" w:cstheme="minorEastAsia"/>
                <w:sz w:val="18"/>
                <w:szCs w:val="18"/>
              </w:rPr>
            </w:pPr>
            <w:r w:rsidRPr="00586034">
              <w:rPr>
                <w:rFonts w:ascii="宋体" w:eastAsia="宋体" w:hAnsi="宋体" w:cstheme="minorEastAsia" w:hint="eastAsia"/>
                <w:kern w:val="0"/>
                <w:sz w:val="18"/>
                <w:szCs w:val="18"/>
                <w:lang w:bidi="ar"/>
              </w:rPr>
              <w:t>100</w:t>
            </w:r>
          </w:p>
        </w:tc>
        <w:tc>
          <w:tcPr>
            <w:tcW w:w="292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left"/>
              <w:rPr>
                <w:rFonts w:ascii="宋体" w:eastAsia="宋体" w:hAnsi="宋体" w:cstheme="minorEastAsia"/>
                <w:sz w:val="18"/>
                <w:szCs w:val="18"/>
              </w:rPr>
            </w:pPr>
          </w:p>
        </w:tc>
      </w:tr>
      <w:tr w:rsidR="00586034" w:rsidRPr="00586034" w:rsidTr="0033316F">
        <w:trPr>
          <w:trHeight w:val="649"/>
        </w:trPr>
        <w:tc>
          <w:tcPr>
            <w:tcW w:w="2119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="宋体" w:eastAsia="宋体" w:hAnsi="宋体" w:cstheme="minorEastAsia"/>
                <w:sz w:val="18"/>
                <w:szCs w:val="18"/>
              </w:rPr>
            </w:pPr>
          </w:p>
        </w:tc>
        <w:tc>
          <w:tcPr>
            <w:tcW w:w="219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="宋体" w:eastAsia="宋体" w:hAnsi="宋体" w:cstheme="minorEastAsia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widowControl/>
              <w:jc w:val="center"/>
              <w:textAlignment w:val="center"/>
              <w:rPr>
                <w:rFonts w:ascii="宋体" w:eastAsia="宋体" w:hAnsi="宋体" w:cstheme="minorEastAsia"/>
                <w:sz w:val="18"/>
                <w:szCs w:val="18"/>
              </w:rPr>
            </w:pPr>
            <w:r w:rsidRPr="00586034">
              <w:rPr>
                <w:rFonts w:ascii="宋体" w:eastAsia="宋体" w:hAnsi="宋体" w:cstheme="minorEastAsia" w:hint="eastAsia"/>
                <w:sz w:val="18"/>
                <w:szCs w:val="18"/>
                <w:lang w:bidi="ar"/>
              </w:rPr>
              <w:t>五尺</w:t>
            </w:r>
          </w:p>
        </w:tc>
        <w:tc>
          <w:tcPr>
            <w:tcW w:w="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widowControl/>
              <w:jc w:val="center"/>
              <w:textAlignment w:val="center"/>
              <w:rPr>
                <w:rFonts w:ascii="宋体" w:eastAsia="宋体" w:hAnsi="宋体" w:cstheme="minorEastAsia"/>
                <w:sz w:val="18"/>
                <w:szCs w:val="18"/>
              </w:rPr>
            </w:pPr>
            <w:r w:rsidRPr="00586034">
              <w:rPr>
                <w:rFonts w:ascii="宋体" w:eastAsia="宋体" w:hAnsi="宋体" w:cstheme="minorEastAsia" w:hint="eastAsia"/>
                <w:sz w:val="18"/>
                <w:szCs w:val="18"/>
                <w:lang w:bidi="ar"/>
              </w:rPr>
              <w:t>元/</w:t>
            </w:r>
            <w:proofErr w:type="gramStart"/>
            <w:r w:rsidRPr="00586034">
              <w:rPr>
                <w:rFonts w:ascii="宋体" w:eastAsia="宋体" w:hAnsi="宋体" w:cstheme="minorEastAsia" w:hint="eastAsia"/>
                <w:sz w:val="18"/>
                <w:szCs w:val="18"/>
                <w:lang w:bidi="ar"/>
              </w:rPr>
              <w:t>个</w:t>
            </w:r>
            <w:proofErr w:type="gramEnd"/>
          </w:p>
        </w:tc>
        <w:tc>
          <w:tcPr>
            <w:tcW w:w="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widowControl/>
              <w:jc w:val="center"/>
              <w:textAlignment w:val="center"/>
              <w:rPr>
                <w:rFonts w:ascii="宋体" w:eastAsia="宋体" w:hAnsi="宋体" w:cstheme="minorEastAsia"/>
                <w:sz w:val="18"/>
                <w:szCs w:val="18"/>
              </w:rPr>
            </w:pPr>
            <w:r w:rsidRPr="00586034">
              <w:rPr>
                <w:rFonts w:ascii="宋体" w:eastAsia="宋体" w:hAnsi="宋体" w:cstheme="minorEastAsia" w:hint="eastAsia"/>
                <w:kern w:val="0"/>
                <w:sz w:val="18"/>
                <w:szCs w:val="18"/>
                <w:lang w:bidi="ar"/>
              </w:rPr>
              <w:t>120</w:t>
            </w:r>
          </w:p>
        </w:tc>
        <w:tc>
          <w:tcPr>
            <w:tcW w:w="292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left"/>
              <w:rPr>
                <w:rFonts w:ascii="宋体" w:eastAsia="宋体" w:hAnsi="宋体" w:cstheme="minorEastAsia"/>
                <w:sz w:val="18"/>
                <w:szCs w:val="18"/>
              </w:rPr>
            </w:pPr>
          </w:p>
        </w:tc>
      </w:tr>
      <w:tr w:rsidR="00586034" w:rsidRPr="00586034" w:rsidTr="0033316F">
        <w:trPr>
          <w:trHeight w:val="961"/>
        </w:trPr>
        <w:tc>
          <w:tcPr>
            <w:tcW w:w="2119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="宋体" w:eastAsia="宋体" w:hAnsi="宋体" w:cstheme="minorEastAsia"/>
                <w:sz w:val="18"/>
                <w:szCs w:val="18"/>
              </w:rPr>
            </w:pPr>
          </w:p>
        </w:tc>
        <w:tc>
          <w:tcPr>
            <w:tcW w:w="2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widowControl/>
              <w:jc w:val="center"/>
              <w:textAlignment w:val="center"/>
              <w:rPr>
                <w:rFonts w:ascii="宋体" w:eastAsia="宋体" w:hAnsi="宋体" w:cstheme="minorEastAsia"/>
                <w:sz w:val="18"/>
                <w:szCs w:val="18"/>
              </w:rPr>
            </w:pPr>
            <w:r w:rsidRPr="00586034">
              <w:rPr>
                <w:rFonts w:ascii="宋体" w:eastAsia="宋体" w:hAnsi="宋体" w:cstheme="minorEastAsia" w:hint="eastAsia"/>
                <w:sz w:val="18"/>
                <w:szCs w:val="18"/>
                <w:lang w:bidi="ar"/>
              </w:rPr>
              <w:t>衬纸</w:t>
            </w:r>
          </w:p>
        </w:tc>
        <w:tc>
          <w:tcPr>
            <w:tcW w:w="1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widowControl/>
              <w:jc w:val="center"/>
              <w:textAlignment w:val="center"/>
              <w:rPr>
                <w:rFonts w:ascii="宋体" w:eastAsia="宋体" w:hAnsi="宋体" w:cstheme="minorEastAsia"/>
                <w:sz w:val="18"/>
                <w:szCs w:val="18"/>
              </w:rPr>
            </w:pPr>
            <w:r w:rsidRPr="00586034">
              <w:rPr>
                <w:rFonts w:ascii="宋体" w:eastAsia="宋体" w:hAnsi="宋体" w:cstheme="minorEastAsia" w:hint="eastAsia"/>
                <w:sz w:val="18"/>
                <w:szCs w:val="18"/>
                <w:lang w:bidi="ar"/>
              </w:rPr>
              <w:t>衬纸</w:t>
            </w:r>
          </w:p>
        </w:tc>
        <w:tc>
          <w:tcPr>
            <w:tcW w:w="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widowControl/>
              <w:jc w:val="center"/>
              <w:textAlignment w:val="center"/>
              <w:rPr>
                <w:rFonts w:ascii="宋体" w:eastAsia="宋体" w:hAnsi="宋体" w:cstheme="minorEastAsia"/>
                <w:sz w:val="18"/>
                <w:szCs w:val="18"/>
              </w:rPr>
            </w:pPr>
            <w:r w:rsidRPr="00586034">
              <w:rPr>
                <w:rFonts w:ascii="宋体" w:eastAsia="宋体" w:hAnsi="宋体" w:cstheme="minorEastAsia" w:hint="eastAsia"/>
                <w:sz w:val="18"/>
                <w:szCs w:val="18"/>
                <w:lang w:bidi="ar"/>
              </w:rPr>
              <w:t>元/平方米</w:t>
            </w:r>
          </w:p>
        </w:tc>
        <w:tc>
          <w:tcPr>
            <w:tcW w:w="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widowControl/>
              <w:jc w:val="center"/>
              <w:textAlignment w:val="center"/>
              <w:rPr>
                <w:rFonts w:ascii="宋体" w:eastAsia="宋体" w:hAnsi="宋体" w:cstheme="minorEastAsia"/>
                <w:sz w:val="18"/>
                <w:szCs w:val="18"/>
              </w:rPr>
            </w:pPr>
            <w:r w:rsidRPr="00586034">
              <w:rPr>
                <w:rFonts w:ascii="宋体" w:eastAsia="宋体" w:hAnsi="宋体" w:cstheme="minorEastAsia" w:hint="eastAsia"/>
                <w:kern w:val="0"/>
                <w:sz w:val="18"/>
                <w:szCs w:val="18"/>
                <w:lang w:bidi="ar"/>
              </w:rPr>
              <w:t>0.4</w:t>
            </w:r>
          </w:p>
        </w:tc>
        <w:tc>
          <w:tcPr>
            <w:tcW w:w="292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left"/>
              <w:rPr>
                <w:rFonts w:ascii="宋体" w:eastAsia="宋体" w:hAnsi="宋体" w:cstheme="minorEastAsia"/>
                <w:sz w:val="18"/>
                <w:szCs w:val="18"/>
              </w:rPr>
            </w:pPr>
          </w:p>
        </w:tc>
      </w:tr>
      <w:tr w:rsidR="00586034" w:rsidRPr="00586034" w:rsidTr="0033316F">
        <w:trPr>
          <w:trHeight w:val="961"/>
        </w:trPr>
        <w:tc>
          <w:tcPr>
            <w:tcW w:w="2119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="宋体" w:eastAsia="宋体" w:hAnsi="宋体" w:cstheme="minorEastAsia"/>
                <w:sz w:val="18"/>
                <w:szCs w:val="18"/>
              </w:rPr>
            </w:pPr>
          </w:p>
        </w:tc>
        <w:tc>
          <w:tcPr>
            <w:tcW w:w="219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widowControl/>
              <w:jc w:val="center"/>
              <w:textAlignment w:val="center"/>
              <w:rPr>
                <w:rFonts w:ascii="宋体" w:eastAsia="宋体" w:hAnsi="宋体" w:cstheme="minorEastAsia"/>
                <w:sz w:val="18"/>
                <w:szCs w:val="18"/>
              </w:rPr>
            </w:pPr>
            <w:r w:rsidRPr="00586034">
              <w:rPr>
                <w:rFonts w:ascii="宋体" w:eastAsia="宋体" w:hAnsi="宋体" w:cstheme="minorEastAsia" w:hint="eastAsia"/>
                <w:sz w:val="18"/>
                <w:szCs w:val="18"/>
                <w:lang w:bidi="ar"/>
              </w:rPr>
              <w:t>膜</w:t>
            </w:r>
          </w:p>
        </w:tc>
        <w:tc>
          <w:tcPr>
            <w:tcW w:w="1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widowControl/>
              <w:jc w:val="center"/>
              <w:textAlignment w:val="center"/>
              <w:rPr>
                <w:rFonts w:ascii="宋体" w:eastAsia="宋体" w:hAnsi="宋体" w:cstheme="minorEastAsia"/>
                <w:sz w:val="18"/>
                <w:szCs w:val="18"/>
              </w:rPr>
            </w:pPr>
            <w:r w:rsidRPr="00586034">
              <w:rPr>
                <w:rFonts w:ascii="宋体" w:eastAsia="宋体" w:hAnsi="宋体" w:cstheme="minorEastAsia" w:hint="eastAsia"/>
                <w:kern w:val="0"/>
                <w:sz w:val="18"/>
                <w:szCs w:val="18"/>
                <w:lang w:bidi="ar"/>
              </w:rPr>
              <w:t>5C</w:t>
            </w:r>
            <w:r w:rsidRPr="00586034">
              <w:rPr>
                <w:rFonts w:ascii="宋体" w:eastAsia="宋体" w:hAnsi="宋体" w:cstheme="minorEastAsia" w:hint="eastAsia"/>
                <w:sz w:val="18"/>
                <w:szCs w:val="18"/>
                <w:lang w:bidi="ar"/>
              </w:rPr>
              <w:t>蓝膜</w:t>
            </w:r>
          </w:p>
        </w:tc>
        <w:tc>
          <w:tcPr>
            <w:tcW w:w="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widowControl/>
              <w:jc w:val="center"/>
              <w:textAlignment w:val="center"/>
              <w:rPr>
                <w:rFonts w:ascii="宋体" w:eastAsia="宋体" w:hAnsi="宋体" w:cstheme="minorEastAsia"/>
                <w:sz w:val="18"/>
                <w:szCs w:val="18"/>
              </w:rPr>
            </w:pPr>
            <w:r w:rsidRPr="00586034">
              <w:rPr>
                <w:rFonts w:ascii="宋体" w:eastAsia="宋体" w:hAnsi="宋体" w:cstheme="minorEastAsia" w:hint="eastAsia"/>
                <w:sz w:val="18"/>
                <w:szCs w:val="18"/>
                <w:lang w:bidi="ar"/>
              </w:rPr>
              <w:t>元/平方米</w:t>
            </w:r>
          </w:p>
        </w:tc>
        <w:tc>
          <w:tcPr>
            <w:tcW w:w="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widowControl/>
              <w:jc w:val="center"/>
              <w:textAlignment w:val="center"/>
              <w:rPr>
                <w:rFonts w:ascii="宋体" w:eastAsia="宋体" w:hAnsi="宋体" w:cstheme="minorEastAsia"/>
                <w:sz w:val="18"/>
                <w:szCs w:val="18"/>
              </w:rPr>
            </w:pPr>
            <w:r w:rsidRPr="00586034">
              <w:rPr>
                <w:rFonts w:ascii="宋体" w:eastAsia="宋体" w:hAnsi="宋体" w:cstheme="minorEastAsia" w:hint="eastAsia"/>
                <w:kern w:val="0"/>
                <w:sz w:val="18"/>
                <w:szCs w:val="18"/>
                <w:lang w:bidi="ar"/>
              </w:rPr>
              <w:t>1.1</w:t>
            </w:r>
          </w:p>
        </w:tc>
        <w:tc>
          <w:tcPr>
            <w:tcW w:w="292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left"/>
              <w:rPr>
                <w:rFonts w:ascii="宋体" w:eastAsia="宋体" w:hAnsi="宋体" w:cstheme="minorEastAsia"/>
                <w:sz w:val="18"/>
                <w:szCs w:val="18"/>
              </w:rPr>
            </w:pPr>
          </w:p>
        </w:tc>
      </w:tr>
      <w:tr w:rsidR="00586034" w:rsidRPr="00586034" w:rsidTr="0033316F">
        <w:trPr>
          <w:trHeight w:val="971"/>
        </w:trPr>
        <w:tc>
          <w:tcPr>
            <w:tcW w:w="2119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="宋体" w:eastAsia="宋体" w:hAnsi="宋体" w:cstheme="minorEastAsia"/>
                <w:sz w:val="18"/>
                <w:szCs w:val="18"/>
              </w:rPr>
            </w:pPr>
          </w:p>
        </w:tc>
        <w:tc>
          <w:tcPr>
            <w:tcW w:w="219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="宋体" w:eastAsia="宋体" w:hAnsi="宋体" w:cstheme="minorEastAsia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widowControl/>
              <w:jc w:val="center"/>
              <w:textAlignment w:val="center"/>
              <w:rPr>
                <w:rFonts w:ascii="宋体" w:eastAsia="宋体" w:hAnsi="宋体" w:cstheme="minorEastAsia"/>
                <w:sz w:val="18"/>
                <w:szCs w:val="18"/>
              </w:rPr>
            </w:pPr>
            <w:r w:rsidRPr="00586034">
              <w:rPr>
                <w:rFonts w:ascii="宋体" w:eastAsia="宋体" w:hAnsi="宋体" w:cstheme="minorEastAsia" w:hint="eastAsia"/>
                <w:kern w:val="0"/>
                <w:sz w:val="18"/>
                <w:szCs w:val="18"/>
                <w:lang w:bidi="ar"/>
              </w:rPr>
              <w:t>7C</w:t>
            </w:r>
            <w:r w:rsidRPr="00586034">
              <w:rPr>
                <w:rFonts w:ascii="宋体" w:eastAsia="宋体" w:hAnsi="宋体" w:cstheme="minorEastAsia" w:hint="eastAsia"/>
                <w:sz w:val="18"/>
                <w:szCs w:val="18"/>
                <w:lang w:bidi="ar"/>
              </w:rPr>
              <w:t>蓝膜</w:t>
            </w:r>
          </w:p>
        </w:tc>
        <w:tc>
          <w:tcPr>
            <w:tcW w:w="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widowControl/>
              <w:jc w:val="center"/>
              <w:textAlignment w:val="center"/>
              <w:rPr>
                <w:rFonts w:ascii="宋体" w:eastAsia="宋体" w:hAnsi="宋体" w:cstheme="minorEastAsia"/>
                <w:sz w:val="18"/>
                <w:szCs w:val="18"/>
              </w:rPr>
            </w:pPr>
            <w:r w:rsidRPr="00586034">
              <w:rPr>
                <w:rFonts w:ascii="宋体" w:eastAsia="宋体" w:hAnsi="宋体" w:cstheme="minorEastAsia" w:hint="eastAsia"/>
                <w:sz w:val="18"/>
                <w:szCs w:val="18"/>
                <w:lang w:bidi="ar"/>
              </w:rPr>
              <w:t>元/平方米</w:t>
            </w:r>
          </w:p>
        </w:tc>
        <w:tc>
          <w:tcPr>
            <w:tcW w:w="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widowControl/>
              <w:jc w:val="center"/>
              <w:textAlignment w:val="center"/>
              <w:rPr>
                <w:rFonts w:ascii="宋体" w:eastAsia="宋体" w:hAnsi="宋体" w:cstheme="minorEastAsia"/>
                <w:sz w:val="18"/>
                <w:szCs w:val="18"/>
              </w:rPr>
            </w:pPr>
            <w:r w:rsidRPr="00586034">
              <w:rPr>
                <w:rFonts w:ascii="宋体" w:eastAsia="宋体" w:hAnsi="宋体" w:cstheme="minorEastAsia" w:hint="eastAsia"/>
                <w:kern w:val="0"/>
                <w:sz w:val="18"/>
                <w:szCs w:val="18"/>
                <w:lang w:bidi="ar"/>
              </w:rPr>
              <w:t>1.5</w:t>
            </w:r>
          </w:p>
        </w:tc>
        <w:tc>
          <w:tcPr>
            <w:tcW w:w="292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left"/>
              <w:rPr>
                <w:rFonts w:ascii="宋体" w:eastAsia="宋体" w:hAnsi="宋体" w:cstheme="minorEastAsia"/>
                <w:sz w:val="18"/>
                <w:szCs w:val="18"/>
              </w:rPr>
            </w:pPr>
          </w:p>
        </w:tc>
      </w:tr>
    </w:tbl>
    <w:p w:rsidR="00586034" w:rsidRPr="00586034" w:rsidRDefault="00586034" w:rsidP="00586034">
      <w:pPr>
        <w:numPr>
          <w:ilvl w:val="0"/>
          <w:numId w:val="10"/>
        </w:numPr>
        <w:rPr>
          <w:rFonts w:ascii="仿宋_GB2312" w:eastAsia="仿宋_GB2312" w:hAnsi="宋体" w:cs="Times New Roman"/>
          <w:b/>
          <w:sz w:val="28"/>
          <w:szCs w:val="32"/>
        </w:rPr>
      </w:pPr>
      <w:r w:rsidRPr="00586034">
        <w:rPr>
          <w:rFonts w:ascii="仿宋_GB2312" w:eastAsia="仿宋_GB2312" w:hAnsi="宋体" w:cs="Times New Roman" w:hint="eastAsia"/>
          <w:b/>
          <w:sz w:val="28"/>
          <w:szCs w:val="32"/>
        </w:rPr>
        <w:t>开平加工收费</w:t>
      </w:r>
    </w:p>
    <w:tbl>
      <w:tblPr>
        <w:tblW w:w="9480" w:type="dxa"/>
        <w:tblInd w:w="-188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437"/>
        <w:gridCol w:w="805"/>
        <w:gridCol w:w="1375"/>
        <w:gridCol w:w="1384"/>
        <w:gridCol w:w="589"/>
        <w:gridCol w:w="510"/>
        <w:gridCol w:w="3380"/>
      </w:tblGrid>
      <w:tr w:rsidR="00586034" w:rsidRPr="00586034" w:rsidTr="0033316F">
        <w:trPr>
          <w:trHeight w:val="656"/>
        </w:trPr>
        <w:tc>
          <w:tcPr>
            <w:tcW w:w="1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材质</w:t>
            </w:r>
          </w:p>
        </w:tc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加工方式</w:t>
            </w:r>
          </w:p>
        </w:tc>
        <w:tc>
          <w:tcPr>
            <w:tcW w:w="275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规格</w:t>
            </w:r>
          </w:p>
        </w:tc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单位</w:t>
            </w:r>
          </w:p>
        </w:tc>
        <w:tc>
          <w:tcPr>
            <w:tcW w:w="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单价</w:t>
            </w:r>
          </w:p>
        </w:tc>
        <w:tc>
          <w:tcPr>
            <w:tcW w:w="3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说明</w:t>
            </w:r>
          </w:p>
        </w:tc>
      </w:tr>
      <w:tr w:rsidR="00586034" w:rsidRPr="00586034" w:rsidTr="0033316F">
        <w:trPr>
          <w:trHeight w:val="536"/>
        </w:trPr>
        <w:tc>
          <w:tcPr>
            <w:tcW w:w="143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304/430不锈钢冷轧卷</w:t>
            </w:r>
          </w:p>
        </w:tc>
        <w:tc>
          <w:tcPr>
            <w:tcW w:w="80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平板</w:t>
            </w:r>
          </w:p>
        </w:tc>
        <w:tc>
          <w:tcPr>
            <w:tcW w:w="137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加工范围400-800mm</w:t>
            </w:r>
          </w:p>
        </w:tc>
        <w:tc>
          <w:tcPr>
            <w:tcW w:w="13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1.2-2.0</w:t>
            </w:r>
          </w:p>
        </w:tc>
        <w:tc>
          <w:tcPr>
            <w:tcW w:w="589" w:type="dxa"/>
            <w:vMerge w:val="restart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元/吨</w:t>
            </w:r>
          </w:p>
        </w:tc>
        <w:tc>
          <w:tcPr>
            <w:tcW w:w="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120</w:t>
            </w:r>
          </w:p>
        </w:tc>
        <w:tc>
          <w:tcPr>
            <w:tcW w:w="338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widowControl/>
              <w:jc w:val="left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1、此价格含增值税，最低消费200元/条，以上价格适合加工长度800-1200mm；超过该范围，以佛山</w:t>
            </w:r>
            <w:proofErr w:type="gramStart"/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浦新对外</w:t>
            </w:r>
            <w:proofErr w:type="gramEnd"/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加工报价计算。</w:t>
            </w: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br/>
            </w: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br/>
              <w:t>2、小平板包装一个木架正常重量为0.5-1.5吨，高度不可高于400mm，按正常600*600规格计算，木架45元/</w:t>
            </w:r>
            <w:proofErr w:type="gramStart"/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个</w:t>
            </w:r>
            <w:proofErr w:type="gramEnd"/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，具体以实际规格为准。</w:t>
            </w:r>
          </w:p>
        </w:tc>
      </w:tr>
      <w:tr w:rsidR="00586034" w:rsidRPr="00586034" w:rsidTr="0033316F">
        <w:trPr>
          <w:trHeight w:val="536"/>
        </w:trPr>
        <w:tc>
          <w:tcPr>
            <w:tcW w:w="143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80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37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3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1.0-1.2</w:t>
            </w:r>
          </w:p>
        </w:tc>
        <w:tc>
          <w:tcPr>
            <w:tcW w:w="589" w:type="dxa"/>
            <w:vMerge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85</w:t>
            </w:r>
          </w:p>
        </w:tc>
        <w:tc>
          <w:tcPr>
            <w:tcW w:w="338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left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</w:tr>
      <w:tr w:rsidR="00586034" w:rsidRPr="00586034" w:rsidTr="0033316F">
        <w:trPr>
          <w:trHeight w:val="536"/>
        </w:trPr>
        <w:tc>
          <w:tcPr>
            <w:tcW w:w="143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80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37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3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0.9</w:t>
            </w:r>
          </w:p>
        </w:tc>
        <w:tc>
          <w:tcPr>
            <w:tcW w:w="589" w:type="dxa"/>
            <w:vMerge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85</w:t>
            </w:r>
          </w:p>
        </w:tc>
        <w:tc>
          <w:tcPr>
            <w:tcW w:w="338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left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</w:tr>
      <w:tr w:rsidR="00586034" w:rsidRPr="00586034" w:rsidTr="0033316F">
        <w:trPr>
          <w:trHeight w:val="536"/>
        </w:trPr>
        <w:tc>
          <w:tcPr>
            <w:tcW w:w="143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80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37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3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0.8</w:t>
            </w:r>
          </w:p>
        </w:tc>
        <w:tc>
          <w:tcPr>
            <w:tcW w:w="589" w:type="dxa"/>
            <w:vMerge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125</w:t>
            </w:r>
          </w:p>
        </w:tc>
        <w:tc>
          <w:tcPr>
            <w:tcW w:w="338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left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</w:tr>
      <w:tr w:rsidR="00586034" w:rsidRPr="00586034" w:rsidTr="0033316F">
        <w:trPr>
          <w:trHeight w:val="536"/>
        </w:trPr>
        <w:tc>
          <w:tcPr>
            <w:tcW w:w="143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80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37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3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0.7</w:t>
            </w:r>
          </w:p>
        </w:tc>
        <w:tc>
          <w:tcPr>
            <w:tcW w:w="589" w:type="dxa"/>
            <w:vMerge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125</w:t>
            </w:r>
          </w:p>
        </w:tc>
        <w:tc>
          <w:tcPr>
            <w:tcW w:w="338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left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</w:tr>
      <w:tr w:rsidR="00586034" w:rsidRPr="00586034" w:rsidTr="0033316F">
        <w:trPr>
          <w:trHeight w:val="536"/>
        </w:trPr>
        <w:tc>
          <w:tcPr>
            <w:tcW w:w="143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80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37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3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0.6</w:t>
            </w:r>
          </w:p>
        </w:tc>
        <w:tc>
          <w:tcPr>
            <w:tcW w:w="589" w:type="dxa"/>
            <w:vMerge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125</w:t>
            </w:r>
          </w:p>
        </w:tc>
        <w:tc>
          <w:tcPr>
            <w:tcW w:w="338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left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</w:tr>
      <w:tr w:rsidR="00586034" w:rsidRPr="00586034" w:rsidTr="0033316F">
        <w:trPr>
          <w:trHeight w:val="536"/>
        </w:trPr>
        <w:tc>
          <w:tcPr>
            <w:tcW w:w="143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80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37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3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0.5</w:t>
            </w:r>
          </w:p>
        </w:tc>
        <w:tc>
          <w:tcPr>
            <w:tcW w:w="589" w:type="dxa"/>
            <w:vMerge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145</w:t>
            </w:r>
          </w:p>
        </w:tc>
        <w:tc>
          <w:tcPr>
            <w:tcW w:w="338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left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</w:tr>
      <w:tr w:rsidR="00586034" w:rsidRPr="00586034" w:rsidTr="0033316F">
        <w:trPr>
          <w:trHeight w:val="536"/>
        </w:trPr>
        <w:tc>
          <w:tcPr>
            <w:tcW w:w="143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80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37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3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0.4</w:t>
            </w:r>
          </w:p>
        </w:tc>
        <w:tc>
          <w:tcPr>
            <w:tcW w:w="589" w:type="dxa"/>
            <w:vMerge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205</w:t>
            </w:r>
          </w:p>
        </w:tc>
        <w:tc>
          <w:tcPr>
            <w:tcW w:w="338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left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</w:tr>
      <w:tr w:rsidR="00586034" w:rsidRPr="00586034" w:rsidTr="0033316F">
        <w:trPr>
          <w:trHeight w:val="536"/>
        </w:trPr>
        <w:tc>
          <w:tcPr>
            <w:tcW w:w="143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80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37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加工范围800mm-1500mm</w:t>
            </w:r>
          </w:p>
        </w:tc>
        <w:tc>
          <w:tcPr>
            <w:tcW w:w="13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2.50-3.0</w:t>
            </w:r>
          </w:p>
        </w:tc>
        <w:tc>
          <w:tcPr>
            <w:tcW w:w="589" w:type="dxa"/>
            <w:vMerge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110</w:t>
            </w:r>
          </w:p>
        </w:tc>
        <w:tc>
          <w:tcPr>
            <w:tcW w:w="338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widowControl/>
              <w:jc w:val="left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1、此价格含增值税，上机每卷不足三吨按三吨收费，包装按2.5吨计算。</w:t>
            </w: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br/>
            </w: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br/>
              <w:t>2、以上价格适合加工长度为1000-3048mm；超过该范围的，以佛山</w:t>
            </w:r>
            <w:proofErr w:type="gramStart"/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浦新对外</w:t>
            </w:r>
            <w:proofErr w:type="gramEnd"/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加工报价计算。</w:t>
            </w: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br/>
            </w: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br/>
              <w:t>3、木架按正常1219*2438规格计算100元/</w:t>
            </w:r>
            <w:proofErr w:type="gramStart"/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个</w:t>
            </w:r>
            <w:proofErr w:type="gramEnd"/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，具体以实际规格单价为准。</w:t>
            </w: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br/>
            </w: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br/>
              <w:t>4、每卷一次上机加工超过5个长度规格，每增加一个规格加收10元/吨。</w:t>
            </w:r>
          </w:p>
        </w:tc>
      </w:tr>
      <w:tr w:rsidR="00586034" w:rsidRPr="00586034" w:rsidTr="0033316F">
        <w:trPr>
          <w:trHeight w:val="536"/>
        </w:trPr>
        <w:tc>
          <w:tcPr>
            <w:tcW w:w="143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80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37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3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2</w:t>
            </w:r>
          </w:p>
        </w:tc>
        <w:tc>
          <w:tcPr>
            <w:tcW w:w="589" w:type="dxa"/>
            <w:vMerge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60</w:t>
            </w:r>
          </w:p>
        </w:tc>
        <w:tc>
          <w:tcPr>
            <w:tcW w:w="338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left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</w:tr>
      <w:tr w:rsidR="00586034" w:rsidRPr="00586034" w:rsidTr="0033316F">
        <w:trPr>
          <w:trHeight w:val="536"/>
        </w:trPr>
        <w:tc>
          <w:tcPr>
            <w:tcW w:w="143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80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37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3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1.5</w:t>
            </w:r>
          </w:p>
        </w:tc>
        <w:tc>
          <w:tcPr>
            <w:tcW w:w="589" w:type="dxa"/>
            <w:vMerge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60</w:t>
            </w:r>
          </w:p>
        </w:tc>
        <w:tc>
          <w:tcPr>
            <w:tcW w:w="338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left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</w:tr>
      <w:tr w:rsidR="00586034" w:rsidRPr="00586034" w:rsidTr="0033316F">
        <w:trPr>
          <w:trHeight w:val="536"/>
        </w:trPr>
        <w:tc>
          <w:tcPr>
            <w:tcW w:w="143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80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37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3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1.0-1.2</w:t>
            </w:r>
          </w:p>
        </w:tc>
        <w:tc>
          <w:tcPr>
            <w:tcW w:w="589" w:type="dxa"/>
            <w:vMerge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60</w:t>
            </w:r>
          </w:p>
        </w:tc>
        <w:tc>
          <w:tcPr>
            <w:tcW w:w="338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left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</w:tr>
      <w:tr w:rsidR="00586034" w:rsidRPr="00586034" w:rsidTr="0033316F">
        <w:trPr>
          <w:trHeight w:val="536"/>
        </w:trPr>
        <w:tc>
          <w:tcPr>
            <w:tcW w:w="143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80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37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3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0.9</w:t>
            </w:r>
          </w:p>
        </w:tc>
        <w:tc>
          <w:tcPr>
            <w:tcW w:w="589" w:type="dxa"/>
            <w:vMerge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60</w:t>
            </w:r>
          </w:p>
        </w:tc>
        <w:tc>
          <w:tcPr>
            <w:tcW w:w="338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left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</w:tr>
      <w:tr w:rsidR="00586034" w:rsidRPr="00586034" w:rsidTr="0033316F">
        <w:trPr>
          <w:trHeight w:val="536"/>
        </w:trPr>
        <w:tc>
          <w:tcPr>
            <w:tcW w:w="143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80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37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3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0.8</w:t>
            </w:r>
          </w:p>
        </w:tc>
        <w:tc>
          <w:tcPr>
            <w:tcW w:w="589" w:type="dxa"/>
            <w:vMerge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60</w:t>
            </w:r>
          </w:p>
        </w:tc>
        <w:tc>
          <w:tcPr>
            <w:tcW w:w="338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left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</w:tr>
      <w:tr w:rsidR="00586034" w:rsidRPr="00586034" w:rsidTr="0033316F">
        <w:trPr>
          <w:trHeight w:val="536"/>
        </w:trPr>
        <w:tc>
          <w:tcPr>
            <w:tcW w:w="143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80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37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3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0.7</w:t>
            </w:r>
          </w:p>
        </w:tc>
        <w:tc>
          <w:tcPr>
            <w:tcW w:w="589" w:type="dxa"/>
            <w:vMerge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60</w:t>
            </w:r>
          </w:p>
        </w:tc>
        <w:tc>
          <w:tcPr>
            <w:tcW w:w="338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left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</w:tr>
      <w:tr w:rsidR="00586034" w:rsidRPr="00586034" w:rsidTr="0033316F">
        <w:trPr>
          <w:trHeight w:val="536"/>
        </w:trPr>
        <w:tc>
          <w:tcPr>
            <w:tcW w:w="143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80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37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3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0.6</w:t>
            </w:r>
          </w:p>
        </w:tc>
        <w:tc>
          <w:tcPr>
            <w:tcW w:w="589" w:type="dxa"/>
            <w:vMerge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60</w:t>
            </w:r>
          </w:p>
        </w:tc>
        <w:tc>
          <w:tcPr>
            <w:tcW w:w="338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left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</w:tr>
      <w:tr w:rsidR="00586034" w:rsidRPr="00586034" w:rsidTr="0033316F">
        <w:trPr>
          <w:trHeight w:val="536"/>
        </w:trPr>
        <w:tc>
          <w:tcPr>
            <w:tcW w:w="143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80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37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3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0.5</w:t>
            </w:r>
          </w:p>
        </w:tc>
        <w:tc>
          <w:tcPr>
            <w:tcW w:w="589" w:type="dxa"/>
            <w:vMerge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80</w:t>
            </w:r>
          </w:p>
        </w:tc>
        <w:tc>
          <w:tcPr>
            <w:tcW w:w="338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left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</w:tr>
      <w:tr w:rsidR="00586034" w:rsidRPr="00586034" w:rsidTr="0033316F">
        <w:trPr>
          <w:trHeight w:val="536"/>
        </w:trPr>
        <w:tc>
          <w:tcPr>
            <w:tcW w:w="143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80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37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3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0.4</w:t>
            </w:r>
          </w:p>
        </w:tc>
        <w:tc>
          <w:tcPr>
            <w:tcW w:w="589" w:type="dxa"/>
            <w:vMerge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150</w:t>
            </w:r>
          </w:p>
        </w:tc>
        <w:tc>
          <w:tcPr>
            <w:tcW w:w="338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left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</w:tr>
      <w:tr w:rsidR="00586034" w:rsidRPr="00586034" w:rsidTr="0033316F">
        <w:trPr>
          <w:trHeight w:val="536"/>
        </w:trPr>
        <w:tc>
          <w:tcPr>
            <w:tcW w:w="2242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辅料</w:t>
            </w:r>
          </w:p>
        </w:tc>
        <w:tc>
          <w:tcPr>
            <w:tcW w:w="137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防水纸包装</w:t>
            </w:r>
          </w:p>
        </w:tc>
        <w:tc>
          <w:tcPr>
            <w:tcW w:w="13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850mm平板</w:t>
            </w:r>
          </w:p>
        </w:tc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元/</w:t>
            </w:r>
            <w:proofErr w:type="gramStart"/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个</w:t>
            </w:r>
            <w:proofErr w:type="gramEnd"/>
          </w:p>
        </w:tc>
        <w:tc>
          <w:tcPr>
            <w:tcW w:w="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200</w:t>
            </w:r>
          </w:p>
        </w:tc>
        <w:tc>
          <w:tcPr>
            <w:tcW w:w="338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widowControl/>
              <w:jc w:val="left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1、价格含增值税，防水包含防水纸及</w:t>
            </w:r>
            <w:proofErr w:type="gramStart"/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四周铁</w:t>
            </w:r>
            <w:proofErr w:type="gramEnd"/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护边。</w:t>
            </w: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br/>
            </w: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br/>
            </w: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lastRenderedPageBreak/>
              <w:t>2.保护膜为国产膜，如需开锯</w:t>
            </w:r>
            <w:proofErr w:type="gramStart"/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不</w:t>
            </w:r>
            <w:proofErr w:type="gramEnd"/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定尺膜，则按整卷膜收费。</w:t>
            </w: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br/>
            </w: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br/>
              <w:t>3、所有包装木架按实际尺寸收费。</w:t>
            </w: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br/>
            </w: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br/>
              <w:t>4、长度3-6米防水包360元/</w:t>
            </w:r>
            <w:proofErr w:type="gramStart"/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个</w:t>
            </w:r>
            <w:proofErr w:type="gramEnd"/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 xml:space="preserve">。 </w:t>
            </w: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br/>
            </w: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br/>
              <w:t>5、保护膜价格供应</w:t>
            </w:r>
            <w:proofErr w:type="gramStart"/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商价格</w:t>
            </w:r>
            <w:proofErr w:type="gramEnd"/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有变动，双方需重新议定覆膜单价。</w:t>
            </w:r>
          </w:p>
        </w:tc>
      </w:tr>
      <w:tr w:rsidR="00586034" w:rsidRPr="00586034" w:rsidTr="0033316F">
        <w:trPr>
          <w:trHeight w:val="536"/>
        </w:trPr>
        <w:tc>
          <w:tcPr>
            <w:tcW w:w="2242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37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3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1500mm平板</w:t>
            </w:r>
          </w:p>
        </w:tc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元/</w:t>
            </w:r>
            <w:proofErr w:type="gramStart"/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个</w:t>
            </w:r>
            <w:proofErr w:type="gramEnd"/>
          </w:p>
        </w:tc>
        <w:tc>
          <w:tcPr>
            <w:tcW w:w="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330</w:t>
            </w:r>
          </w:p>
        </w:tc>
        <w:tc>
          <w:tcPr>
            <w:tcW w:w="338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left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</w:tr>
      <w:tr w:rsidR="00586034" w:rsidRPr="00586034" w:rsidTr="0033316F">
        <w:trPr>
          <w:trHeight w:val="536"/>
        </w:trPr>
        <w:tc>
          <w:tcPr>
            <w:tcW w:w="2242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37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木架</w:t>
            </w:r>
          </w:p>
        </w:tc>
        <w:tc>
          <w:tcPr>
            <w:tcW w:w="13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850mm平板</w:t>
            </w:r>
          </w:p>
        </w:tc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元/</w:t>
            </w:r>
            <w:proofErr w:type="gramStart"/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个</w:t>
            </w:r>
            <w:proofErr w:type="gramEnd"/>
          </w:p>
        </w:tc>
        <w:tc>
          <w:tcPr>
            <w:tcW w:w="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45</w:t>
            </w:r>
          </w:p>
        </w:tc>
        <w:tc>
          <w:tcPr>
            <w:tcW w:w="338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left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</w:tr>
      <w:tr w:rsidR="00586034" w:rsidRPr="00586034" w:rsidTr="0033316F">
        <w:trPr>
          <w:trHeight w:val="536"/>
        </w:trPr>
        <w:tc>
          <w:tcPr>
            <w:tcW w:w="2242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37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3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1219mm</w:t>
            </w:r>
          </w:p>
        </w:tc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元/</w:t>
            </w:r>
            <w:proofErr w:type="gramStart"/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个</w:t>
            </w:r>
            <w:proofErr w:type="gramEnd"/>
          </w:p>
        </w:tc>
        <w:tc>
          <w:tcPr>
            <w:tcW w:w="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100</w:t>
            </w:r>
          </w:p>
        </w:tc>
        <w:tc>
          <w:tcPr>
            <w:tcW w:w="338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left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</w:tr>
      <w:tr w:rsidR="00586034" w:rsidRPr="00586034" w:rsidTr="0033316F">
        <w:trPr>
          <w:trHeight w:val="656"/>
        </w:trPr>
        <w:tc>
          <w:tcPr>
            <w:tcW w:w="2242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3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衬纸</w:t>
            </w:r>
          </w:p>
        </w:tc>
        <w:tc>
          <w:tcPr>
            <w:tcW w:w="13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衬纸</w:t>
            </w:r>
          </w:p>
        </w:tc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元/平方米</w:t>
            </w:r>
          </w:p>
        </w:tc>
        <w:tc>
          <w:tcPr>
            <w:tcW w:w="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0.4</w:t>
            </w:r>
          </w:p>
        </w:tc>
        <w:tc>
          <w:tcPr>
            <w:tcW w:w="338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left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</w:tr>
      <w:tr w:rsidR="00586034" w:rsidRPr="00586034" w:rsidTr="0033316F">
        <w:trPr>
          <w:trHeight w:val="656"/>
        </w:trPr>
        <w:tc>
          <w:tcPr>
            <w:tcW w:w="2242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37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膜</w:t>
            </w:r>
          </w:p>
        </w:tc>
        <w:tc>
          <w:tcPr>
            <w:tcW w:w="13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5C蓝膜</w:t>
            </w:r>
          </w:p>
        </w:tc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元/平方米</w:t>
            </w:r>
          </w:p>
        </w:tc>
        <w:tc>
          <w:tcPr>
            <w:tcW w:w="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1.1</w:t>
            </w:r>
          </w:p>
        </w:tc>
        <w:tc>
          <w:tcPr>
            <w:tcW w:w="338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left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</w:tr>
      <w:tr w:rsidR="00586034" w:rsidRPr="00586034" w:rsidTr="0033316F">
        <w:trPr>
          <w:trHeight w:val="676"/>
        </w:trPr>
        <w:tc>
          <w:tcPr>
            <w:tcW w:w="2242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37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3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7C蓝膜</w:t>
            </w:r>
          </w:p>
        </w:tc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元/平方米</w:t>
            </w:r>
          </w:p>
        </w:tc>
        <w:tc>
          <w:tcPr>
            <w:tcW w:w="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1.5</w:t>
            </w:r>
          </w:p>
        </w:tc>
        <w:tc>
          <w:tcPr>
            <w:tcW w:w="338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left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</w:tr>
    </w:tbl>
    <w:p w:rsidR="00586034" w:rsidRPr="00586034" w:rsidRDefault="00586034" w:rsidP="00586034">
      <w:pPr>
        <w:rPr>
          <w:rFonts w:ascii="仿宋_GB2312" w:eastAsia="仿宋_GB2312" w:hAnsi="宋体" w:cs="Times New Roman"/>
          <w:b/>
          <w:sz w:val="28"/>
          <w:szCs w:val="32"/>
        </w:rPr>
      </w:pPr>
      <w:r w:rsidRPr="00586034">
        <w:rPr>
          <w:rFonts w:ascii="仿宋_GB2312" w:eastAsia="仿宋_GB2312" w:hAnsi="宋体" w:cs="Times New Roman" w:hint="eastAsia"/>
          <w:b/>
          <w:sz w:val="28"/>
          <w:szCs w:val="32"/>
        </w:rPr>
        <w:t>3、磨砂加工费</w:t>
      </w:r>
    </w:p>
    <w:tbl>
      <w:tblPr>
        <w:tblW w:w="9480" w:type="dxa"/>
        <w:tblInd w:w="-188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387"/>
        <w:gridCol w:w="824"/>
        <w:gridCol w:w="2035"/>
        <w:gridCol w:w="1228"/>
        <w:gridCol w:w="547"/>
        <w:gridCol w:w="487"/>
        <w:gridCol w:w="2972"/>
      </w:tblGrid>
      <w:tr w:rsidR="00586034" w:rsidRPr="00586034" w:rsidTr="0033316F">
        <w:trPr>
          <w:trHeight w:val="686"/>
        </w:trPr>
        <w:tc>
          <w:tcPr>
            <w:tcW w:w="13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材质</w:t>
            </w:r>
          </w:p>
        </w:tc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加工方式</w:t>
            </w:r>
          </w:p>
        </w:tc>
        <w:tc>
          <w:tcPr>
            <w:tcW w:w="326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规格</w:t>
            </w:r>
          </w:p>
        </w:tc>
        <w:tc>
          <w:tcPr>
            <w:tcW w:w="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单位</w:t>
            </w:r>
          </w:p>
        </w:tc>
        <w:tc>
          <w:tcPr>
            <w:tcW w:w="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单价</w:t>
            </w:r>
          </w:p>
        </w:tc>
        <w:tc>
          <w:tcPr>
            <w:tcW w:w="2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说明</w:t>
            </w:r>
          </w:p>
        </w:tc>
      </w:tr>
      <w:tr w:rsidR="00586034" w:rsidRPr="00586034" w:rsidTr="0033316F">
        <w:trPr>
          <w:trHeight w:val="546"/>
        </w:trPr>
        <w:tc>
          <w:tcPr>
            <w:tcW w:w="138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304/430不锈钢冷轧卷</w:t>
            </w:r>
          </w:p>
        </w:tc>
        <w:tc>
          <w:tcPr>
            <w:tcW w:w="82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磨砂（NO.4)</w:t>
            </w:r>
          </w:p>
        </w:tc>
        <w:tc>
          <w:tcPr>
            <w:tcW w:w="203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0.40-3.0*1000-1500*C</w:t>
            </w:r>
          </w:p>
        </w:tc>
        <w:tc>
          <w:tcPr>
            <w:tcW w:w="1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3</w:t>
            </w:r>
          </w:p>
        </w:tc>
        <w:tc>
          <w:tcPr>
            <w:tcW w:w="54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元/吨</w:t>
            </w:r>
          </w:p>
        </w:tc>
        <w:tc>
          <w:tcPr>
            <w:tcW w:w="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274</w:t>
            </w:r>
          </w:p>
        </w:tc>
        <w:tc>
          <w:tcPr>
            <w:tcW w:w="297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widowControl/>
              <w:jc w:val="left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1、此价格增值税，上机最低消费900元。</w:t>
            </w: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br/>
            </w: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br/>
              <w:t>2、如需双面磨砂，费用按单价*2倍收费。</w:t>
            </w: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br/>
            </w: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br/>
              <w:t>3、以上磨砂为雪花</w:t>
            </w:r>
            <w:proofErr w:type="gramStart"/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砂</w:t>
            </w:r>
            <w:proofErr w:type="gramEnd"/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单价，拉丝单价+50元/吨，如需其他砂纹，价格另议。</w:t>
            </w:r>
          </w:p>
        </w:tc>
      </w:tr>
      <w:tr w:rsidR="00586034" w:rsidRPr="00586034" w:rsidTr="0033316F">
        <w:trPr>
          <w:trHeight w:val="546"/>
        </w:trPr>
        <w:tc>
          <w:tcPr>
            <w:tcW w:w="138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82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20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2.5</w:t>
            </w:r>
          </w:p>
        </w:tc>
        <w:tc>
          <w:tcPr>
            <w:tcW w:w="54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238</w:t>
            </w:r>
          </w:p>
        </w:tc>
        <w:tc>
          <w:tcPr>
            <w:tcW w:w="297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left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</w:tr>
      <w:tr w:rsidR="00586034" w:rsidRPr="00586034" w:rsidTr="0033316F">
        <w:trPr>
          <w:trHeight w:val="546"/>
        </w:trPr>
        <w:tc>
          <w:tcPr>
            <w:tcW w:w="138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82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20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2</w:t>
            </w:r>
          </w:p>
        </w:tc>
        <w:tc>
          <w:tcPr>
            <w:tcW w:w="54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238</w:t>
            </w:r>
          </w:p>
        </w:tc>
        <w:tc>
          <w:tcPr>
            <w:tcW w:w="297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left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</w:tr>
      <w:tr w:rsidR="00586034" w:rsidRPr="00586034" w:rsidTr="0033316F">
        <w:trPr>
          <w:trHeight w:val="546"/>
        </w:trPr>
        <w:tc>
          <w:tcPr>
            <w:tcW w:w="138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82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20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1.5</w:t>
            </w:r>
          </w:p>
        </w:tc>
        <w:tc>
          <w:tcPr>
            <w:tcW w:w="54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238</w:t>
            </w:r>
          </w:p>
        </w:tc>
        <w:tc>
          <w:tcPr>
            <w:tcW w:w="297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left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</w:tr>
      <w:tr w:rsidR="00586034" w:rsidRPr="00586034" w:rsidTr="0033316F">
        <w:trPr>
          <w:trHeight w:val="546"/>
        </w:trPr>
        <w:tc>
          <w:tcPr>
            <w:tcW w:w="138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82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20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1.2</w:t>
            </w:r>
          </w:p>
        </w:tc>
        <w:tc>
          <w:tcPr>
            <w:tcW w:w="54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274</w:t>
            </w:r>
          </w:p>
        </w:tc>
        <w:tc>
          <w:tcPr>
            <w:tcW w:w="297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left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</w:tr>
      <w:tr w:rsidR="00586034" w:rsidRPr="00586034" w:rsidTr="0033316F">
        <w:trPr>
          <w:trHeight w:val="546"/>
        </w:trPr>
        <w:tc>
          <w:tcPr>
            <w:tcW w:w="138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82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20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1</w:t>
            </w:r>
          </w:p>
        </w:tc>
        <w:tc>
          <w:tcPr>
            <w:tcW w:w="54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274</w:t>
            </w:r>
          </w:p>
        </w:tc>
        <w:tc>
          <w:tcPr>
            <w:tcW w:w="297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left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</w:tr>
      <w:tr w:rsidR="00586034" w:rsidRPr="00586034" w:rsidTr="0033316F">
        <w:trPr>
          <w:trHeight w:val="546"/>
        </w:trPr>
        <w:tc>
          <w:tcPr>
            <w:tcW w:w="138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82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20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0.9</w:t>
            </w:r>
          </w:p>
        </w:tc>
        <w:tc>
          <w:tcPr>
            <w:tcW w:w="54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298</w:t>
            </w:r>
          </w:p>
        </w:tc>
        <w:tc>
          <w:tcPr>
            <w:tcW w:w="297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left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</w:tr>
      <w:tr w:rsidR="00586034" w:rsidRPr="00586034" w:rsidTr="0033316F">
        <w:trPr>
          <w:trHeight w:val="546"/>
        </w:trPr>
        <w:tc>
          <w:tcPr>
            <w:tcW w:w="138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82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20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0.8</w:t>
            </w:r>
          </w:p>
        </w:tc>
        <w:tc>
          <w:tcPr>
            <w:tcW w:w="54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308</w:t>
            </w:r>
          </w:p>
        </w:tc>
        <w:tc>
          <w:tcPr>
            <w:tcW w:w="297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left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</w:tr>
      <w:tr w:rsidR="00586034" w:rsidRPr="00586034" w:rsidTr="0033316F">
        <w:trPr>
          <w:trHeight w:val="546"/>
        </w:trPr>
        <w:tc>
          <w:tcPr>
            <w:tcW w:w="138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82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20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0.7</w:t>
            </w:r>
          </w:p>
        </w:tc>
        <w:tc>
          <w:tcPr>
            <w:tcW w:w="54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348</w:t>
            </w:r>
          </w:p>
        </w:tc>
        <w:tc>
          <w:tcPr>
            <w:tcW w:w="297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left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</w:tr>
      <w:tr w:rsidR="00586034" w:rsidRPr="00586034" w:rsidTr="0033316F">
        <w:trPr>
          <w:trHeight w:val="546"/>
        </w:trPr>
        <w:tc>
          <w:tcPr>
            <w:tcW w:w="138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82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20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0.6</w:t>
            </w:r>
          </w:p>
        </w:tc>
        <w:tc>
          <w:tcPr>
            <w:tcW w:w="54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388</w:t>
            </w:r>
          </w:p>
        </w:tc>
        <w:tc>
          <w:tcPr>
            <w:tcW w:w="297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left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</w:tr>
      <w:tr w:rsidR="00586034" w:rsidRPr="00586034" w:rsidTr="0033316F">
        <w:trPr>
          <w:trHeight w:val="546"/>
        </w:trPr>
        <w:tc>
          <w:tcPr>
            <w:tcW w:w="138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82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20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0.5</w:t>
            </w:r>
          </w:p>
        </w:tc>
        <w:tc>
          <w:tcPr>
            <w:tcW w:w="54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481</w:t>
            </w:r>
          </w:p>
        </w:tc>
        <w:tc>
          <w:tcPr>
            <w:tcW w:w="297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left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</w:tr>
      <w:tr w:rsidR="00586034" w:rsidRPr="00586034" w:rsidTr="0033316F">
        <w:trPr>
          <w:trHeight w:val="566"/>
        </w:trPr>
        <w:tc>
          <w:tcPr>
            <w:tcW w:w="138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82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20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0.4</w:t>
            </w:r>
          </w:p>
        </w:tc>
        <w:tc>
          <w:tcPr>
            <w:tcW w:w="54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591</w:t>
            </w:r>
          </w:p>
        </w:tc>
        <w:tc>
          <w:tcPr>
            <w:tcW w:w="297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left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</w:tr>
    </w:tbl>
    <w:p w:rsidR="00586034" w:rsidRPr="00586034" w:rsidRDefault="00586034" w:rsidP="00586034">
      <w:pPr>
        <w:tabs>
          <w:tab w:val="left" w:pos="731"/>
        </w:tabs>
        <w:jc w:val="left"/>
        <w:rPr>
          <w:rFonts w:ascii="宋体" w:eastAsia="宋体" w:hAnsi="宋体" w:cs="Arial"/>
          <w:sz w:val="20"/>
          <w:szCs w:val="20"/>
        </w:rPr>
      </w:pPr>
      <w:r w:rsidRPr="00586034">
        <w:rPr>
          <w:rFonts w:ascii="宋体" w:eastAsia="宋体" w:hAnsi="宋体" w:cs="Arial"/>
          <w:sz w:val="20"/>
          <w:szCs w:val="20"/>
        </w:rPr>
        <w:t>备注</w:t>
      </w:r>
      <w:r w:rsidRPr="00586034">
        <w:rPr>
          <w:rFonts w:ascii="宋体" w:eastAsia="宋体" w:hAnsi="宋体" w:cs="Arial" w:hint="eastAsia"/>
          <w:sz w:val="20"/>
          <w:szCs w:val="20"/>
        </w:rPr>
        <w:t>：①</w:t>
      </w:r>
      <w:r w:rsidRPr="00586034">
        <w:rPr>
          <w:rFonts w:ascii="宋体" w:eastAsia="宋体" w:hAnsi="宋体" w:cs="Arial"/>
          <w:sz w:val="20"/>
          <w:szCs w:val="20"/>
        </w:rPr>
        <w:t>以上加工单位为</w:t>
      </w:r>
      <w:r w:rsidRPr="00586034">
        <w:rPr>
          <w:rFonts w:ascii="宋体" w:eastAsia="宋体" w:hAnsi="宋体" w:cs="Arial" w:hint="eastAsia"/>
          <w:sz w:val="20"/>
          <w:szCs w:val="20"/>
        </w:rPr>
        <w:t>佛山</w:t>
      </w:r>
      <w:proofErr w:type="gramStart"/>
      <w:r w:rsidRPr="00586034">
        <w:rPr>
          <w:rFonts w:ascii="宋体" w:eastAsia="宋体" w:hAnsi="宋体" w:cs="Arial" w:hint="eastAsia"/>
          <w:sz w:val="20"/>
          <w:szCs w:val="20"/>
        </w:rPr>
        <w:t>市浦新金属制品</w:t>
      </w:r>
      <w:proofErr w:type="gramEnd"/>
      <w:r w:rsidRPr="00586034">
        <w:rPr>
          <w:rFonts w:ascii="宋体" w:eastAsia="宋体" w:hAnsi="宋体" w:cs="Arial" w:hint="eastAsia"/>
          <w:sz w:val="20"/>
          <w:szCs w:val="20"/>
        </w:rPr>
        <w:t>有限公司</w:t>
      </w:r>
    </w:p>
    <w:p w:rsidR="00586034" w:rsidRPr="00586034" w:rsidRDefault="00586034" w:rsidP="00586034">
      <w:pPr>
        <w:tabs>
          <w:tab w:val="left" w:pos="731"/>
        </w:tabs>
        <w:ind w:firstLineChars="300" w:firstLine="600"/>
        <w:jc w:val="left"/>
        <w:rPr>
          <w:rFonts w:ascii="宋体" w:eastAsia="宋体" w:hAnsi="宋体" w:cs="Arial"/>
          <w:sz w:val="20"/>
          <w:szCs w:val="20"/>
        </w:rPr>
      </w:pPr>
      <w:r w:rsidRPr="00586034">
        <w:rPr>
          <w:rFonts w:ascii="宋体" w:eastAsia="宋体" w:hAnsi="宋体" w:cs="Arial" w:hint="eastAsia"/>
          <w:sz w:val="20"/>
          <w:szCs w:val="20"/>
        </w:rPr>
        <w:t>②货物由股份</w:t>
      </w:r>
      <w:proofErr w:type="gramStart"/>
      <w:r w:rsidRPr="00586034">
        <w:rPr>
          <w:rFonts w:ascii="宋体" w:eastAsia="宋体" w:hAnsi="宋体" w:cs="Arial" w:hint="eastAsia"/>
          <w:sz w:val="20"/>
          <w:szCs w:val="20"/>
        </w:rPr>
        <w:t>佛山广物</w:t>
      </w:r>
      <w:proofErr w:type="gramEnd"/>
      <w:r w:rsidRPr="00586034">
        <w:rPr>
          <w:rFonts w:ascii="宋体" w:eastAsia="宋体" w:hAnsi="宋体" w:cs="Arial" w:hint="eastAsia"/>
          <w:sz w:val="20"/>
          <w:szCs w:val="20"/>
        </w:rPr>
        <w:t>库到加工厂短</w:t>
      </w:r>
      <w:proofErr w:type="gramStart"/>
      <w:r w:rsidRPr="00586034">
        <w:rPr>
          <w:rFonts w:ascii="宋体" w:eastAsia="宋体" w:hAnsi="宋体" w:cs="Arial" w:hint="eastAsia"/>
          <w:sz w:val="20"/>
          <w:szCs w:val="20"/>
        </w:rPr>
        <w:t>驳费用</w:t>
      </w:r>
      <w:proofErr w:type="gramEnd"/>
      <w:r w:rsidRPr="00586034">
        <w:rPr>
          <w:rFonts w:ascii="宋体" w:eastAsia="宋体" w:hAnsi="宋体" w:cs="Arial" w:hint="eastAsia"/>
          <w:sz w:val="20"/>
          <w:szCs w:val="20"/>
        </w:rPr>
        <w:t>为80元/吨（含税）。</w:t>
      </w:r>
    </w:p>
    <w:p w:rsidR="00586034" w:rsidRPr="00586034" w:rsidRDefault="00586034" w:rsidP="00BB01D2">
      <w:pPr>
        <w:rPr>
          <w:rFonts w:ascii="仿宋" w:eastAsia="仿宋" w:hAnsi="仿宋" w:cs="Arial"/>
          <w:kern w:val="0"/>
          <w:sz w:val="32"/>
          <w:szCs w:val="32"/>
        </w:rPr>
      </w:pPr>
    </w:p>
    <w:p w:rsidR="00586034" w:rsidRPr="00586034" w:rsidRDefault="00586034" w:rsidP="00BB01D2">
      <w:pPr>
        <w:rPr>
          <w:rFonts w:ascii="仿宋" w:eastAsia="仿宋" w:hAnsi="仿宋" w:cs="Arial"/>
          <w:kern w:val="0"/>
          <w:sz w:val="32"/>
          <w:szCs w:val="32"/>
        </w:rPr>
      </w:pPr>
    </w:p>
    <w:p w:rsidR="00586034" w:rsidRPr="00586034" w:rsidRDefault="00586034" w:rsidP="00BB01D2">
      <w:pPr>
        <w:rPr>
          <w:rFonts w:ascii="仿宋" w:eastAsia="仿宋" w:hAnsi="仿宋" w:cs="Arial"/>
          <w:kern w:val="0"/>
          <w:sz w:val="32"/>
          <w:szCs w:val="32"/>
        </w:rPr>
      </w:pPr>
    </w:p>
    <w:p w:rsidR="00586034" w:rsidRPr="00586034" w:rsidRDefault="00586034" w:rsidP="00586034">
      <w:pPr>
        <w:rPr>
          <w:rFonts w:ascii="仿宋" w:eastAsia="仿宋" w:hAnsi="仿宋" w:cs="Arial"/>
          <w:kern w:val="0"/>
          <w:sz w:val="32"/>
          <w:szCs w:val="32"/>
        </w:rPr>
      </w:pPr>
      <w:r w:rsidRPr="00586034">
        <w:rPr>
          <w:rFonts w:ascii="仿宋" w:eastAsia="仿宋" w:hAnsi="仿宋" w:cs="Arial" w:hint="eastAsia"/>
          <w:kern w:val="0"/>
          <w:sz w:val="32"/>
          <w:szCs w:val="32"/>
        </w:rPr>
        <w:lastRenderedPageBreak/>
        <w:t>佛山太钢加工附表3</w:t>
      </w:r>
    </w:p>
    <w:p w:rsidR="00586034" w:rsidRPr="00586034" w:rsidRDefault="00586034" w:rsidP="00586034">
      <w:pPr>
        <w:rPr>
          <w:rFonts w:ascii="仿宋" w:eastAsia="仿宋" w:hAnsi="仿宋" w:cs="Arial"/>
          <w:kern w:val="0"/>
          <w:sz w:val="32"/>
          <w:szCs w:val="32"/>
        </w:rPr>
      </w:pPr>
      <w:r w:rsidRPr="00586034">
        <w:rPr>
          <w:rFonts w:ascii="仿宋_GB2312" w:eastAsia="仿宋_GB2312" w:hAnsi="宋体" w:cs="Times New Roman" w:hint="eastAsia"/>
          <w:b/>
          <w:sz w:val="28"/>
          <w:szCs w:val="32"/>
        </w:rPr>
        <w:t>1、分条加工收费表</w:t>
      </w:r>
    </w:p>
    <w:tbl>
      <w:tblPr>
        <w:tblW w:w="9342" w:type="dxa"/>
        <w:tblInd w:w="-222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086"/>
        <w:gridCol w:w="867"/>
        <w:gridCol w:w="1872"/>
        <w:gridCol w:w="1171"/>
        <w:gridCol w:w="831"/>
        <w:gridCol w:w="738"/>
        <w:gridCol w:w="2777"/>
      </w:tblGrid>
      <w:tr w:rsidR="00586034" w:rsidRPr="00586034" w:rsidTr="0033316F">
        <w:trPr>
          <w:trHeight w:val="147"/>
        </w:trPr>
        <w:tc>
          <w:tcPr>
            <w:tcW w:w="1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材质</w:t>
            </w:r>
          </w:p>
        </w:tc>
        <w:tc>
          <w:tcPr>
            <w:tcW w:w="8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加工方式</w:t>
            </w:r>
          </w:p>
        </w:tc>
        <w:tc>
          <w:tcPr>
            <w:tcW w:w="304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规格</w:t>
            </w:r>
          </w:p>
        </w:tc>
        <w:tc>
          <w:tcPr>
            <w:tcW w:w="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单位</w:t>
            </w:r>
          </w:p>
        </w:tc>
        <w:tc>
          <w:tcPr>
            <w:tcW w:w="7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含</w:t>
            </w:r>
            <w:proofErr w:type="gramStart"/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税单价</w:t>
            </w:r>
            <w:proofErr w:type="gramEnd"/>
          </w:p>
        </w:tc>
        <w:tc>
          <w:tcPr>
            <w:tcW w:w="27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说明</w:t>
            </w:r>
          </w:p>
        </w:tc>
      </w:tr>
      <w:tr w:rsidR="00586034" w:rsidRPr="00586034" w:rsidTr="0033316F">
        <w:trPr>
          <w:trHeight w:val="419"/>
        </w:trPr>
        <w:tc>
          <w:tcPr>
            <w:tcW w:w="108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304/430不锈钢冷卷</w:t>
            </w:r>
          </w:p>
        </w:tc>
        <w:tc>
          <w:tcPr>
            <w:tcW w:w="86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分条</w:t>
            </w:r>
          </w:p>
        </w:tc>
        <w:tc>
          <w:tcPr>
            <w:tcW w:w="187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0.4-3.0*1000-1500*C</w:t>
            </w:r>
          </w:p>
        </w:tc>
        <w:tc>
          <w:tcPr>
            <w:tcW w:w="11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widowControl/>
              <w:jc w:val="left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3. 0分三条</w:t>
            </w:r>
          </w:p>
        </w:tc>
        <w:tc>
          <w:tcPr>
            <w:tcW w:w="83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元/吨</w:t>
            </w:r>
          </w:p>
        </w:tc>
        <w:tc>
          <w:tcPr>
            <w:tcW w:w="7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100</w:t>
            </w:r>
          </w:p>
        </w:tc>
        <w:tc>
          <w:tcPr>
            <w:tcW w:w="277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widowControl/>
              <w:jc w:val="left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l 、此价格含增值 13%， 上机不足3吨按3</w:t>
            </w: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br/>
              <w:t>吨收费。</w:t>
            </w: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br/>
              <w:t>2、每条卷带需要分隔并包加收 30元</w:t>
            </w: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br/>
              <w:t>／吨；拆包后打简易</w:t>
            </w:r>
            <w:proofErr w:type="gramStart"/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包装须收30元</w:t>
            </w:r>
            <w:proofErr w:type="gramEnd"/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／</w:t>
            </w:r>
            <w:proofErr w:type="gramStart"/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个</w:t>
            </w:r>
            <w:proofErr w:type="gramEnd"/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包</w:t>
            </w: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br/>
              <w:t>。</w:t>
            </w: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br/>
              <w:t>3、双面覆膜加工的材料加工费按价格表2倍收费；如要求用皮带机加工须另加收30元／吨。</w:t>
            </w: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br/>
              <w:t>4、纵切加工</w:t>
            </w:r>
            <w:proofErr w:type="gramStart"/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单卷时需组</w:t>
            </w:r>
            <w:proofErr w:type="gramEnd"/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两把刀的，第二把刀需加价50元／吨。</w:t>
            </w: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br/>
              <w:t>5、纵切加工</w:t>
            </w:r>
            <w:proofErr w:type="gramStart"/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单卷一切</w:t>
            </w:r>
            <w:proofErr w:type="gramEnd"/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多（横切断）， 每次加收100元／次。</w:t>
            </w:r>
          </w:p>
        </w:tc>
      </w:tr>
      <w:tr w:rsidR="00586034" w:rsidRPr="00586034" w:rsidTr="0033316F">
        <w:trPr>
          <w:trHeight w:val="419"/>
        </w:trPr>
        <w:tc>
          <w:tcPr>
            <w:tcW w:w="108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86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87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1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widowControl/>
              <w:jc w:val="left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2. 5分三条</w:t>
            </w:r>
          </w:p>
        </w:tc>
        <w:tc>
          <w:tcPr>
            <w:tcW w:w="83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7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90</w:t>
            </w:r>
          </w:p>
        </w:tc>
        <w:tc>
          <w:tcPr>
            <w:tcW w:w="277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left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</w:tr>
      <w:tr w:rsidR="00586034" w:rsidRPr="00586034" w:rsidTr="0033316F">
        <w:trPr>
          <w:trHeight w:val="419"/>
        </w:trPr>
        <w:tc>
          <w:tcPr>
            <w:tcW w:w="108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86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87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1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widowControl/>
              <w:jc w:val="left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2. 0分三条</w:t>
            </w:r>
          </w:p>
        </w:tc>
        <w:tc>
          <w:tcPr>
            <w:tcW w:w="83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7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70</w:t>
            </w:r>
          </w:p>
        </w:tc>
        <w:tc>
          <w:tcPr>
            <w:tcW w:w="277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left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</w:tr>
      <w:tr w:rsidR="00586034" w:rsidRPr="00586034" w:rsidTr="0033316F">
        <w:trPr>
          <w:trHeight w:val="419"/>
        </w:trPr>
        <w:tc>
          <w:tcPr>
            <w:tcW w:w="108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86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87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1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widowControl/>
              <w:jc w:val="left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1. 5分三条</w:t>
            </w:r>
          </w:p>
        </w:tc>
        <w:tc>
          <w:tcPr>
            <w:tcW w:w="83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7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70</w:t>
            </w:r>
          </w:p>
        </w:tc>
        <w:tc>
          <w:tcPr>
            <w:tcW w:w="277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left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</w:tr>
      <w:tr w:rsidR="00586034" w:rsidRPr="00586034" w:rsidTr="0033316F">
        <w:trPr>
          <w:trHeight w:val="419"/>
        </w:trPr>
        <w:tc>
          <w:tcPr>
            <w:tcW w:w="108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86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87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1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widowControl/>
              <w:jc w:val="left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1. 2分三条</w:t>
            </w:r>
          </w:p>
        </w:tc>
        <w:tc>
          <w:tcPr>
            <w:tcW w:w="83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7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70</w:t>
            </w:r>
          </w:p>
        </w:tc>
        <w:tc>
          <w:tcPr>
            <w:tcW w:w="277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left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</w:tr>
      <w:tr w:rsidR="00586034" w:rsidRPr="00586034" w:rsidTr="0033316F">
        <w:trPr>
          <w:trHeight w:val="419"/>
        </w:trPr>
        <w:tc>
          <w:tcPr>
            <w:tcW w:w="108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86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87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1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widowControl/>
              <w:jc w:val="left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1. 0分三条</w:t>
            </w:r>
          </w:p>
        </w:tc>
        <w:tc>
          <w:tcPr>
            <w:tcW w:w="83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7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70</w:t>
            </w:r>
          </w:p>
        </w:tc>
        <w:tc>
          <w:tcPr>
            <w:tcW w:w="277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left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</w:tr>
      <w:tr w:rsidR="00586034" w:rsidRPr="00586034" w:rsidTr="0033316F">
        <w:trPr>
          <w:trHeight w:val="419"/>
        </w:trPr>
        <w:tc>
          <w:tcPr>
            <w:tcW w:w="108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86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87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1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widowControl/>
              <w:jc w:val="left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0. 9分三条</w:t>
            </w:r>
          </w:p>
        </w:tc>
        <w:tc>
          <w:tcPr>
            <w:tcW w:w="83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7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70</w:t>
            </w:r>
          </w:p>
        </w:tc>
        <w:tc>
          <w:tcPr>
            <w:tcW w:w="277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left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</w:tr>
      <w:tr w:rsidR="00586034" w:rsidRPr="00586034" w:rsidTr="0033316F">
        <w:trPr>
          <w:trHeight w:val="419"/>
        </w:trPr>
        <w:tc>
          <w:tcPr>
            <w:tcW w:w="108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86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87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1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widowControl/>
              <w:jc w:val="left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0. 8分三条</w:t>
            </w:r>
          </w:p>
        </w:tc>
        <w:tc>
          <w:tcPr>
            <w:tcW w:w="83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7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70</w:t>
            </w:r>
          </w:p>
        </w:tc>
        <w:tc>
          <w:tcPr>
            <w:tcW w:w="277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left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</w:tr>
      <w:tr w:rsidR="00586034" w:rsidRPr="00586034" w:rsidTr="0033316F">
        <w:trPr>
          <w:trHeight w:val="419"/>
        </w:trPr>
        <w:tc>
          <w:tcPr>
            <w:tcW w:w="108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86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87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1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widowControl/>
              <w:jc w:val="left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0. 7分三条</w:t>
            </w:r>
          </w:p>
        </w:tc>
        <w:tc>
          <w:tcPr>
            <w:tcW w:w="83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7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70</w:t>
            </w:r>
          </w:p>
        </w:tc>
        <w:tc>
          <w:tcPr>
            <w:tcW w:w="277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left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</w:tr>
      <w:tr w:rsidR="00586034" w:rsidRPr="00586034" w:rsidTr="0033316F">
        <w:trPr>
          <w:trHeight w:val="419"/>
        </w:trPr>
        <w:tc>
          <w:tcPr>
            <w:tcW w:w="108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86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87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1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widowControl/>
              <w:jc w:val="left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0. 6分三条</w:t>
            </w:r>
          </w:p>
        </w:tc>
        <w:tc>
          <w:tcPr>
            <w:tcW w:w="83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7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83</w:t>
            </w:r>
          </w:p>
        </w:tc>
        <w:tc>
          <w:tcPr>
            <w:tcW w:w="277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left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</w:tr>
      <w:tr w:rsidR="00586034" w:rsidRPr="00586034" w:rsidTr="0033316F">
        <w:trPr>
          <w:trHeight w:val="419"/>
        </w:trPr>
        <w:tc>
          <w:tcPr>
            <w:tcW w:w="108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86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87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1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widowControl/>
              <w:jc w:val="left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0. 5分三条</w:t>
            </w:r>
          </w:p>
        </w:tc>
        <w:tc>
          <w:tcPr>
            <w:tcW w:w="83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7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85</w:t>
            </w:r>
          </w:p>
        </w:tc>
        <w:tc>
          <w:tcPr>
            <w:tcW w:w="277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left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</w:tr>
      <w:tr w:rsidR="00586034" w:rsidRPr="00586034" w:rsidTr="0033316F">
        <w:trPr>
          <w:trHeight w:val="419"/>
        </w:trPr>
        <w:tc>
          <w:tcPr>
            <w:tcW w:w="108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86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87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1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widowControl/>
              <w:jc w:val="left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0. 4分三条</w:t>
            </w:r>
          </w:p>
        </w:tc>
        <w:tc>
          <w:tcPr>
            <w:tcW w:w="83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7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120</w:t>
            </w:r>
          </w:p>
        </w:tc>
        <w:tc>
          <w:tcPr>
            <w:tcW w:w="277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left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</w:tr>
      <w:tr w:rsidR="00586034" w:rsidRPr="00586034" w:rsidTr="0033316F">
        <w:trPr>
          <w:trHeight w:val="975"/>
        </w:trPr>
        <w:tc>
          <w:tcPr>
            <w:tcW w:w="108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86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87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1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基准为三条，每增加一条加收</w:t>
            </w:r>
          </w:p>
        </w:tc>
        <w:tc>
          <w:tcPr>
            <w:tcW w:w="83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7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8</w:t>
            </w:r>
          </w:p>
        </w:tc>
        <w:tc>
          <w:tcPr>
            <w:tcW w:w="277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left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</w:tr>
      <w:tr w:rsidR="00586034" w:rsidRPr="00586034" w:rsidTr="0033316F">
        <w:trPr>
          <w:trHeight w:val="616"/>
        </w:trPr>
        <w:tc>
          <w:tcPr>
            <w:tcW w:w="1953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辅料</w:t>
            </w: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包装</w:t>
            </w:r>
          </w:p>
        </w:tc>
        <w:tc>
          <w:tcPr>
            <w:tcW w:w="11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卷板原厂包装</w:t>
            </w:r>
          </w:p>
        </w:tc>
        <w:tc>
          <w:tcPr>
            <w:tcW w:w="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元/</w:t>
            </w:r>
            <w:proofErr w:type="gramStart"/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个</w:t>
            </w:r>
            <w:proofErr w:type="gramEnd"/>
          </w:p>
        </w:tc>
        <w:tc>
          <w:tcPr>
            <w:tcW w:w="7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90</w:t>
            </w:r>
          </w:p>
        </w:tc>
        <w:tc>
          <w:tcPr>
            <w:tcW w:w="277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widowControl/>
              <w:jc w:val="left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1、此价格含增值 13%，保护膜为国产膜，优先选质量稳定长期合作供应商，如需开据</w:t>
            </w:r>
            <w:proofErr w:type="gramStart"/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不</w:t>
            </w:r>
            <w:proofErr w:type="gramEnd"/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定尺膜，则按整卷膜收费；</w:t>
            </w: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br/>
              <w:t>2、所有包装木架按实际尺寸计算价格；</w:t>
            </w: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br/>
              <w:t>3、保护膜价格后续随供应</w:t>
            </w:r>
            <w:proofErr w:type="gramStart"/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商价格</w:t>
            </w:r>
            <w:proofErr w:type="gramEnd"/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有变动，双方需重新议定覆膜单价</w:t>
            </w:r>
          </w:p>
        </w:tc>
      </w:tr>
      <w:tr w:rsidR="00586034" w:rsidRPr="00586034" w:rsidTr="0033316F">
        <w:trPr>
          <w:trHeight w:val="219"/>
        </w:trPr>
        <w:tc>
          <w:tcPr>
            <w:tcW w:w="1953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木架</w:t>
            </w:r>
          </w:p>
        </w:tc>
        <w:tc>
          <w:tcPr>
            <w:tcW w:w="11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分条</w:t>
            </w:r>
          </w:p>
        </w:tc>
        <w:tc>
          <w:tcPr>
            <w:tcW w:w="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元/</w:t>
            </w:r>
            <w:proofErr w:type="gramStart"/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个</w:t>
            </w:r>
            <w:proofErr w:type="gramEnd"/>
          </w:p>
        </w:tc>
        <w:tc>
          <w:tcPr>
            <w:tcW w:w="7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100</w:t>
            </w:r>
          </w:p>
        </w:tc>
        <w:tc>
          <w:tcPr>
            <w:tcW w:w="277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left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</w:tr>
      <w:tr w:rsidR="00586034" w:rsidRPr="00586034" w:rsidTr="0033316F">
        <w:trPr>
          <w:trHeight w:val="219"/>
        </w:trPr>
        <w:tc>
          <w:tcPr>
            <w:tcW w:w="1953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87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纸筒</w:t>
            </w:r>
          </w:p>
        </w:tc>
        <w:tc>
          <w:tcPr>
            <w:tcW w:w="11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四尺</w:t>
            </w:r>
          </w:p>
        </w:tc>
        <w:tc>
          <w:tcPr>
            <w:tcW w:w="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元/</w:t>
            </w:r>
            <w:proofErr w:type="gramStart"/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个</w:t>
            </w:r>
            <w:proofErr w:type="gramEnd"/>
          </w:p>
        </w:tc>
        <w:tc>
          <w:tcPr>
            <w:tcW w:w="7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120</w:t>
            </w:r>
          </w:p>
        </w:tc>
        <w:tc>
          <w:tcPr>
            <w:tcW w:w="277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left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</w:tr>
      <w:tr w:rsidR="00586034" w:rsidRPr="00586034" w:rsidTr="0033316F">
        <w:trPr>
          <w:trHeight w:val="219"/>
        </w:trPr>
        <w:tc>
          <w:tcPr>
            <w:tcW w:w="1953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87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1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五尺</w:t>
            </w:r>
          </w:p>
        </w:tc>
        <w:tc>
          <w:tcPr>
            <w:tcW w:w="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元/</w:t>
            </w:r>
            <w:proofErr w:type="gramStart"/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个</w:t>
            </w:r>
            <w:proofErr w:type="gramEnd"/>
          </w:p>
        </w:tc>
        <w:tc>
          <w:tcPr>
            <w:tcW w:w="7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150</w:t>
            </w:r>
          </w:p>
        </w:tc>
        <w:tc>
          <w:tcPr>
            <w:tcW w:w="277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left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</w:tr>
      <w:tr w:rsidR="00586034" w:rsidRPr="00586034" w:rsidTr="0033316F">
        <w:trPr>
          <w:trHeight w:val="283"/>
        </w:trPr>
        <w:tc>
          <w:tcPr>
            <w:tcW w:w="1953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proofErr w:type="gramStart"/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覆纸</w:t>
            </w:r>
            <w:proofErr w:type="gramEnd"/>
          </w:p>
        </w:tc>
        <w:tc>
          <w:tcPr>
            <w:tcW w:w="11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白纸</w:t>
            </w:r>
          </w:p>
        </w:tc>
        <w:tc>
          <w:tcPr>
            <w:tcW w:w="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元/平方米</w:t>
            </w:r>
          </w:p>
        </w:tc>
        <w:tc>
          <w:tcPr>
            <w:tcW w:w="7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0.4</w:t>
            </w:r>
          </w:p>
        </w:tc>
        <w:tc>
          <w:tcPr>
            <w:tcW w:w="277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left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</w:tr>
      <w:tr w:rsidR="00586034" w:rsidRPr="00586034" w:rsidTr="0033316F">
        <w:trPr>
          <w:trHeight w:val="318"/>
        </w:trPr>
        <w:tc>
          <w:tcPr>
            <w:tcW w:w="1953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87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保护膜</w:t>
            </w:r>
          </w:p>
        </w:tc>
        <w:tc>
          <w:tcPr>
            <w:tcW w:w="11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5C</w:t>
            </w:r>
            <w:proofErr w:type="gramStart"/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普膜</w:t>
            </w:r>
            <w:proofErr w:type="gramEnd"/>
          </w:p>
        </w:tc>
        <w:tc>
          <w:tcPr>
            <w:tcW w:w="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元/平方米</w:t>
            </w:r>
          </w:p>
        </w:tc>
        <w:tc>
          <w:tcPr>
            <w:tcW w:w="7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1.1</w:t>
            </w:r>
          </w:p>
        </w:tc>
        <w:tc>
          <w:tcPr>
            <w:tcW w:w="277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left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</w:tr>
      <w:tr w:rsidR="00586034" w:rsidRPr="00586034" w:rsidTr="0033316F">
        <w:trPr>
          <w:trHeight w:val="325"/>
        </w:trPr>
        <w:tc>
          <w:tcPr>
            <w:tcW w:w="1953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87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1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7C</w:t>
            </w:r>
            <w:proofErr w:type="gramStart"/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普膜</w:t>
            </w:r>
            <w:proofErr w:type="gramEnd"/>
          </w:p>
        </w:tc>
        <w:tc>
          <w:tcPr>
            <w:tcW w:w="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元/平方米</w:t>
            </w:r>
          </w:p>
        </w:tc>
        <w:tc>
          <w:tcPr>
            <w:tcW w:w="7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1.5</w:t>
            </w:r>
          </w:p>
        </w:tc>
        <w:tc>
          <w:tcPr>
            <w:tcW w:w="277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left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</w:tr>
    </w:tbl>
    <w:p w:rsidR="00586034" w:rsidRPr="00586034" w:rsidRDefault="00586034" w:rsidP="00586034">
      <w:pPr>
        <w:rPr>
          <w:rFonts w:ascii="仿宋" w:eastAsia="仿宋" w:hAnsi="仿宋" w:cs="Arial"/>
          <w:kern w:val="0"/>
          <w:sz w:val="32"/>
          <w:szCs w:val="32"/>
        </w:rPr>
      </w:pPr>
      <w:r w:rsidRPr="00586034">
        <w:rPr>
          <w:rFonts w:ascii="仿宋_GB2312" w:eastAsia="仿宋_GB2312" w:hAnsi="宋体" w:cs="Times New Roman" w:hint="eastAsia"/>
          <w:b/>
          <w:sz w:val="28"/>
          <w:szCs w:val="32"/>
        </w:rPr>
        <w:t>2、开平加工收费</w:t>
      </w:r>
    </w:p>
    <w:tbl>
      <w:tblPr>
        <w:tblW w:w="9300" w:type="dxa"/>
        <w:tblInd w:w="-234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33"/>
        <w:gridCol w:w="1036"/>
        <w:gridCol w:w="1578"/>
        <w:gridCol w:w="1174"/>
        <w:gridCol w:w="610"/>
        <w:gridCol w:w="945"/>
        <w:gridCol w:w="3024"/>
      </w:tblGrid>
      <w:tr w:rsidR="00586034" w:rsidRPr="00586034" w:rsidTr="0033316F">
        <w:trPr>
          <w:trHeight w:val="556"/>
        </w:trPr>
        <w:tc>
          <w:tcPr>
            <w:tcW w:w="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 w:rsidR="00586034" w:rsidRPr="00586034" w:rsidRDefault="00586034" w:rsidP="00586034">
            <w:pPr>
              <w:widowControl/>
              <w:jc w:val="center"/>
              <w:textAlignment w:val="top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材质</w:t>
            </w:r>
          </w:p>
        </w:tc>
        <w:tc>
          <w:tcPr>
            <w:tcW w:w="10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 w:rsidR="00586034" w:rsidRPr="00586034" w:rsidRDefault="00586034" w:rsidP="00586034">
            <w:pPr>
              <w:widowControl/>
              <w:jc w:val="center"/>
              <w:textAlignment w:val="top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加工方式</w:t>
            </w:r>
          </w:p>
        </w:tc>
        <w:tc>
          <w:tcPr>
            <w:tcW w:w="275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 w:rsidR="00586034" w:rsidRPr="00586034" w:rsidRDefault="00586034" w:rsidP="00586034">
            <w:pPr>
              <w:widowControl/>
              <w:jc w:val="center"/>
              <w:textAlignment w:val="top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规格</w:t>
            </w:r>
          </w:p>
        </w:tc>
        <w:tc>
          <w:tcPr>
            <w:tcW w:w="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 w:rsidR="00586034" w:rsidRPr="00586034" w:rsidRDefault="00586034" w:rsidP="00586034">
            <w:pPr>
              <w:widowControl/>
              <w:jc w:val="center"/>
              <w:textAlignment w:val="top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单位</w:t>
            </w:r>
          </w:p>
        </w:tc>
        <w:tc>
          <w:tcPr>
            <w:tcW w:w="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 w:rsidR="00586034" w:rsidRPr="00586034" w:rsidRDefault="00586034" w:rsidP="00586034">
            <w:pPr>
              <w:widowControl/>
              <w:jc w:val="center"/>
              <w:textAlignment w:val="top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含</w:t>
            </w:r>
            <w:proofErr w:type="gramStart"/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税单价</w:t>
            </w:r>
            <w:proofErr w:type="gramEnd"/>
          </w:p>
        </w:tc>
        <w:tc>
          <w:tcPr>
            <w:tcW w:w="30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 w:rsidR="00586034" w:rsidRPr="00586034" w:rsidRDefault="00586034" w:rsidP="00586034">
            <w:pPr>
              <w:widowControl/>
              <w:jc w:val="center"/>
              <w:textAlignment w:val="top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说明</w:t>
            </w:r>
          </w:p>
        </w:tc>
      </w:tr>
      <w:tr w:rsidR="00586034" w:rsidRPr="00586034" w:rsidTr="0033316F">
        <w:trPr>
          <w:trHeight w:val="320"/>
        </w:trPr>
        <w:tc>
          <w:tcPr>
            <w:tcW w:w="93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304/430不锈钢冷卷</w:t>
            </w:r>
          </w:p>
        </w:tc>
        <w:tc>
          <w:tcPr>
            <w:tcW w:w="103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平板</w:t>
            </w:r>
          </w:p>
        </w:tc>
        <w:tc>
          <w:tcPr>
            <w:tcW w:w="157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加工范围400-800mm</w:t>
            </w:r>
          </w:p>
        </w:tc>
        <w:tc>
          <w:tcPr>
            <w:tcW w:w="1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 w:rsidR="00586034" w:rsidRPr="00586034" w:rsidRDefault="00586034" w:rsidP="00586034">
            <w:pPr>
              <w:widowControl/>
              <w:jc w:val="center"/>
              <w:textAlignment w:val="top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2.51-3.0</w:t>
            </w:r>
          </w:p>
        </w:tc>
        <w:tc>
          <w:tcPr>
            <w:tcW w:w="61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元／吨</w:t>
            </w:r>
          </w:p>
        </w:tc>
        <w:tc>
          <w:tcPr>
            <w:tcW w:w="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 w:rsidR="00586034" w:rsidRPr="00586034" w:rsidRDefault="00586034" w:rsidP="00586034">
            <w:pPr>
              <w:widowControl/>
              <w:jc w:val="center"/>
              <w:textAlignment w:val="top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280</w:t>
            </w:r>
          </w:p>
        </w:tc>
        <w:tc>
          <w:tcPr>
            <w:tcW w:w="302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widowControl/>
              <w:jc w:val="left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 xml:space="preserve">l 、此价格含增值 13%， 最低消费200元/条， 以上价格适合加工长度为800- </w:t>
            </w: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lastRenderedPageBreak/>
              <w:t>1200mm; 超过该范围的， 以佛山宝钢对外加工报价计算。</w:t>
            </w: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br/>
              <w:t>2、小平包装一个木架正常重量为0. 5-1. 5吨， 高度不可高于400mm，按正常600*600规格计算 ， 木架45元/</w:t>
            </w:r>
            <w:proofErr w:type="gramStart"/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个</w:t>
            </w:r>
            <w:proofErr w:type="gramEnd"/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，具体以实际规格单价为准。</w:t>
            </w:r>
          </w:p>
        </w:tc>
      </w:tr>
      <w:tr w:rsidR="00586034" w:rsidRPr="00586034" w:rsidTr="0033316F">
        <w:trPr>
          <w:trHeight w:val="320"/>
        </w:trPr>
        <w:tc>
          <w:tcPr>
            <w:tcW w:w="93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03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57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 w:rsidR="00586034" w:rsidRPr="00586034" w:rsidRDefault="00586034" w:rsidP="00586034">
            <w:pPr>
              <w:widowControl/>
              <w:jc w:val="center"/>
              <w:textAlignment w:val="top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2.01-2.5</w:t>
            </w:r>
          </w:p>
        </w:tc>
        <w:tc>
          <w:tcPr>
            <w:tcW w:w="61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 w:rsidR="00586034" w:rsidRPr="00586034" w:rsidRDefault="00586034" w:rsidP="00586034">
            <w:pPr>
              <w:widowControl/>
              <w:jc w:val="center"/>
              <w:textAlignment w:val="top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140</w:t>
            </w:r>
          </w:p>
        </w:tc>
        <w:tc>
          <w:tcPr>
            <w:tcW w:w="302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left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</w:tr>
      <w:tr w:rsidR="00586034" w:rsidRPr="00586034" w:rsidTr="0033316F">
        <w:trPr>
          <w:trHeight w:val="320"/>
        </w:trPr>
        <w:tc>
          <w:tcPr>
            <w:tcW w:w="93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03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57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 w:rsidR="00586034" w:rsidRPr="00586034" w:rsidRDefault="00586034" w:rsidP="00586034">
            <w:pPr>
              <w:widowControl/>
              <w:jc w:val="center"/>
              <w:textAlignment w:val="top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1. 2-2. 0</w:t>
            </w:r>
          </w:p>
        </w:tc>
        <w:tc>
          <w:tcPr>
            <w:tcW w:w="61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 w:rsidR="00586034" w:rsidRPr="00586034" w:rsidRDefault="00586034" w:rsidP="00586034">
            <w:pPr>
              <w:widowControl/>
              <w:jc w:val="center"/>
              <w:textAlignment w:val="top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120</w:t>
            </w:r>
          </w:p>
        </w:tc>
        <w:tc>
          <w:tcPr>
            <w:tcW w:w="302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left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</w:tr>
      <w:tr w:rsidR="00586034" w:rsidRPr="00586034" w:rsidTr="0033316F">
        <w:trPr>
          <w:trHeight w:val="320"/>
        </w:trPr>
        <w:tc>
          <w:tcPr>
            <w:tcW w:w="93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03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57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 w:rsidR="00586034" w:rsidRPr="00586034" w:rsidRDefault="00586034" w:rsidP="00586034">
            <w:pPr>
              <w:widowControl/>
              <w:jc w:val="center"/>
              <w:textAlignment w:val="top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1. 0-1. 2</w:t>
            </w:r>
          </w:p>
        </w:tc>
        <w:tc>
          <w:tcPr>
            <w:tcW w:w="61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 w:rsidR="00586034" w:rsidRPr="00586034" w:rsidRDefault="00586034" w:rsidP="00586034">
            <w:pPr>
              <w:widowControl/>
              <w:jc w:val="center"/>
              <w:textAlignment w:val="top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85</w:t>
            </w:r>
          </w:p>
        </w:tc>
        <w:tc>
          <w:tcPr>
            <w:tcW w:w="302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left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</w:tr>
      <w:tr w:rsidR="00586034" w:rsidRPr="00586034" w:rsidTr="0033316F">
        <w:trPr>
          <w:trHeight w:val="320"/>
        </w:trPr>
        <w:tc>
          <w:tcPr>
            <w:tcW w:w="93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03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57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 w:rsidR="00586034" w:rsidRPr="00586034" w:rsidRDefault="00586034" w:rsidP="00586034">
            <w:pPr>
              <w:widowControl/>
              <w:jc w:val="center"/>
              <w:textAlignment w:val="top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0.9</w:t>
            </w:r>
          </w:p>
        </w:tc>
        <w:tc>
          <w:tcPr>
            <w:tcW w:w="61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 w:rsidR="00586034" w:rsidRPr="00586034" w:rsidRDefault="00586034" w:rsidP="00586034">
            <w:pPr>
              <w:widowControl/>
              <w:jc w:val="center"/>
              <w:textAlignment w:val="top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85</w:t>
            </w:r>
          </w:p>
        </w:tc>
        <w:tc>
          <w:tcPr>
            <w:tcW w:w="302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left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</w:tr>
      <w:tr w:rsidR="00586034" w:rsidRPr="00586034" w:rsidTr="0033316F">
        <w:trPr>
          <w:trHeight w:val="320"/>
        </w:trPr>
        <w:tc>
          <w:tcPr>
            <w:tcW w:w="93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03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57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 w:rsidR="00586034" w:rsidRPr="00586034" w:rsidRDefault="00586034" w:rsidP="00586034">
            <w:pPr>
              <w:widowControl/>
              <w:jc w:val="center"/>
              <w:textAlignment w:val="top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0.8</w:t>
            </w:r>
          </w:p>
        </w:tc>
        <w:tc>
          <w:tcPr>
            <w:tcW w:w="61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 w:rsidR="00586034" w:rsidRPr="00586034" w:rsidRDefault="00586034" w:rsidP="00586034">
            <w:pPr>
              <w:widowControl/>
              <w:jc w:val="center"/>
              <w:textAlignment w:val="top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125</w:t>
            </w:r>
          </w:p>
        </w:tc>
        <w:tc>
          <w:tcPr>
            <w:tcW w:w="302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left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</w:tr>
      <w:tr w:rsidR="00586034" w:rsidRPr="00586034" w:rsidTr="0033316F">
        <w:trPr>
          <w:trHeight w:val="320"/>
        </w:trPr>
        <w:tc>
          <w:tcPr>
            <w:tcW w:w="93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03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57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 w:rsidR="00586034" w:rsidRPr="00586034" w:rsidRDefault="00586034" w:rsidP="00586034">
            <w:pPr>
              <w:widowControl/>
              <w:jc w:val="center"/>
              <w:textAlignment w:val="top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0.7</w:t>
            </w:r>
          </w:p>
        </w:tc>
        <w:tc>
          <w:tcPr>
            <w:tcW w:w="61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 w:rsidR="00586034" w:rsidRPr="00586034" w:rsidRDefault="00586034" w:rsidP="00586034">
            <w:pPr>
              <w:widowControl/>
              <w:jc w:val="center"/>
              <w:textAlignment w:val="top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125</w:t>
            </w:r>
          </w:p>
        </w:tc>
        <w:tc>
          <w:tcPr>
            <w:tcW w:w="302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left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</w:tr>
      <w:tr w:rsidR="00586034" w:rsidRPr="00586034" w:rsidTr="0033316F">
        <w:trPr>
          <w:trHeight w:val="320"/>
        </w:trPr>
        <w:tc>
          <w:tcPr>
            <w:tcW w:w="93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03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57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 w:rsidR="00586034" w:rsidRPr="00586034" w:rsidRDefault="00586034" w:rsidP="00586034">
            <w:pPr>
              <w:widowControl/>
              <w:jc w:val="center"/>
              <w:textAlignment w:val="top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0.6</w:t>
            </w:r>
          </w:p>
        </w:tc>
        <w:tc>
          <w:tcPr>
            <w:tcW w:w="61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 w:rsidR="00586034" w:rsidRPr="00586034" w:rsidRDefault="00586034" w:rsidP="00586034">
            <w:pPr>
              <w:widowControl/>
              <w:jc w:val="center"/>
              <w:textAlignment w:val="top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125</w:t>
            </w:r>
          </w:p>
        </w:tc>
        <w:tc>
          <w:tcPr>
            <w:tcW w:w="302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left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</w:tr>
      <w:tr w:rsidR="00586034" w:rsidRPr="00586034" w:rsidTr="0033316F">
        <w:trPr>
          <w:trHeight w:val="320"/>
        </w:trPr>
        <w:tc>
          <w:tcPr>
            <w:tcW w:w="93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03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57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 w:rsidR="00586034" w:rsidRPr="00586034" w:rsidRDefault="00586034" w:rsidP="00586034">
            <w:pPr>
              <w:widowControl/>
              <w:jc w:val="center"/>
              <w:textAlignment w:val="top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0.5</w:t>
            </w:r>
          </w:p>
        </w:tc>
        <w:tc>
          <w:tcPr>
            <w:tcW w:w="61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 w:rsidR="00586034" w:rsidRPr="00586034" w:rsidRDefault="00586034" w:rsidP="00586034">
            <w:pPr>
              <w:widowControl/>
              <w:jc w:val="center"/>
              <w:textAlignment w:val="top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145</w:t>
            </w:r>
          </w:p>
        </w:tc>
        <w:tc>
          <w:tcPr>
            <w:tcW w:w="302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left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</w:tr>
      <w:tr w:rsidR="00586034" w:rsidRPr="00586034" w:rsidTr="0033316F">
        <w:trPr>
          <w:trHeight w:val="320"/>
        </w:trPr>
        <w:tc>
          <w:tcPr>
            <w:tcW w:w="93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03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57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 w:rsidR="00586034" w:rsidRPr="00586034" w:rsidRDefault="00586034" w:rsidP="00586034">
            <w:pPr>
              <w:widowControl/>
              <w:jc w:val="center"/>
              <w:textAlignment w:val="top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0.4</w:t>
            </w:r>
          </w:p>
        </w:tc>
        <w:tc>
          <w:tcPr>
            <w:tcW w:w="61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 w:rsidR="00586034" w:rsidRPr="00586034" w:rsidRDefault="00586034" w:rsidP="00586034">
            <w:pPr>
              <w:widowControl/>
              <w:jc w:val="center"/>
              <w:textAlignment w:val="top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205</w:t>
            </w:r>
          </w:p>
        </w:tc>
        <w:tc>
          <w:tcPr>
            <w:tcW w:w="302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left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</w:tr>
      <w:tr w:rsidR="00586034" w:rsidRPr="00586034" w:rsidTr="0033316F">
        <w:trPr>
          <w:trHeight w:val="320"/>
        </w:trPr>
        <w:tc>
          <w:tcPr>
            <w:tcW w:w="93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03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57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加工范围801mm- 1350mm</w:t>
            </w:r>
          </w:p>
        </w:tc>
        <w:tc>
          <w:tcPr>
            <w:tcW w:w="1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 w:rsidR="00586034" w:rsidRPr="00586034" w:rsidRDefault="00586034" w:rsidP="00586034">
            <w:pPr>
              <w:widowControl/>
              <w:jc w:val="center"/>
              <w:textAlignment w:val="top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2.5-3.0</w:t>
            </w:r>
          </w:p>
        </w:tc>
        <w:tc>
          <w:tcPr>
            <w:tcW w:w="61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元／吨</w:t>
            </w:r>
          </w:p>
        </w:tc>
        <w:tc>
          <w:tcPr>
            <w:tcW w:w="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 w:rsidR="00586034" w:rsidRPr="00586034" w:rsidRDefault="00586034" w:rsidP="00586034">
            <w:pPr>
              <w:widowControl/>
              <w:jc w:val="center"/>
              <w:textAlignment w:val="top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110</w:t>
            </w:r>
          </w:p>
        </w:tc>
        <w:tc>
          <w:tcPr>
            <w:tcW w:w="302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widowControl/>
              <w:jc w:val="left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l 、此价格含增值 13%， 上机不足3吨按3 吨收费， 包装按2. 5吨</w:t>
            </w:r>
            <w:proofErr w:type="gramStart"/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内起包计算</w:t>
            </w:r>
            <w:proofErr w:type="gramEnd"/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。</w:t>
            </w: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br/>
              <w:t>2、以上价格适合加工长度为1000-3048mm; 超过该范围的，以佛山宝钢对外加工报价计算。</w:t>
            </w: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br/>
              <w:t>3、平直木架按正常1219*2438 规格计算100元/</w:t>
            </w:r>
            <w:proofErr w:type="gramStart"/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个</w:t>
            </w:r>
            <w:proofErr w:type="gramEnd"/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，具体以实际规格单价为准。</w:t>
            </w: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br/>
              <w:t>4、每卷板一次上机加工超出 5个长度规格， 每增加一个规格加收10元/吨。</w:t>
            </w:r>
          </w:p>
        </w:tc>
      </w:tr>
      <w:tr w:rsidR="00586034" w:rsidRPr="00586034" w:rsidTr="0033316F">
        <w:trPr>
          <w:trHeight w:val="320"/>
        </w:trPr>
        <w:tc>
          <w:tcPr>
            <w:tcW w:w="93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03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57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 w:rsidR="00586034" w:rsidRPr="00586034" w:rsidRDefault="00586034" w:rsidP="00586034">
            <w:pPr>
              <w:widowControl/>
              <w:jc w:val="center"/>
              <w:textAlignment w:val="top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2</w:t>
            </w:r>
          </w:p>
        </w:tc>
        <w:tc>
          <w:tcPr>
            <w:tcW w:w="61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 w:rsidR="00586034" w:rsidRPr="00586034" w:rsidRDefault="00586034" w:rsidP="00586034">
            <w:pPr>
              <w:widowControl/>
              <w:jc w:val="center"/>
              <w:textAlignment w:val="top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60</w:t>
            </w:r>
          </w:p>
        </w:tc>
        <w:tc>
          <w:tcPr>
            <w:tcW w:w="302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left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</w:tr>
      <w:tr w:rsidR="00586034" w:rsidRPr="00586034" w:rsidTr="0033316F">
        <w:trPr>
          <w:trHeight w:val="320"/>
        </w:trPr>
        <w:tc>
          <w:tcPr>
            <w:tcW w:w="93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03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57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 w:rsidR="00586034" w:rsidRPr="00586034" w:rsidRDefault="00586034" w:rsidP="00586034">
            <w:pPr>
              <w:widowControl/>
              <w:jc w:val="center"/>
              <w:textAlignment w:val="top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1.5</w:t>
            </w:r>
          </w:p>
        </w:tc>
        <w:tc>
          <w:tcPr>
            <w:tcW w:w="61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 w:rsidR="00586034" w:rsidRPr="00586034" w:rsidRDefault="00586034" w:rsidP="00586034">
            <w:pPr>
              <w:widowControl/>
              <w:jc w:val="center"/>
              <w:textAlignment w:val="top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60</w:t>
            </w:r>
          </w:p>
        </w:tc>
        <w:tc>
          <w:tcPr>
            <w:tcW w:w="302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left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</w:tr>
      <w:tr w:rsidR="00586034" w:rsidRPr="00586034" w:rsidTr="0033316F">
        <w:trPr>
          <w:trHeight w:val="320"/>
        </w:trPr>
        <w:tc>
          <w:tcPr>
            <w:tcW w:w="93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03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57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 w:rsidR="00586034" w:rsidRPr="00586034" w:rsidRDefault="00586034" w:rsidP="00586034">
            <w:pPr>
              <w:widowControl/>
              <w:jc w:val="center"/>
              <w:textAlignment w:val="top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1. 0-1. 2</w:t>
            </w:r>
          </w:p>
        </w:tc>
        <w:tc>
          <w:tcPr>
            <w:tcW w:w="61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 w:rsidR="00586034" w:rsidRPr="00586034" w:rsidRDefault="00586034" w:rsidP="00586034">
            <w:pPr>
              <w:widowControl/>
              <w:jc w:val="center"/>
              <w:textAlignment w:val="top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60</w:t>
            </w:r>
          </w:p>
        </w:tc>
        <w:tc>
          <w:tcPr>
            <w:tcW w:w="302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left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</w:tr>
      <w:tr w:rsidR="00586034" w:rsidRPr="00586034" w:rsidTr="0033316F">
        <w:trPr>
          <w:trHeight w:val="320"/>
        </w:trPr>
        <w:tc>
          <w:tcPr>
            <w:tcW w:w="93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03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57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 w:rsidR="00586034" w:rsidRPr="00586034" w:rsidRDefault="00586034" w:rsidP="00586034">
            <w:pPr>
              <w:widowControl/>
              <w:jc w:val="center"/>
              <w:textAlignment w:val="top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0.9</w:t>
            </w:r>
          </w:p>
        </w:tc>
        <w:tc>
          <w:tcPr>
            <w:tcW w:w="61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 w:rsidR="00586034" w:rsidRPr="00586034" w:rsidRDefault="00586034" w:rsidP="00586034">
            <w:pPr>
              <w:widowControl/>
              <w:jc w:val="center"/>
              <w:textAlignment w:val="top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60</w:t>
            </w:r>
          </w:p>
        </w:tc>
        <w:tc>
          <w:tcPr>
            <w:tcW w:w="302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left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</w:tr>
      <w:tr w:rsidR="00586034" w:rsidRPr="00586034" w:rsidTr="0033316F">
        <w:trPr>
          <w:trHeight w:val="320"/>
        </w:trPr>
        <w:tc>
          <w:tcPr>
            <w:tcW w:w="93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03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57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 w:rsidR="00586034" w:rsidRPr="00586034" w:rsidRDefault="00586034" w:rsidP="00586034">
            <w:pPr>
              <w:widowControl/>
              <w:jc w:val="center"/>
              <w:textAlignment w:val="top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0.8</w:t>
            </w:r>
          </w:p>
        </w:tc>
        <w:tc>
          <w:tcPr>
            <w:tcW w:w="61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 w:rsidR="00586034" w:rsidRPr="00586034" w:rsidRDefault="00586034" w:rsidP="00586034">
            <w:pPr>
              <w:widowControl/>
              <w:jc w:val="center"/>
              <w:textAlignment w:val="top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60</w:t>
            </w:r>
          </w:p>
        </w:tc>
        <w:tc>
          <w:tcPr>
            <w:tcW w:w="302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left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</w:tr>
      <w:tr w:rsidR="00586034" w:rsidRPr="00586034" w:rsidTr="0033316F">
        <w:trPr>
          <w:trHeight w:val="320"/>
        </w:trPr>
        <w:tc>
          <w:tcPr>
            <w:tcW w:w="93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03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57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 w:rsidR="00586034" w:rsidRPr="00586034" w:rsidRDefault="00586034" w:rsidP="00586034">
            <w:pPr>
              <w:widowControl/>
              <w:jc w:val="center"/>
              <w:textAlignment w:val="top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0.7</w:t>
            </w:r>
          </w:p>
        </w:tc>
        <w:tc>
          <w:tcPr>
            <w:tcW w:w="61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 w:rsidR="00586034" w:rsidRPr="00586034" w:rsidRDefault="00586034" w:rsidP="00586034">
            <w:pPr>
              <w:widowControl/>
              <w:jc w:val="center"/>
              <w:textAlignment w:val="top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60</w:t>
            </w:r>
          </w:p>
        </w:tc>
        <w:tc>
          <w:tcPr>
            <w:tcW w:w="302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left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</w:tr>
      <w:tr w:rsidR="00586034" w:rsidRPr="00586034" w:rsidTr="0033316F">
        <w:trPr>
          <w:trHeight w:val="320"/>
        </w:trPr>
        <w:tc>
          <w:tcPr>
            <w:tcW w:w="93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03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57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 w:rsidR="00586034" w:rsidRPr="00586034" w:rsidRDefault="00586034" w:rsidP="00586034">
            <w:pPr>
              <w:widowControl/>
              <w:jc w:val="center"/>
              <w:textAlignment w:val="top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0.6</w:t>
            </w:r>
          </w:p>
        </w:tc>
        <w:tc>
          <w:tcPr>
            <w:tcW w:w="61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 w:rsidR="00586034" w:rsidRPr="00586034" w:rsidRDefault="00586034" w:rsidP="00586034">
            <w:pPr>
              <w:widowControl/>
              <w:jc w:val="center"/>
              <w:textAlignment w:val="top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60</w:t>
            </w:r>
          </w:p>
        </w:tc>
        <w:tc>
          <w:tcPr>
            <w:tcW w:w="302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left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</w:tr>
      <w:tr w:rsidR="00586034" w:rsidRPr="00586034" w:rsidTr="0033316F">
        <w:trPr>
          <w:trHeight w:val="320"/>
        </w:trPr>
        <w:tc>
          <w:tcPr>
            <w:tcW w:w="93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03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57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 w:rsidR="00586034" w:rsidRPr="00586034" w:rsidRDefault="00586034" w:rsidP="00586034">
            <w:pPr>
              <w:widowControl/>
              <w:jc w:val="center"/>
              <w:textAlignment w:val="top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0.5</w:t>
            </w:r>
          </w:p>
        </w:tc>
        <w:tc>
          <w:tcPr>
            <w:tcW w:w="61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 w:rsidR="00586034" w:rsidRPr="00586034" w:rsidRDefault="00586034" w:rsidP="00586034">
            <w:pPr>
              <w:widowControl/>
              <w:jc w:val="center"/>
              <w:textAlignment w:val="top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80</w:t>
            </w:r>
          </w:p>
        </w:tc>
        <w:tc>
          <w:tcPr>
            <w:tcW w:w="302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left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</w:tr>
      <w:tr w:rsidR="00586034" w:rsidRPr="00586034" w:rsidTr="0033316F">
        <w:trPr>
          <w:trHeight w:val="402"/>
        </w:trPr>
        <w:tc>
          <w:tcPr>
            <w:tcW w:w="93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03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57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 w:rsidR="00586034" w:rsidRPr="00586034" w:rsidRDefault="00586034" w:rsidP="00586034">
            <w:pPr>
              <w:widowControl/>
              <w:jc w:val="center"/>
              <w:textAlignment w:val="top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0.4</w:t>
            </w:r>
          </w:p>
        </w:tc>
        <w:tc>
          <w:tcPr>
            <w:tcW w:w="61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 w:rsidR="00586034" w:rsidRPr="00586034" w:rsidRDefault="00586034" w:rsidP="00586034">
            <w:pPr>
              <w:widowControl/>
              <w:jc w:val="center"/>
              <w:textAlignment w:val="top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150</w:t>
            </w:r>
          </w:p>
        </w:tc>
        <w:tc>
          <w:tcPr>
            <w:tcW w:w="302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left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</w:tr>
      <w:tr w:rsidR="00586034" w:rsidRPr="00586034" w:rsidTr="0033316F">
        <w:trPr>
          <w:trHeight w:val="320"/>
        </w:trPr>
        <w:tc>
          <w:tcPr>
            <w:tcW w:w="1969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辅料</w:t>
            </w:r>
          </w:p>
        </w:tc>
        <w:tc>
          <w:tcPr>
            <w:tcW w:w="157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防水纸包装</w:t>
            </w:r>
          </w:p>
        </w:tc>
        <w:tc>
          <w:tcPr>
            <w:tcW w:w="117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 w:rsidR="00586034" w:rsidRPr="00586034" w:rsidRDefault="00586034" w:rsidP="00586034">
            <w:pPr>
              <w:widowControl/>
              <w:jc w:val="left"/>
              <w:textAlignment w:val="top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850mm</w:t>
            </w:r>
            <w:r w:rsidRPr="00586034">
              <w:rPr>
                <w:rFonts w:asciiTheme="minorEastAsia" w:hAnsiTheme="minorEastAsia" w:cstheme="minorEastAsia" w:hint="eastAsia"/>
                <w:sz w:val="18"/>
                <w:szCs w:val="18"/>
                <w:lang w:bidi="ar"/>
              </w:rPr>
              <w:t>平板</w:t>
            </w:r>
          </w:p>
        </w:tc>
        <w:tc>
          <w:tcPr>
            <w:tcW w:w="61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元／</w:t>
            </w:r>
            <w:proofErr w:type="gramStart"/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个</w:t>
            </w:r>
            <w:proofErr w:type="gramEnd"/>
          </w:p>
        </w:tc>
        <w:tc>
          <w:tcPr>
            <w:tcW w:w="94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200</w:t>
            </w:r>
          </w:p>
        </w:tc>
        <w:tc>
          <w:tcPr>
            <w:tcW w:w="302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widowControl/>
              <w:jc w:val="left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l 、此价格含增值13%， 防水包含包装防水纸及包装外的镀锌护角。</w:t>
            </w: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br/>
              <w:t>2、保护膜为国产膜， 优先选质量稳定长期合作供应商，如需开据</w:t>
            </w:r>
            <w:proofErr w:type="gramStart"/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不</w:t>
            </w:r>
            <w:proofErr w:type="gramEnd"/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定尺膜， 则按整卷膜收费。</w:t>
            </w: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br/>
              <w:t>3、原厂包为边部打铁框， 原厂包＋木架中的木架为卷板井字木架。</w:t>
            </w: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br/>
              <w:t>4、所有包装木架按实际尺寸计算价格。</w:t>
            </w: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br/>
              <w:t>5、长度3-6米范围内防水包360元／</w:t>
            </w:r>
            <w:proofErr w:type="gramStart"/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个</w:t>
            </w:r>
            <w:proofErr w:type="gramEnd"/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。</w:t>
            </w: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br/>
              <w:t>6、 保护膜价格后续随供应</w:t>
            </w:r>
            <w:proofErr w:type="gramStart"/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商价格</w:t>
            </w:r>
            <w:proofErr w:type="gramEnd"/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有变动，双方需重新议定覆膜单价。</w:t>
            </w:r>
          </w:p>
        </w:tc>
      </w:tr>
      <w:tr w:rsidR="00586034" w:rsidRPr="00586034" w:rsidTr="0033316F">
        <w:trPr>
          <w:trHeight w:val="320"/>
        </w:trPr>
        <w:tc>
          <w:tcPr>
            <w:tcW w:w="1969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57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17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 w:rsidR="00586034" w:rsidRPr="00586034" w:rsidRDefault="00586034" w:rsidP="00586034">
            <w:pPr>
              <w:jc w:val="left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61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94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302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left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</w:tr>
      <w:tr w:rsidR="00586034" w:rsidRPr="00586034" w:rsidTr="0033316F">
        <w:trPr>
          <w:trHeight w:val="320"/>
        </w:trPr>
        <w:tc>
          <w:tcPr>
            <w:tcW w:w="1969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57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17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 w:rsidR="00586034" w:rsidRPr="00586034" w:rsidRDefault="00586034" w:rsidP="00586034">
            <w:pPr>
              <w:widowControl/>
              <w:jc w:val="left"/>
              <w:textAlignment w:val="top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1350mm</w:t>
            </w:r>
            <w:r w:rsidRPr="00586034">
              <w:rPr>
                <w:rFonts w:asciiTheme="minorEastAsia" w:hAnsiTheme="minorEastAsia" w:cstheme="minorEastAsia" w:hint="eastAsia"/>
                <w:sz w:val="18"/>
                <w:szCs w:val="18"/>
                <w:lang w:bidi="ar"/>
              </w:rPr>
              <w:t>平板</w:t>
            </w:r>
          </w:p>
        </w:tc>
        <w:tc>
          <w:tcPr>
            <w:tcW w:w="61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元／</w:t>
            </w:r>
            <w:proofErr w:type="gramStart"/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个</w:t>
            </w:r>
            <w:proofErr w:type="gramEnd"/>
          </w:p>
        </w:tc>
        <w:tc>
          <w:tcPr>
            <w:tcW w:w="94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330</w:t>
            </w:r>
          </w:p>
        </w:tc>
        <w:tc>
          <w:tcPr>
            <w:tcW w:w="302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left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</w:tr>
      <w:tr w:rsidR="00586034" w:rsidRPr="00586034" w:rsidTr="0033316F">
        <w:trPr>
          <w:trHeight w:val="320"/>
        </w:trPr>
        <w:tc>
          <w:tcPr>
            <w:tcW w:w="1969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57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17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 w:rsidR="00586034" w:rsidRPr="00586034" w:rsidRDefault="00586034" w:rsidP="00586034">
            <w:pPr>
              <w:jc w:val="left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61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94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302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left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</w:tr>
      <w:tr w:rsidR="00586034" w:rsidRPr="00586034" w:rsidTr="0033316F">
        <w:trPr>
          <w:trHeight w:val="320"/>
        </w:trPr>
        <w:tc>
          <w:tcPr>
            <w:tcW w:w="1969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57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木架</w:t>
            </w:r>
          </w:p>
        </w:tc>
        <w:tc>
          <w:tcPr>
            <w:tcW w:w="117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 w:rsidR="00586034" w:rsidRPr="00586034" w:rsidRDefault="00586034" w:rsidP="00586034">
            <w:pPr>
              <w:widowControl/>
              <w:jc w:val="left"/>
              <w:textAlignment w:val="top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800mm</w:t>
            </w:r>
            <w:r w:rsidRPr="00586034">
              <w:rPr>
                <w:rFonts w:asciiTheme="minorEastAsia" w:hAnsiTheme="minorEastAsia" w:cstheme="minorEastAsia" w:hint="eastAsia"/>
                <w:sz w:val="18"/>
                <w:szCs w:val="18"/>
                <w:lang w:bidi="ar"/>
              </w:rPr>
              <w:t>平板</w:t>
            </w:r>
          </w:p>
        </w:tc>
        <w:tc>
          <w:tcPr>
            <w:tcW w:w="61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元／</w:t>
            </w:r>
            <w:proofErr w:type="gramStart"/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个</w:t>
            </w:r>
            <w:proofErr w:type="gramEnd"/>
          </w:p>
        </w:tc>
        <w:tc>
          <w:tcPr>
            <w:tcW w:w="94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45</w:t>
            </w:r>
          </w:p>
        </w:tc>
        <w:tc>
          <w:tcPr>
            <w:tcW w:w="302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left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</w:tr>
      <w:tr w:rsidR="00586034" w:rsidRPr="00586034" w:rsidTr="0033316F">
        <w:trPr>
          <w:trHeight w:val="320"/>
        </w:trPr>
        <w:tc>
          <w:tcPr>
            <w:tcW w:w="1969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57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17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 w:rsidR="00586034" w:rsidRPr="00586034" w:rsidRDefault="00586034" w:rsidP="00586034">
            <w:pPr>
              <w:jc w:val="left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61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94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302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left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</w:tr>
      <w:tr w:rsidR="00586034" w:rsidRPr="00586034" w:rsidTr="0033316F">
        <w:trPr>
          <w:trHeight w:val="556"/>
        </w:trPr>
        <w:tc>
          <w:tcPr>
            <w:tcW w:w="1969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57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 w:rsidR="00586034" w:rsidRPr="00586034" w:rsidRDefault="00586034" w:rsidP="00586034">
            <w:pPr>
              <w:widowControl/>
              <w:jc w:val="left"/>
              <w:textAlignment w:val="top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1219mm</w:t>
            </w:r>
            <w:r w:rsidRPr="00586034">
              <w:rPr>
                <w:rFonts w:asciiTheme="minorEastAsia" w:hAnsiTheme="minorEastAsia" w:cstheme="minorEastAsia" w:hint="eastAsia"/>
                <w:sz w:val="18"/>
                <w:szCs w:val="18"/>
                <w:lang w:bidi="ar"/>
              </w:rPr>
              <w:t>平板</w:t>
            </w:r>
          </w:p>
        </w:tc>
        <w:tc>
          <w:tcPr>
            <w:tcW w:w="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 w:rsidR="00586034" w:rsidRPr="00586034" w:rsidRDefault="00586034" w:rsidP="00586034">
            <w:pPr>
              <w:widowControl/>
              <w:jc w:val="center"/>
              <w:textAlignment w:val="top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元／</w:t>
            </w:r>
            <w:proofErr w:type="gramStart"/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个</w:t>
            </w:r>
            <w:proofErr w:type="gramEnd"/>
          </w:p>
        </w:tc>
        <w:tc>
          <w:tcPr>
            <w:tcW w:w="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100</w:t>
            </w:r>
          </w:p>
        </w:tc>
        <w:tc>
          <w:tcPr>
            <w:tcW w:w="302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left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</w:tr>
      <w:tr w:rsidR="00586034" w:rsidRPr="00586034" w:rsidTr="0033316F">
        <w:trPr>
          <w:trHeight w:val="811"/>
        </w:trPr>
        <w:tc>
          <w:tcPr>
            <w:tcW w:w="1969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 w:rsidR="00586034" w:rsidRPr="00586034" w:rsidRDefault="00586034" w:rsidP="00586034">
            <w:pPr>
              <w:widowControl/>
              <w:jc w:val="center"/>
              <w:textAlignment w:val="top"/>
              <w:rPr>
                <w:rFonts w:asciiTheme="minorEastAsia" w:hAnsiTheme="minorEastAsia" w:cstheme="minorEastAsia"/>
                <w:sz w:val="18"/>
                <w:szCs w:val="18"/>
              </w:rPr>
            </w:pPr>
            <w:proofErr w:type="gramStart"/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覆纸</w:t>
            </w:r>
            <w:proofErr w:type="gramEnd"/>
          </w:p>
        </w:tc>
        <w:tc>
          <w:tcPr>
            <w:tcW w:w="1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 w:rsidR="00586034" w:rsidRPr="00586034" w:rsidRDefault="00586034" w:rsidP="00586034">
            <w:pPr>
              <w:widowControl/>
              <w:jc w:val="left"/>
              <w:textAlignment w:val="top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白纸</w:t>
            </w:r>
          </w:p>
        </w:tc>
        <w:tc>
          <w:tcPr>
            <w:tcW w:w="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 w:rsidR="00586034" w:rsidRPr="00586034" w:rsidRDefault="00586034" w:rsidP="00586034">
            <w:pPr>
              <w:widowControl/>
              <w:jc w:val="center"/>
              <w:textAlignment w:val="top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元／平方米</w:t>
            </w:r>
          </w:p>
        </w:tc>
        <w:tc>
          <w:tcPr>
            <w:tcW w:w="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0.4</w:t>
            </w:r>
          </w:p>
        </w:tc>
        <w:tc>
          <w:tcPr>
            <w:tcW w:w="302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left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</w:tr>
      <w:tr w:rsidR="00586034" w:rsidRPr="00586034" w:rsidTr="0033316F">
        <w:trPr>
          <w:trHeight w:val="811"/>
        </w:trPr>
        <w:tc>
          <w:tcPr>
            <w:tcW w:w="1969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57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保护膜</w:t>
            </w:r>
          </w:p>
        </w:tc>
        <w:tc>
          <w:tcPr>
            <w:tcW w:w="1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 w:rsidR="00586034" w:rsidRPr="00586034" w:rsidRDefault="00586034" w:rsidP="00586034">
            <w:pPr>
              <w:widowControl/>
              <w:jc w:val="left"/>
              <w:textAlignment w:val="top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5C</w:t>
            </w:r>
            <w:proofErr w:type="gramStart"/>
            <w:r w:rsidRPr="00586034">
              <w:rPr>
                <w:rFonts w:asciiTheme="minorEastAsia" w:hAnsiTheme="minorEastAsia" w:cstheme="minorEastAsia" w:hint="eastAsia"/>
                <w:sz w:val="18"/>
                <w:szCs w:val="18"/>
                <w:lang w:bidi="ar"/>
              </w:rPr>
              <w:t>普膜</w:t>
            </w:r>
            <w:proofErr w:type="gramEnd"/>
          </w:p>
        </w:tc>
        <w:tc>
          <w:tcPr>
            <w:tcW w:w="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 w:rsidR="00586034" w:rsidRPr="00586034" w:rsidRDefault="00586034" w:rsidP="00586034">
            <w:pPr>
              <w:widowControl/>
              <w:jc w:val="center"/>
              <w:textAlignment w:val="top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元／平方米</w:t>
            </w:r>
          </w:p>
        </w:tc>
        <w:tc>
          <w:tcPr>
            <w:tcW w:w="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1.1</w:t>
            </w:r>
          </w:p>
        </w:tc>
        <w:tc>
          <w:tcPr>
            <w:tcW w:w="302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left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</w:tr>
      <w:tr w:rsidR="00586034" w:rsidRPr="00586034" w:rsidTr="0033316F">
        <w:trPr>
          <w:trHeight w:val="828"/>
        </w:trPr>
        <w:tc>
          <w:tcPr>
            <w:tcW w:w="1969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57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 w:rsidR="00586034" w:rsidRPr="00586034" w:rsidRDefault="00586034" w:rsidP="00586034">
            <w:pPr>
              <w:widowControl/>
              <w:jc w:val="left"/>
              <w:textAlignment w:val="top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7C</w:t>
            </w:r>
            <w:proofErr w:type="gramStart"/>
            <w:r w:rsidRPr="00586034">
              <w:rPr>
                <w:rFonts w:asciiTheme="minorEastAsia" w:hAnsiTheme="minorEastAsia" w:cstheme="minorEastAsia" w:hint="eastAsia"/>
                <w:sz w:val="18"/>
                <w:szCs w:val="18"/>
                <w:lang w:bidi="ar"/>
              </w:rPr>
              <w:t>普膜</w:t>
            </w:r>
            <w:proofErr w:type="gramEnd"/>
          </w:p>
        </w:tc>
        <w:tc>
          <w:tcPr>
            <w:tcW w:w="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 w:rsidR="00586034" w:rsidRPr="00586034" w:rsidRDefault="00586034" w:rsidP="00586034">
            <w:pPr>
              <w:widowControl/>
              <w:jc w:val="center"/>
              <w:textAlignment w:val="top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元／平方米</w:t>
            </w:r>
          </w:p>
        </w:tc>
        <w:tc>
          <w:tcPr>
            <w:tcW w:w="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1.5</w:t>
            </w:r>
          </w:p>
        </w:tc>
        <w:tc>
          <w:tcPr>
            <w:tcW w:w="302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left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</w:tr>
    </w:tbl>
    <w:p w:rsidR="00586034" w:rsidRDefault="00586034" w:rsidP="00586034">
      <w:pPr>
        <w:rPr>
          <w:rFonts w:ascii="仿宋_GB2312" w:eastAsia="仿宋_GB2312" w:hAnsi="宋体" w:cs="Times New Roman"/>
          <w:b/>
          <w:sz w:val="28"/>
          <w:szCs w:val="32"/>
        </w:rPr>
      </w:pPr>
    </w:p>
    <w:p w:rsidR="00586034" w:rsidRDefault="00586034" w:rsidP="00586034">
      <w:pPr>
        <w:rPr>
          <w:rFonts w:ascii="仿宋_GB2312" w:eastAsia="仿宋_GB2312" w:hAnsi="宋体" w:cs="Times New Roman"/>
          <w:b/>
          <w:sz w:val="28"/>
          <w:szCs w:val="32"/>
        </w:rPr>
      </w:pPr>
    </w:p>
    <w:p w:rsidR="00586034" w:rsidRDefault="00586034" w:rsidP="00586034">
      <w:pPr>
        <w:rPr>
          <w:rFonts w:ascii="仿宋_GB2312" w:eastAsia="仿宋_GB2312" w:hAnsi="宋体" w:cs="Times New Roman"/>
          <w:b/>
          <w:sz w:val="28"/>
          <w:szCs w:val="32"/>
        </w:rPr>
      </w:pPr>
    </w:p>
    <w:p w:rsidR="00586034" w:rsidRPr="00586034" w:rsidRDefault="00586034" w:rsidP="00586034">
      <w:pPr>
        <w:rPr>
          <w:rFonts w:ascii="仿宋_GB2312" w:eastAsia="仿宋_GB2312" w:hAnsi="宋体" w:cs="Times New Roman"/>
          <w:b/>
          <w:sz w:val="28"/>
          <w:szCs w:val="32"/>
        </w:rPr>
      </w:pPr>
    </w:p>
    <w:p w:rsidR="00586034" w:rsidRPr="00586034" w:rsidRDefault="00586034" w:rsidP="00586034">
      <w:pPr>
        <w:numPr>
          <w:ilvl w:val="0"/>
          <w:numId w:val="10"/>
        </w:numPr>
        <w:rPr>
          <w:rFonts w:ascii="仿宋_GB2312" w:eastAsia="仿宋_GB2312" w:hAnsi="宋体" w:cs="Times New Roman"/>
          <w:b/>
          <w:sz w:val="28"/>
          <w:szCs w:val="32"/>
        </w:rPr>
      </w:pPr>
      <w:r w:rsidRPr="00586034">
        <w:rPr>
          <w:rFonts w:ascii="仿宋_GB2312" w:eastAsia="仿宋_GB2312" w:hAnsi="宋体" w:cs="Times New Roman" w:hint="eastAsia"/>
          <w:b/>
          <w:sz w:val="28"/>
          <w:szCs w:val="32"/>
        </w:rPr>
        <w:lastRenderedPageBreak/>
        <w:t>磨砂加工费</w:t>
      </w:r>
    </w:p>
    <w:tbl>
      <w:tblPr>
        <w:tblW w:w="9440" w:type="dxa"/>
        <w:tblInd w:w="-257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483"/>
        <w:gridCol w:w="1013"/>
        <w:gridCol w:w="1321"/>
        <w:gridCol w:w="1003"/>
        <w:gridCol w:w="1001"/>
        <w:gridCol w:w="1005"/>
        <w:gridCol w:w="2614"/>
      </w:tblGrid>
      <w:tr w:rsidR="00586034" w:rsidRPr="00586034" w:rsidTr="0033316F">
        <w:trPr>
          <w:trHeight w:val="343"/>
        </w:trPr>
        <w:tc>
          <w:tcPr>
            <w:tcW w:w="14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 w:rsidR="00586034" w:rsidRPr="00586034" w:rsidRDefault="00586034" w:rsidP="00586034">
            <w:pPr>
              <w:widowControl/>
              <w:jc w:val="center"/>
              <w:textAlignment w:val="top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材质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 w:rsidR="00586034" w:rsidRPr="00586034" w:rsidRDefault="00586034" w:rsidP="00586034">
            <w:pPr>
              <w:widowControl/>
              <w:jc w:val="center"/>
              <w:textAlignment w:val="top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加工方式</w:t>
            </w:r>
          </w:p>
        </w:tc>
        <w:tc>
          <w:tcPr>
            <w:tcW w:w="13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 w:rsidR="00586034" w:rsidRPr="00586034" w:rsidRDefault="00586034" w:rsidP="00586034">
            <w:pPr>
              <w:widowControl/>
              <w:jc w:val="center"/>
              <w:textAlignment w:val="top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规格</w:t>
            </w:r>
          </w:p>
        </w:tc>
        <w:tc>
          <w:tcPr>
            <w:tcW w:w="10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 w:rsidR="00586034" w:rsidRPr="00586034" w:rsidRDefault="00586034" w:rsidP="00586034">
            <w:pPr>
              <w:widowControl/>
              <w:jc w:val="center"/>
              <w:textAlignment w:val="top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规格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 w:rsidR="00586034" w:rsidRPr="00586034" w:rsidRDefault="00586034" w:rsidP="00586034">
            <w:pPr>
              <w:widowControl/>
              <w:jc w:val="center"/>
              <w:textAlignment w:val="top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单位</w:t>
            </w:r>
          </w:p>
        </w:tc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 w:rsidR="00586034" w:rsidRPr="00586034" w:rsidRDefault="00586034" w:rsidP="00586034">
            <w:pPr>
              <w:widowControl/>
              <w:jc w:val="center"/>
              <w:textAlignment w:val="top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含</w:t>
            </w:r>
            <w:proofErr w:type="gramStart"/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税单价</w:t>
            </w:r>
            <w:proofErr w:type="gramEnd"/>
          </w:p>
        </w:tc>
        <w:tc>
          <w:tcPr>
            <w:tcW w:w="26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 w:rsidR="00586034" w:rsidRPr="00586034" w:rsidRDefault="00586034" w:rsidP="00586034">
            <w:pPr>
              <w:widowControl/>
              <w:jc w:val="center"/>
              <w:textAlignment w:val="top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说明</w:t>
            </w:r>
          </w:p>
        </w:tc>
      </w:tr>
      <w:tr w:rsidR="00586034" w:rsidRPr="00586034" w:rsidTr="0033316F">
        <w:trPr>
          <w:trHeight w:val="340"/>
        </w:trPr>
        <w:tc>
          <w:tcPr>
            <w:tcW w:w="148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304/430不锈钢冷卷</w:t>
            </w:r>
          </w:p>
        </w:tc>
        <w:tc>
          <w:tcPr>
            <w:tcW w:w="101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磨砂(NO.4）油磨</w:t>
            </w:r>
          </w:p>
        </w:tc>
        <w:tc>
          <w:tcPr>
            <w:tcW w:w="132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0.4-3.0*1000-1500mm*C</w:t>
            </w:r>
          </w:p>
        </w:tc>
        <w:tc>
          <w:tcPr>
            <w:tcW w:w="10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 w:rsidR="00586034" w:rsidRPr="00586034" w:rsidRDefault="00586034" w:rsidP="00586034">
            <w:pPr>
              <w:widowControl/>
              <w:jc w:val="center"/>
              <w:textAlignment w:val="top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3</w:t>
            </w:r>
          </w:p>
        </w:tc>
        <w:tc>
          <w:tcPr>
            <w:tcW w:w="100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元／吨</w:t>
            </w:r>
          </w:p>
        </w:tc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 w:rsidR="00586034" w:rsidRPr="00586034" w:rsidRDefault="00586034" w:rsidP="00586034">
            <w:pPr>
              <w:widowControl/>
              <w:jc w:val="center"/>
              <w:textAlignment w:val="top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274</w:t>
            </w:r>
          </w:p>
        </w:tc>
        <w:tc>
          <w:tcPr>
            <w:tcW w:w="261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widowControl/>
              <w:jc w:val="left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1、此价格含增值 13%， 上机最低消费900元。</w:t>
            </w: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br/>
              <w:t xml:space="preserve">2、如需双面磨砂， 费用按以上单价＊2 </w:t>
            </w:r>
            <w:proofErr w:type="gramStart"/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倍</w:t>
            </w:r>
            <w:proofErr w:type="gramEnd"/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收费。</w:t>
            </w: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br/>
              <w:t>3、以上有磨砂为雪花砂， 如需其他磨砂纹，价格另议。</w:t>
            </w: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br/>
              <w:t>4、以上木架可</w:t>
            </w:r>
            <w:proofErr w:type="gramStart"/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承单卷</w:t>
            </w:r>
            <w:proofErr w:type="gramEnd"/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重量 5吨， 纸筒厚度12mm, 使用重量建议在10吨以内。</w:t>
            </w:r>
          </w:p>
        </w:tc>
      </w:tr>
      <w:tr w:rsidR="00586034" w:rsidRPr="00586034" w:rsidTr="0033316F">
        <w:trPr>
          <w:trHeight w:val="340"/>
        </w:trPr>
        <w:tc>
          <w:tcPr>
            <w:tcW w:w="148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01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32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0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 w:rsidR="00586034" w:rsidRPr="00586034" w:rsidRDefault="00586034" w:rsidP="00586034">
            <w:pPr>
              <w:widowControl/>
              <w:jc w:val="center"/>
              <w:textAlignment w:val="top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2.5</w:t>
            </w:r>
          </w:p>
        </w:tc>
        <w:tc>
          <w:tcPr>
            <w:tcW w:w="100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 w:rsidR="00586034" w:rsidRPr="00586034" w:rsidRDefault="00586034" w:rsidP="00586034">
            <w:pPr>
              <w:widowControl/>
              <w:jc w:val="center"/>
              <w:textAlignment w:val="top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238</w:t>
            </w:r>
          </w:p>
        </w:tc>
        <w:tc>
          <w:tcPr>
            <w:tcW w:w="261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left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</w:tr>
      <w:tr w:rsidR="00586034" w:rsidRPr="00586034" w:rsidTr="0033316F">
        <w:trPr>
          <w:trHeight w:val="340"/>
        </w:trPr>
        <w:tc>
          <w:tcPr>
            <w:tcW w:w="148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01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32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0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 w:rsidR="00586034" w:rsidRPr="00586034" w:rsidRDefault="00586034" w:rsidP="00586034">
            <w:pPr>
              <w:widowControl/>
              <w:jc w:val="center"/>
              <w:textAlignment w:val="top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2</w:t>
            </w:r>
          </w:p>
        </w:tc>
        <w:tc>
          <w:tcPr>
            <w:tcW w:w="100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 w:rsidR="00586034" w:rsidRPr="00586034" w:rsidRDefault="00586034" w:rsidP="00586034">
            <w:pPr>
              <w:widowControl/>
              <w:jc w:val="center"/>
              <w:textAlignment w:val="top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238</w:t>
            </w:r>
          </w:p>
        </w:tc>
        <w:tc>
          <w:tcPr>
            <w:tcW w:w="261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left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</w:tr>
      <w:tr w:rsidR="00586034" w:rsidRPr="00586034" w:rsidTr="0033316F">
        <w:trPr>
          <w:trHeight w:val="340"/>
        </w:trPr>
        <w:tc>
          <w:tcPr>
            <w:tcW w:w="148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01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32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0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 w:rsidR="00586034" w:rsidRPr="00586034" w:rsidRDefault="00586034" w:rsidP="00586034">
            <w:pPr>
              <w:widowControl/>
              <w:jc w:val="center"/>
              <w:textAlignment w:val="top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1.5</w:t>
            </w:r>
          </w:p>
        </w:tc>
        <w:tc>
          <w:tcPr>
            <w:tcW w:w="100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 w:rsidR="00586034" w:rsidRPr="00586034" w:rsidRDefault="00586034" w:rsidP="00586034">
            <w:pPr>
              <w:widowControl/>
              <w:jc w:val="center"/>
              <w:textAlignment w:val="top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238</w:t>
            </w:r>
          </w:p>
        </w:tc>
        <w:tc>
          <w:tcPr>
            <w:tcW w:w="261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left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</w:tr>
      <w:tr w:rsidR="00586034" w:rsidRPr="00586034" w:rsidTr="0033316F">
        <w:trPr>
          <w:trHeight w:val="340"/>
        </w:trPr>
        <w:tc>
          <w:tcPr>
            <w:tcW w:w="148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01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32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0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 w:rsidR="00586034" w:rsidRPr="00586034" w:rsidRDefault="00586034" w:rsidP="00586034">
            <w:pPr>
              <w:widowControl/>
              <w:jc w:val="center"/>
              <w:textAlignment w:val="top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1.2</w:t>
            </w:r>
          </w:p>
        </w:tc>
        <w:tc>
          <w:tcPr>
            <w:tcW w:w="100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 w:rsidR="00586034" w:rsidRPr="00586034" w:rsidRDefault="00586034" w:rsidP="00586034">
            <w:pPr>
              <w:widowControl/>
              <w:jc w:val="center"/>
              <w:textAlignment w:val="top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274</w:t>
            </w:r>
          </w:p>
        </w:tc>
        <w:tc>
          <w:tcPr>
            <w:tcW w:w="261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left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</w:tr>
      <w:tr w:rsidR="00586034" w:rsidRPr="00586034" w:rsidTr="0033316F">
        <w:trPr>
          <w:trHeight w:val="340"/>
        </w:trPr>
        <w:tc>
          <w:tcPr>
            <w:tcW w:w="148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01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32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0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 w:rsidR="00586034" w:rsidRPr="00586034" w:rsidRDefault="00586034" w:rsidP="00586034">
            <w:pPr>
              <w:widowControl/>
              <w:jc w:val="center"/>
              <w:textAlignment w:val="top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1</w:t>
            </w:r>
          </w:p>
        </w:tc>
        <w:tc>
          <w:tcPr>
            <w:tcW w:w="100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 w:rsidR="00586034" w:rsidRPr="00586034" w:rsidRDefault="00586034" w:rsidP="00586034">
            <w:pPr>
              <w:widowControl/>
              <w:jc w:val="center"/>
              <w:textAlignment w:val="top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274</w:t>
            </w:r>
          </w:p>
        </w:tc>
        <w:tc>
          <w:tcPr>
            <w:tcW w:w="261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left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</w:tr>
      <w:tr w:rsidR="00586034" w:rsidRPr="00586034" w:rsidTr="0033316F">
        <w:trPr>
          <w:trHeight w:val="340"/>
        </w:trPr>
        <w:tc>
          <w:tcPr>
            <w:tcW w:w="148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01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32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0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 w:rsidR="00586034" w:rsidRPr="00586034" w:rsidRDefault="00586034" w:rsidP="00586034">
            <w:pPr>
              <w:widowControl/>
              <w:jc w:val="center"/>
              <w:textAlignment w:val="top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0.9</w:t>
            </w:r>
          </w:p>
        </w:tc>
        <w:tc>
          <w:tcPr>
            <w:tcW w:w="100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 w:rsidR="00586034" w:rsidRPr="00586034" w:rsidRDefault="00586034" w:rsidP="00586034">
            <w:pPr>
              <w:widowControl/>
              <w:jc w:val="center"/>
              <w:textAlignment w:val="top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298</w:t>
            </w:r>
          </w:p>
        </w:tc>
        <w:tc>
          <w:tcPr>
            <w:tcW w:w="261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left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</w:tr>
      <w:tr w:rsidR="00586034" w:rsidRPr="00586034" w:rsidTr="0033316F">
        <w:trPr>
          <w:trHeight w:val="340"/>
        </w:trPr>
        <w:tc>
          <w:tcPr>
            <w:tcW w:w="148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01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32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0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 w:rsidR="00586034" w:rsidRPr="00586034" w:rsidRDefault="00586034" w:rsidP="00586034">
            <w:pPr>
              <w:widowControl/>
              <w:jc w:val="center"/>
              <w:textAlignment w:val="top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0.8</w:t>
            </w:r>
          </w:p>
        </w:tc>
        <w:tc>
          <w:tcPr>
            <w:tcW w:w="100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 w:rsidR="00586034" w:rsidRPr="00586034" w:rsidRDefault="00586034" w:rsidP="00586034">
            <w:pPr>
              <w:widowControl/>
              <w:jc w:val="center"/>
              <w:textAlignment w:val="top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308</w:t>
            </w:r>
          </w:p>
        </w:tc>
        <w:tc>
          <w:tcPr>
            <w:tcW w:w="261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left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</w:tr>
      <w:tr w:rsidR="00586034" w:rsidRPr="00586034" w:rsidTr="0033316F">
        <w:trPr>
          <w:trHeight w:val="340"/>
        </w:trPr>
        <w:tc>
          <w:tcPr>
            <w:tcW w:w="148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01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32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0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 w:rsidR="00586034" w:rsidRPr="00586034" w:rsidRDefault="00586034" w:rsidP="00586034">
            <w:pPr>
              <w:widowControl/>
              <w:jc w:val="center"/>
              <w:textAlignment w:val="top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0.7</w:t>
            </w:r>
          </w:p>
        </w:tc>
        <w:tc>
          <w:tcPr>
            <w:tcW w:w="100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 w:rsidR="00586034" w:rsidRPr="00586034" w:rsidRDefault="00586034" w:rsidP="00586034">
            <w:pPr>
              <w:widowControl/>
              <w:jc w:val="center"/>
              <w:textAlignment w:val="top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348</w:t>
            </w:r>
          </w:p>
        </w:tc>
        <w:tc>
          <w:tcPr>
            <w:tcW w:w="261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left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</w:tr>
      <w:tr w:rsidR="00586034" w:rsidRPr="00586034" w:rsidTr="0033316F">
        <w:trPr>
          <w:trHeight w:val="340"/>
        </w:trPr>
        <w:tc>
          <w:tcPr>
            <w:tcW w:w="148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01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32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0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 w:rsidR="00586034" w:rsidRPr="00586034" w:rsidRDefault="00586034" w:rsidP="00586034">
            <w:pPr>
              <w:widowControl/>
              <w:jc w:val="center"/>
              <w:textAlignment w:val="top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0.6</w:t>
            </w:r>
          </w:p>
        </w:tc>
        <w:tc>
          <w:tcPr>
            <w:tcW w:w="100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 w:rsidR="00586034" w:rsidRPr="00586034" w:rsidRDefault="00586034" w:rsidP="00586034">
            <w:pPr>
              <w:widowControl/>
              <w:jc w:val="center"/>
              <w:textAlignment w:val="top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388</w:t>
            </w:r>
          </w:p>
        </w:tc>
        <w:tc>
          <w:tcPr>
            <w:tcW w:w="261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left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</w:tr>
      <w:tr w:rsidR="00586034" w:rsidRPr="00586034" w:rsidTr="0033316F">
        <w:trPr>
          <w:trHeight w:val="340"/>
        </w:trPr>
        <w:tc>
          <w:tcPr>
            <w:tcW w:w="148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01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32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0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 w:rsidR="00586034" w:rsidRPr="00586034" w:rsidRDefault="00586034" w:rsidP="00586034">
            <w:pPr>
              <w:widowControl/>
              <w:jc w:val="center"/>
              <w:textAlignment w:val="top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0.5</w:t>
            </w:r>
          </w:p>
        </w:tc>
        <w:tc>
          <w:tcPr>
            <w:tcW w:w="100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 w:rsidR="00586034" w:rsidRPr="00586034" w:rsidRDefault="00586034" w:rsidP="00586034">
            <w:pPr>
              <w:widowControl/>
              <w:jc w:val="center"/>
              <w:textAlignment w:val="top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481</w:t>
            </w:r>
          </w:p>
        </w:tc>
        <w:tc>
          <w:tcPr>
            <w:tcW w:w="261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left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</w:tr>
      <w:tr w:rsidR="00586034" w:rsidRPr="00586034" w:rsidTr="0033316F">
        <w:trPr>
          <w:trHeight w:val="340"/>
        </w:trPr>
        <w:tc>
          <w:tcPr>
            <w:tcW w:w="148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01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32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0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 w:rsidR="00586034" w:rsidRPr="00586034" w:rsidRDefault="00586034" w:rsidP="00586034">
            <w:pPr>
              <w:widowControl/>
              <w:jc w:val="center"/>
              <w:textAlignment w:val="top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0.4</w:t>
            </w:r>
          </w:p>
        </w:tc>
        <w:tc>
          <w:tcPr>
            <w:tcW w:w="100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 w:rsidR="00586034" w:rsidRPr="00586034" w:rsidRDefault="00586034" w:rsidP="00586034">
            <w:pPr>
              <w:widowControl/>
              <w:jc w:val="center"/>
              <w:textAlignment w:val="top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591</w:t>
            </w:r>
          </w:p>
        </w:tc>
        <w:tc>
          <w:tcPr>
            <w:tcW w:w="261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left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</w:tr>
      <w:tr w:rsidR="00586034" w:rsidRPr="00586034" w:rsidTr="0033316F">
        <w:trPr>
          <w:trHeight w:val="611"/>
        </w:trPr>
        <w:tc>
          <w:tcPr>
            <w:tcW w:w="2496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辅料</w:t>
            </w:r>
          </w:p>
        </w:tc>
        <w:tc>
          <w:tcPr>
            <w:tcW w:w="13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 w:rsidR="00586034" w:rsidRPr="00586034" w:rsidRDefault="00586034" w:rsidP="00586034">
            <w:pPr>
              <w:widowControl/>
              <w:jc w:val="center"/>
              <w:textAlignment w:val="top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包装</w:t>
            </w:r>
          </w:p>
        </w:tc>
        <w:tc>
          <w:tcPr>
            <w:tcW w:w="10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 w:rsidR="00586034" w:rsidRPr="00586034" w:rsidRDefault="00586034" w:rsidP="00586034">
            <w:pPr>
              <w:widowControl/>
              <w:jc w:val="center"/>
              <w:textAlignment w:val="top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卷板原厂包装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 w:rsidR="00586034" w:rsidRPr="00586034" w:rsidRDefault="00586034" w:rsidP="00586034">
            <w:pPr>
              <w:widowControl/>
              <w:jc w:val="center"/>
              <w:textAlignment w:val="top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元／</w:t>
            </w:r>
            <w:proofErr w:type="gramStart"/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个</w:t>
            </w:r>
            <w:proofErr w:type="gramEnd"/>
          </w:p>
        </w:tc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 w:rsidR="00586034" w:rsidRPr="00586034" w:rsidRDefault="00586034" w:rsidP="00586034">
            <w:pPr>
              <w:widowControl/>
              <w:jc w:val="center"/>
              <w:textAlignment w:val="top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90</w:t>
            </w:r>
          </w:p>
        </w:tc>
        <w:tc>
          <w:tcPr>
            <w:tcW w:w="261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widowControl/>
              <w:jc w:val="left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1、此价格含增值 13%， 保护膜为国产膜，优先选质量稳定长期合作供应商， 如需开据</w:t>
            </w:r>
            <w:proofErr w:type="gramStart"/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不</w:t>
            </w:r>
            <w:proofErr w:type="gramEnd"/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定尺膜，则按整卷膜收费。</w:t>
            </w: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br/>
              <w:t>2、所有包装木架按实际尺寸计算价格。</w:t>
            </w: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br/>
              <w:t>3、保护膜价格后续随供应</w:t>
            </w:r>
            <w:proofErr w:type="gramStart"/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商价格</w:t>
            </w:r>
            <w:proofErr w:type="gramEnd"/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有变动，双方需重新议定覆膜单价。</w:t>
            </w:r>
          </w:p>
        </w:tc>
      </w:tr>
      <w:tr w:rsidR="00586034" w:rsidRPr="00586034" w:rsidTr="0033316F">
        <w:trPr>
          <w:trHeight w:val="340"/>
        </w:trPr>
        <w:tc>
          <w:tcPr>
            <w:tcW w:w="2496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3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 w:rsidR="00586034" w:rsidRPr="00586034" w:rsidRDefault="00586034" w:rsidP="00586034">
            <w:pPr>
              <w:widowControl/>
              <w:jc w:val="center"/>
              <w:textAlignment w:val="top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木架</w:t>
            </w:r>
          </w:p>
        </w:tc>
        <w:tc>
          <w:tcPr>
            <w:tcW w:w="10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 w:rsidR="00586034" w:rsidRPr="00586034" w:rsidRDefault="00586034" w:rsidP="00586034">
            <w:pPr>
              <w:widowControl/>
              <w:jc w:val="center"/>
              <w:textAlignment w:val="top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井架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 w:rsidR="00586034" w:rsidRPr="00586034" w:rsidRDefault="00586034" w:rsidP="00586034">
            <w:pPr>
              <w:widowControl/>
              <w:jc w:val="center"/>
              <w:textAlignment w:val="top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元／</w:t>
            </w:r>
            <w:proofErr w:type="gramStart"/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个</w:t>
            </w:r>
            <w:proofErr w:type="gramEnd"/>
          </w:p>
        </w:tc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 w:rsidR="00586034" w:rsidRPr="00586034" w:rsidRDefault="00586034" w:rsidP="00586034">
            <w:pPr>
              <w:widowControl/>
              <w:jc w:val="center"/>
              <w:textAlignment w:val="top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100</w:t>
            </w:r>
          </w:p>
        </w:tc>
        <w:tc>
          <w:tcPr>
            <w:tcW w:w="261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left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</w:tr>
      <w:tr w:rsidR="00586034" w:rsidRPr="00586034" w:rsidTr="0033316F">
        <w:trPr>
          <w:trHeight w:val="340"/>
        </w:trPr>
        <w:tc>
          <w:tcPr>
            <w:tcW w:w="2496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32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纸筒</w:t>
            </w:r>
          </w:p>
        </w:tc>
        <w:tc>
          <w:tcPr>
            <w:tcW w:w="10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 w:rsidR="00586034" w:rsidRPr="00586034" w:rsidRDefault="00586034" w:rsidP="00586034">
            <w:pPr>
              <w:widowControl/>
              <w:jc w:val="center"/>
              <w:textAlignment w:val="top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四尺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 w:rsidR="00586034" w:rsidRPr="00586034" w:rsidRDefault="00586034" w:rsidP="00586034">
            <w:pPr>
              <w:widowControl/>
              <w:jc w:val="center"/>
              <w:textAlignment w:val="top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元／</w:t>
            </w:r>
            <w:proofErr w:type="gramStart"/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个</w:t>
            </w:r>
            <w:proofErr w:type="gramEnd"/>
          </w:p>
        </w:tc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 w:rsidR="00586034" w:rsidRPr="00586034" w:rsidRDefault="00586034" w:rsidP="00586034">
            <w:pPr>
              <w:widowControl/>
              <w:jc w:val="center"/>
              <w:textAlignment w:val="top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120</w:t>
            </w:r>
          </w:p>
        </w:tc>
        <w:tc>
          <w:tcPr>
            <w:tcW w:w="261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left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</w:tr>
      <w:tr w:rsidR="00586034" w:rsidRPr="00586034" w:rsidTr="0033316F">
        <w:trPr>
          <w:trHeight w:val="340"/>
        </w:trPr>
        <w:tc>
          <w:tcPr>
            <w:tcW w:w="2496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32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0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 w:rsidR="00586034" w:rsidRPr="00586034" w:rsidRDefault="00586034" w:rsidP="00586034">
            <w:pPr>
              <w:widowControl/>
              <w:jc w:val="center"/>
              <w:textAlignment w:val="top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五尺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 w:rsidR="00586034" w:rsidRPr="00586034" w:rsidRDefault="00586034" w:rsidP="00586034">
            <w:pPr>
              <w:widowControl/>
              <w:jc w:val="center"/>
              <w:textAlignment w:val="top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元／</w:t>
            </w:r>
            <w:proofErr w:type="gramStart"/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个</w:t>
            </w:r>
            <w:proofErr w:type="gramEnd"/>
          </w:p>
        </w:tc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 w:rsidR="00586034" w:rsidRPr="00586034" w:rsidRDefault="00586034" w:rsidP="00586034">
            <w:pPr>
              <w:widowControl/>
              <w:jc w:val="center"/>
              <w:textAlignment w:val="top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150</w:t>
            </w:r>
          </w:p>
        </w:tc>
        <w:tc>
          <w:tcPr>
            <w:tcW w:w="261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left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</w:tr>
      <w:tr w:rsidR="00586034" w:rsidRPr="00586034" w:rsidTr="0033316F">
        <w:trPr>
          <w:trHeight w:val="566"/>
        </w:trPr>
        <w:tc>
          <w:tcPr>
            <w:tcW w:w="2496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3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 w:rsidR="00586034" w:rsidRPr="00586034" w:rsidRDefault="00586034" w:rsidP="00586034">
            <w:pPr>
              <w:widowControl/>
              <w:jc w:val="center"/>
              <w:textAlignment w:val="top"/>
              <w:rPr>
                <w:rFonts w:asciiTheme="minorEastAsia" w:hAnsiTheme="minorEastAsia" w:cstheme="minorEastAsia"/>
                <w:sz w:val="18"/>
                <w:szCs w:val="18"/>
              </w:rPr>
            </w:pPr>
            <w:proofErr w:type="gramStart"/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覆纸</w:t>
            </w:r>
            <w:proofErr w:type="gramEnd"/>
          </w:p>
        </w:tc>
        <w:tc>
          <w:tcPr>
            <w:tcW w:w="10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 w:rsidR="00586034" w:rsidRPr="00586034" w:rsidRDefault="00586034" w:rsidP="00586034">
            <w:pPr>
              <w:widowControl/>
              <w:jc w:val="center"/>
              <w:textAlignment w:val="top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白纸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 w:rsidR="00586034" w:rsidRPr="00586034" w:rsidRDefault="00586034" w:rsidP="00586034">
            <w:pPr>
              <w:widowControl/>
              <w:jc w:val="center"/>
              <w:textAlignment w:val="top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元／平方米</w:t>
            </w:r>
          </w:p>
        </w:tc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 w:rsidR="00586034" w:rsidRPr="00586034" w:rsidRDefault="00586034" w:rsidP="00586034">
            <w:pPr>
              <w:widowControl/>
              <w:jc w:val="center"/>
              <w:textAlignment w:val="top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0.4</w:t>
            </w:r>
          </w:p>
        </w:tc>
        <w:tc>
          <w:tcPr>
            <w:tcW w:w="261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left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</w:tr>
      <w:tr w:rsidR="00586034" w:rsidRPr="00586034" w:rsidTr="0033316F">
        <w:trPr>
          <w:trHeight w:val="566"/>
        </w:trPr>
        <w:tc>
          <w:tcPr>
            <w:tcW w:w="2496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32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保护膜</w:t>
            </w:r>
          </w:p>
        </w:tc>
        <w:tc>
          <w:tcPr>
            <w:tcW w:w="10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 w:rsidR="00586034" w:rsidRPr="00586034" w:rsidRDefault="00586034" w:rsidP="00586034">
            <w:pPr>
              <w:widowControl/>
              <w:jc w:val="center"/>
              <w:textAlignment w:val="top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5C</w:t>
            </w:r>
            <w:proofErr w:type="gramStart"/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普膜</w:t>
            </w:r>
            <w:proofErr w:type="gramEnd"/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 w:rsidR="00586034" w:rsidRPr="00586034" w:rsidRDefault="00586034" w:rsidP="00586034">
            <w:pPr>
              <w:widowControl/>
              <w:jc w:val="center"/>
              <w:textAlignment w:val="top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元／平方米</w:t>
            </w:r>
          </w:p>
        </w:tc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 w:rsidR="00586034" w:rsidRPr="00586034" w:rsidRDefault="00586034" w:rsidP="00586034">
            <w:pPr>
              <w:widowControl/>
              <w:jc w:val="center"/>
              <w:textAlignment w:val="top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1.1</w:t>
            </w:r>
          </w:p>
        </w:tc>
        <w:tc>
          <w:tcPr>
            <w:tcW w:w="261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left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</w:tr>
      <w:tr w:rsidR="00586034" w:rsidRPr="00586034" w:rsidTr="0033316F">
        <w:trPr>
          <w:trHeight w:val="593"/>
        </w:trPr>
        <w:tc>
          <w:tcPr>
            <w:tcW w:w="2496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32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0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 w:rsidR="00586034" w:rsidRPr="00586034" w:rsidRDefault="00586034" w:rsidP="00586034">
            <w:pPr>
              <w:widowControl/>
              <w:jc w:val="center"/>
              <w:textAlignment w:val="top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7C</w:t>
            </w:r>
            <w:proofErr w:type="gramStart"/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普膜</w:t>
            </w:r>
            <w:proofErr w:type="gramEnd"/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 w:rsidR="00586034" w:rsidRPr="00586034" w:rsidRDefault="00586034" w:rsidP="00586034">
            <w:pPr>
              <w:widowControl/>
              <w:jc w:val="center"/>
              <w:textAlignment w:val="top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元／平方米</w:t>
            </w:r>
          </w:p>
        </w:tc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 w:rsidR="00586034" w:rsidRPr="00586034" w:rsidRDefault="00586034" w:rsidP="00586034">
            <w:pPr>
              <w:widowControl/>
              <w:jc w:val="center"/>
              <w:textAlignment w:val="top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1.5</w:t>
            </w:r>
          </w:p>
        </w:tc>
        <w:tc>
          <w:tcPr>
            <w:tcW w:w="261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left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</w:tr>
    </w:tbl>
    <w:p w:rsidR="00586034" w:rsidRPr="00586034" w:rsidRDefault="00586034" w:rsidP="00586034">
      <w:pPr>
        <w:tabs>
          <w:tab w:val="left" w:pos="731"/>
        </w:tabs>
        <w:jc w:val="left"/>
        <w:rPr>
          <w:rFonts w:ascii="宋体" w:eastAsia="宋体" w:hAnsi="宋体" w:cs="Arial"/>
          <w:sz w:val="20"/>
          <w:szCs w:val="20"/>
        </w:rPr>
      </w:pPr>
      <w:r w:rsidRPr="00586034">
        <w:rPr>
          <w:rFonts w:ascii="宋体" w:eastAsia="宋体" w:hAnsi="宋体" w:cs="Arial"/>
          <w:sz w:val="20"/>
          <w:szCs w:val="20"/>
        </w:rPr>
        <w:t>备注</w:t>
      </w:r>
      <w:r w:rsidRPr="00586034">
        <w:rPr>
          <w:rFonts w:ascii="宋体" w:eastAsia="宋体" w:hAnsi="宋体" w:cs="Arial" w:hint="eastAsia"/>
          <w:sz w:val="20"/>
          <w:szCs w:val="20"/>
        </w:rPr>
        <w:t>：①</w:t>
      </w:r>
      <w:r w:rsidRPr="00586034">
        <w:rPr>
          <w:rFonts w:ascii="宋体" w:eastAsia="宋体" w:hAnsi="宋体" w:cs="Arial"/>
          <w:sz w:val="20"/>
          <w:szCs w:val="20"/>
        </w:rPr>
        <w:t>以上加工单位为</w:t>
      </w:r>
      <w:r w:rsidRPr="00586034">
        <w:rPr>
          <w:rFonts w:ascii="宋体" w:eastAsia="宋体" w:hAnsi="宋体" w:cs="Arial" w:hint="eastAsia"/>
          <w:sz w:val="20"/>
          <w:szCs w:val="20"/>
        </w:rPr>
        <w:t>佛山宝钢不锈钢贸易有限公司；</w:t>
      </w:r>
    </w:p>
    <w:p w:rsidR="00586034" w:rsidRPr="00586034" w:rsidRDefault="00586034" w:rsidP="00586034">
      <w:pPr>
        <w:tabs>
          <w:tab w:val="left" w:pos="731"/>
        </w:tabs>
        <w:ind w:firstLineChars="300" w:firstLine="600"/>
        <w:jc w:val="left"/>
        <w:rPr>
          <w:rFonts w:ascii="宋体" w:eastAsia="宋体" w:hAnsi="宋体" w:cs="Arial"/>
          <w:sz w:val="20"/>
          <w:szCs w:val="20"/>
        </w:rPr>
      </w:pPr>
      <w:r w:rsidRPr="00586034">
        <w:rPr>
          <w:rFonts w:ascii="宋体" w:eastAsia="宋体" w:hAnsi="宋体" w:cs="Arial" w:hint="eastAsia"/>
          <w:sz w:val="20"/>
          <w:szCs w:val="20"/>
        </w:rPr>
        <w:t>②货物由股份</w:t>
      </w:r>
      <w:proofErr w:type="gramStart"/>
      <w:r w:rsidRPr="00586034">
        <w:rPr>
          <w:rFonts w:ascii="宋体" w:eastAsia="宋体" w:hAnsi="宋体" w:cs="Arial" w:hint="eastAsia"/>
          <w:sz w:val="20"/>
          <w:szCs w:val="20"/>
        </w:rPr>
        <w:t>佛山广物</w:t>
      </w:r>
      <w:proofErr w:type="gramEnd"/>
      <w:r w:rsidRPr="00586034">
        <w:rPr>
          <w:rFonts w:ascii="宋体" w:eastAsia="宋体" w:hAnsi="宋体" w:cs="Arial" w:hint="eastAsia"/>
          <w:sz w:val="20"/>
          <w:szCs w:val="20"/>
        </w:rPr>
        <w:t>库到加工厂短</w:t>
      </w:r>
      <w:proofErr w:type="gramStart"/>
      <w:r w:rsidRPr="00586034">
        <w:rPr>
          <w:rFonts w:ascii="宋体" w:eastAsia="宋体" w:hAnsi="宋体" w:cs="Arial" w:hint="eastAsia"/>
          <w:sz w:val="20"/>
          <w:szCs w:val="20"/>
        </w:rPr>
        <w:t>驳费用</w:t>
      </w:r>
      <w:proofErr w:type="gramEnd"/>
      <w:r w:rsidRPr="00586034">
        <w:rPr>
          <w:rFonts w:ascii="宋体" w:eastAsia="宋体" w:hAnsi="宋体" w:cs="Arial" w:hint="eastAsia"/>
          <w:sz w:val="20"/>
          <w:szCs w:val="20"/>
        </w:rPr>
        <w:t>为85元/吨（含税）。</w:t>
      </w:r>
    </w:p>
    <w:p w:rsidR="00586034" w:rsidRPr="00586034" w:rsidRDefault="00586034" w:rsidP="00BB01D2">
      <w:pPr>
        <w:rPr>
          <w:rFonts w:ascii="仿宋" w:eastAsia="仿宋" w:hAnsi="仿宋" w:cs="Arial"/>
          <w:kern w:val="0"/>
          <w:sz w:val="32"/>
          <w:szCs w:val="32"/>
        </w:rPr>
      </w:pPr>
    </w:p>
    <w:p w:rsidR="00586034" w:rsidRPr="00586034" w:rsidRDefault="00586034" w:rsidP="00BB01D2">
      <w:pPr>
        <w:rPr>
          <w:rFonts w:ascii="仿宋" w:eastAsia="仿宋" w:hAnsi="仿宋" w:cs="Arial"/>
          <w:kern w:val="0"/>
          <w:sz w:val="32"/>
          <w:szCs w:val="32"/>
        </w:rPr>
      </w:pPr>
    </w:p>
    <w:p w:rsidR="00586034" w:rsidRPr="00586034" w:rsidRDefault="00586034" w:rsidP="00BB01D2">
      <w:pPr>
        <w:rPr>
          <w:rFonts w:ascii="仿宋" w:eastAsia="仿宋" w:hAnsi="仿宋" w:cs="Arial"/>
          <w:kern w:val="0"/>
          <w:sz w:val="32"/>
          <w:szCs w:val="32"/>
        </w:rPr>
      </w:pPr>
    </w:p>
    <w:p w:rsidR="00586034" w:rsidRPr="00586034" w:rsidRDefault="00586034" w:rsidP="00BB01D2">
      <w:pPr>
        <w:rPr>
          <w:rFonts w:ascii="仿宋" w:eastAsia="仿宋" w:hAnsi="仿宋" w:cs="Arial"/>
          <w:kern w:val="0"/>
          <w:sz w:val="32"/>
          <w:szCs w:val="32"/>
        </w:rPr>
      </w:pPr>
    </w:p>
    <w:p w:rsidR="00586034" w:rsidRPr="00586034" w:rsidRDefault="00586034" w:rsidP="00BB01D2">
      <w:pPr>
        <w:rPr>
          <w:rFonts w:ascii="仿宋" w:eastAsia="仿宋" w:hAnsi="仿宋" w:cs="Arial"/>
          <w:kern w:val="0"/>
          <w:sz w:val="32"/>
          <w:szCs w:val="32"/>
        </w:rPr>
      </w:pPr>
    </w:p>
    <w:p w:rsidR="00586034" w:rsidRPr="00586034" w:rsidRDefault="00586034" w:rsidP="00BB01D2">
      <w:pPr>
        <w:rPr>
          <w:rFonts w:ascii="仿宋" w:eastAsia="仿宋" w:hAnsi="仿宋" w:cs="Arial"/>
          <w:kern w:val="0"/>
          <w:sz w:val="32"/>
          <w:szCs w:val="32"/>
        </w:rPr>
      </w:pPr>
    </w:p>
    <w:p w:rsidR="00586034" w:rsidRPr="00586034" w:rsidRDefault="00586034" w:rsidP="00BB01D2">
      <w:pPr>
        <w:rPr>
          <w:rFonts w:ascii="仿宋" w:eastAsia="仿宋" w:hAnsi="仿宋" w:cs="Arial"/>
          <w:kern w:val="0"/>
          <w:sz w:val="32"/>
          <w:szCs w:val="32"/>
        </w:rPr>
      </w:pPr>
    </w:p>
    <w:p w:rsidR="00974FC9" w:rsidRDefault="00974FC9" w:rsidP="00974FC9">
      <w:pPr>
        <w:rPr>
          <w:rFonts w:ascii="仿宋" w:eastAsia="仿宋" w:hAnsi="仿宋" w:cs="Arial"/>
          <w:color w:val="000000"/>
          <w:kern w:val="0"/>
          <w:sz w:val="32"/>
          <w:szCs w:val="32"/>
        </w:rPr>
      </w:pPr>
      <w:r>
        <w:rPr>
          <w:rFonts w:ascii="仿宋" w:eastAsia="仿宋" w:hAnsi="仿宋" w:cs="Arial" w:hint="eastAsia"/>
          <w:color w:val="000000"/>
          <w:kern w:val="0"/>
          <w:sz w:val="32"/>
          <w:szCs w:val="32"/>
        </w:rPr>
        <w:lastRenderedPageBreak/>
        <w:t>附件2：无锡太钢加工附表</w:t>
      </w:r>
    </w:p>
    <w:tbl>
      <w:tblPr>
        <w:tblW w:w="9580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082"/>
        <w:gridCol w:w="2278"/>
        <w:gridCol w:w="2987"/>
        <w:gridCol w:w="3219"/>
        <w:gridCol w:w="14"/>
      </w:tblGrid>
      <w:tr w:rsidR="00974FC9" w:rsidTr="00164959">
        <w:trPr>
          <w:gridAfter w:val="1"/>
          <w:wAfter w:w="14" w:type="dxa"/>
          <w:trHeight w:val="670"/>
        </w:trPr>
        <w:tc>
          <w:tcPr>
            <w:tcW w:w="9566" w:type="dxa"/>
            <w:gridSpan w:val="4"/>
            <w:tcBorders>
              <w:top w:val="single" w:sz="4" w:space="0" w:color="000000"/>
              <w:bottom w:val="single" w:sz="12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8"/>
                <w:szCs w:val="28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8"/>
                <w:szCs w:val="28"/>
              </w:rPr>
              <w:t>剪切加工（冷轧开平）</w:t>
            </w:r>
          </w:p>
        </w:tc>
      </w:tr>
      <w:tr w:rsidR="00974FC9" w:rsidTr="00164959">
        <w:trPr>
          <w:gridAfter w:val="1"/>
          <w:wAfter w:w="14" w:type="dxa"/>
          <w:trHeight w:val="375"/>
        </w:trPr>
        <w:tc>
          <w:tcPr>
            <w:tcW w:w="1082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基料厚度（mm)</w:t>
            </w:r>
          </w:p>
        </w:tc>
        <w:tc>
          <w:tcPr>
            <w:tcW w:w="2278" w:type="dxa"/>
            <w:vMerge w:val="restart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成品长度（mm)</w:t>
            </w:r>
          </w:p>
        </w:tc>
        <w:tc>
          <w:tcPr>
            <w:tcW w:w="6206" w:type="dxa"/>
            <w:gridSpan w:val="2"/>
            <w:tcBorders>
              <w:top w:val="single" w:sz="12" w:space="0" w:color="000000"/>
              <w:left w:val="single" w:sz="4" w:space="0" w:color="000000"/>
              <w:right w:val="single" w:sz="12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 xml:space="preserve">                基料宽度（mm)                       元/吨</w:t>
            </w:r>
          </w:p>
        </w:tc>
      </w:tr>
      <w:tr w:rsidR="00974FC9" w:rsidTr="00164959">
        <w:trPr>
          <w:gridAfter w:val="1"/>
          <w:wAfter w:w="14" w:type="dxa"/>
          <w:trHeight w:val="384"/>
        </w:trPr>
        <w:tc>
          <w:tcPr>
            <w:tcW w:w="1082" w:type="dxa"/>
            <w:vMerge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jc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2278" w:type="dxa"/>
            <w:vMerge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jc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620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800＜D≤1600</w:t>
            </w:r>
          </w:p>
        </w:tc>
      </w:tr>
      <w:tr w:rsidR="00974FC9" w:rsidTr="00164959">
        <w:trPr>
          <w:gridAfter w:val="1"/>
          <w:wAfter w:w="14" w:type="dxa"/>
          <w:trHeight w:val="384"/>
        </w:trPr>
        <w:tc>
          <w:tcPr>
            <w:tcW w:w="1082" w:type="dxa"/>
            <w:vMerge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jc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2278" w:type="dxa"/>
            <w:vMerge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jc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29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不修边</w:t>
            </w:r>
          </w:p>
        </w:tc>
        <w:tc>
          <w:tcPr>
            <w:tcW w:w="3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修边</w:t>
            </w:r>
          </w:p>
        </w:tc>
      </w:tr>
      <w:tr w:rsidR="00974FC9" w:rsidTr="00164959">
        <w:trPr>
          <w:gridAfter w:val="1"/>
          <w:wAfter w:w="14" w:type="dxa"/>
          <w:trHeight w:val="355"/>
        </w:trPr>
        <w:tc>
          <w:tcPr>
            <w:tcW w:w="1082" w:type="dxa"/>
            <w:vMerge w:val="restart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0.25-0.30</w:t>
            </w: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400＜L≤3000</w:t>
            </w:r>
          </w:p>
        </w:tc>
        <w:tc>
          <w:tcPr>
            <w:tcW w:w="298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250</w:t>
            </w:r>
          </w:p>
        </w:tc>
        <w:tc>
          <w:tcPr>
            <w:tcW w:w="321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350</w:t>
            </w:r>
          </w:p>
        </w:tc>
      </w:tr>
      <w:tr w:rsidR="00974FC9" w:rsidTr="00164959">
        <w:trPr>
          <w:gridAfter w:val="1"/>
          <w:wAfter w:w="14" w:type="dxa"/>
          <w:trHeight w:val="355"/>
        </w:trPr>
        <w:tc>
          <w:tcPr>
            <w:tcW w:w="1082" w:type="dxa"/>
            <w:vMerge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jc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3000＜L≤6010</w:t>
            </w:r>
          </w:p>
        </w:tc>
        <w:tc>
          <w:tcPr>
            <w:tcW w:w="298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974FC9" w:rsidRDefault="00974FC9" w:rsidP="00164959">
            <w:pPr>
              <w:jc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321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jc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</w:tr>
      <w:tr w:rsidR="00974FC9" w:rsidTr="00164959">
        <w:trPr>
          <w:gridAfter w:val="1"/>
          <w:wAfter w:w="14" w:type="dxa"/>
          <w:trHeight w:val="355"/>
        </w:trPr>
        <w:tc>
          <w:tcPr>
            <w:tcW w:w="1082" w:type="dxa"/>
            <w:vMerge w:val="restart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0.31-0.40</w:t>
            </w: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300＜L≤500</w:t>
            </w:r>
          </w:p>
        </w:tc>
        <w:tc>
          <w:tcPr>
            <w:tcW w:w="298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200</w:t>
            </w:r>
          </w:p>
        </w:tc>
        <w:tc>
          <w:tcPr>
            <w:tcW w:w="321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250</w:t>
            </w:r>
          </w:p>
        </w:tc>
      </w:tr>
      <w:tr w:rsidR="00974FC9" w:rsidTr="00164959">
        <w:trPr>
          <w:gridAfter w:val="1"/>
          <w:wAfter w:w="14" w:type="dxa"/>
          <w:trHeight w:val="355"/>
        </w:trPr>
        <w:tc>
          <w:tcPr>
            <w:tcW w:w="1082" w:type="dxa"/>
            <w:vMerge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jc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500＜L≤1000</w:t>
            </w:r>
          </w:p>
        </w:tc>
        <w:tc>
          <w:tcPr>
            <w:tcW w:w="298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974FC9" w:rsidRDefault="00974FC9" w:rsidP="00164959">
            <w:pPr>
              <w:jc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321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jc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</w:tr>
      <w:tr w:rsidR="00974FC9" w:rsidTr="00164959">
        <w:trPr>
          <w:gridAfter w:val="1"/>
          <w:wAfter w:w="14" w:type="dxa"/>
          <w:trHeight w:val="355"/>
        </w:trPr>
        <w:tc>
          <w:tcPr>
            <w:tcW w:w="1082" w:type="dxa"/>
            <w:vMerge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jc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1000＜L≤3000</w:t>
            </w:r>
          </w:p>
        </w:tc>
        <w:tc>
          <w:tcPr>
            <w:tcW w:w="298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974FC9" w:rsidRDefault="00974FC9" w:rsidP="00164959">
            <w:pPr>
              <w:jc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321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jc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</w:tr>
      <w:tr w:rsidR="00974FC9" w:rsidTr="00164959">
        <w:trPr>
          <w:gridAfter w:val="1"/>
          <w:wAfter w:w="14" w:type="dxa"/>
          <w:trHeight w:val="355"/>
        </w:trPr>
        <w:tc>
          <w:tcPr>
            <w:tcW w:w="1082" w:type="dxa"/>
            <w:vMerge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jc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3000＜L≤6100</w:t>
            </w:r>
          </w:p>
        </w:tc>
        <w:tc>
          <w:tcPr>
            <w:tcW w:w="298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974FC9" w:rsidRDefault="00974FC9" w:rsidP="00164959">
            <w:pPr>
              <w:jc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321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jc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</w:tr>
      <w:tr w:rsidR="00974FC9" w:rsidTr="00164959">
        <w:trPr>
          <w:gridAfter w:val="1"/>
          <w:wAfter w:w="14" w:type="dxa"/>
          <w:trHeight w:val="355"/>
        </w:trPr>
        <w:tc>
          <w:tcPr>
            <w:tcW w:w="1082" w:type="dxa"/>
            <w:vMerge w:val="restart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0.50-0.70</w:t>
            </w: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300＜L≤500</w:t>
            </w:r>
          </w:p>
        </w:tc>
        <w:tc>
          <w:tcPr>
            <w:tcW w:w="298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80</w:t>
            </w:r>
          </w:p>
        </w:tc>
        <w:tc>
          <w:tcPr>
            <w:tcW w:w="321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100</w:t>
            </w:r>
          </w:p>
        </w:tc>
      </w:tr>
      <w:tr w:rsidR="00974FC9" w:rsidTr="00164959">
        <w:trPr>
          <w:gridAfter w:val="1"/>
          <w:wAfter w:w="14" w:type="dxa"/>
          <w:trHeight w:val="355"/>
        </w:trPr>
        <w:tc>
          <w:tcPr>
            <w:tcW w:w="1082" w:type="dxa"/>
            <w:vMerge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jc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500＜L≤1000</w:t>
            </w:r>
          </w:p>
        </w:tc>
        <w:tc>
          <w:tcPr>
            <w:tcW w:w="298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974FC9" w:rsidRDefault="00974FC9" w:rsidP="00164959">
            <w:pPr>
              <w:jc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321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jc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</w:tr>
      <w:tr w:rsidR="00974FC9" w:rsidTr="00164959">
        <w:trPr>
          <w:gridAfter w:val="1"/>
          <w:wAfter w:w="14" w:type="dxa"/>
          <w:trHeight w:val="355"/>
        </w:trPr>
        <w:tc>
          <w:tcPr>
            <w:tcW w:w="1082" w:type="dxa"/>
            <w:vMerge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jc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1000＜L≤3000</w:t>
            </w:r>
          </w:p>
        </w:tc>
        <w:tc>
          <w:tcPr>
            <w:tcW w:w="298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974FC9" w:rsidRDefault="00974FC9" w:rsidP="00164959">
            <w:pPr>
              <w:jc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321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jc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</w:tr>
      <w:tr w:rsidR="00974FC9" w:rsidTr="00164959">
        <w:trPr>
          <w:gridAfter w:val="1"/>
          <w:wAfter w:w="14" w:type="dxa"/>
          <w:trHeight w:val="355"/>
        </w:trPr>
        <w:tc>
          <w:tcPr>
            <w:tcW w:w="1082" w:type="dxa"/>
            <w:vMerge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jc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3000＜L≤6100</w:t>
            </w:r>
          </w:p>
        </w:tc>
        <w:tc>
          <w:tcPr>
            <w:tcW w:w="298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974FC9" w:rsidRDefault="00974FC9" w:rsidP="00164959">
            <w:pPr>
              <w:jc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321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jc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</w:tr>
      <w:tr w:rsidR="00974FC9" w:rsidTr="00164959">
        <w:trPr>
          <w:gridAfter w:val="1"/>
          <w:wAfter w:w="14" w:type="dxa"/>
          <w:trHeight w:val="355"/>
        </w:trPr>
        <w:tc>
          <w:tcPr>
            <w:tcW w:w="1082" w:type="dxa"/>
            <w:vMerge w:val="restart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0.80-1.20</w:t>
            </w: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300＜L≤500</w:t>
            </w:r>
          </w:p>
        </w:tc>
        <w:tc>
          <w:tcPr>
            <w:tcW w:w="298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70</w:t>
            </w:r>
          </w:p>
        </w:tc>
        <w:tc>
          <w:tcPr>
            <w:tcW w:w="321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90</w:t>
            </w:r>
          </w:p>
        </w:tc>
      </w:tr>
      <w:tr w:rsidR="00974FC9" w:rsidTr="00164959">
        <w:trPr>
          <w:gridAfter w:val="1"/>
          <w:wAfter w:w="14" w:type="dxa"/>
          <w:trHeight w:val="355"/>
        </w:trPr>
        <w:tc>
          <w:tcPr>
            <w:tcW w:w="1082" w:type="dxa"/>
            <w:vMerge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jc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500＜L≤1000</w:t>
            </w:r>
          </w:p>
        </w:tc>
        <w:tc>
          <w:tcPr>
            <w:tcW w:w="298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974FC9" w:rsidRDefault="00974FC9" w:rsidP="00164959">
            <w:pPr>
              <w:jc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321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jc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</w:tr>
      <w:tr w:rsidR="00974FC9" w:rsidTr="00164959">
        <w:trPr>
          <w:gridAfter w:val="1"/>
          <w:wAfter w:w="14" w:type="dxa"/>
          <w:trHeight w:val="355"/>
        </w:trPr>
        <w:tc>
          <w:tcPr>
            <w:tcW w:w="1082" w:type="dxa"/>
            <w:vMerge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jc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1000＜L≤3000</w:t>
            </w:r>
          </w:p>
        </w:tc>
        <w:tc>
          <w:tcPr>
            <w:tcW w:w="298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974FC9" w:rsidRDefault="00974FC9" w:rsidP="00164959">
            <w:pPr>
              <w:jc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321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jc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</w:tr>
      <w:tr w:rsidR="00974FC9" w:rsidTr="00164959">
        <w:trPr>
          <w:gridAfter w:val="1"/>
          <w:wAfter w:w="14" w:type="dxa"/>
          <w:trHeight w:val="355"/>
        </w:trPr>
        <w:tc>
          <w:tcPr>
            <w:tcW w:w="1082" w:type="dxa"/>
            <w:vMerge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jc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3000＜L≤6100</w:t>
            </w:r>
          </w:p>
        </w:tc>
        <w:tc>
          <w:tcPr>
            <w:tcW w:w="298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974FC9" w:rsidRDefault="00974FC9" w:rsidP="00164959">
            <w:pPr>
              <w:jc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321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jc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</w:tr>
      <w:tr w:rsidR="00974FC9" w:rsidTr="00164959">
        <w:trPr>
          <w:gridAfter w:val="1"/>
          <w:wAfter w:w="14" w:type="dxa"/>
          <w:trHeight w:val="355"/>
        </w:trPr>
        <w:tc>
          <w:tcPr>
            <w:tcW w:w="1082" w:type="dxa"/>
            <w:vMerge w:val="restart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1.50-2.00</w:t>
            </w: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300＜L≤1000</w:t>
            </w:r>
          </w:p>
        </w:tc>
        <w:tc>
          <w:tcPr>
            <w:tcW w:w="298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70</w:t>
            </w:r>
          </w:p>
        </w:tc>
        <w:tc>
          <w:tcPr>
            <w:tcW w:w="321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90</w:t>
            </w:r>
          </w:p>
        </w:tc>
      </w:tr>
      <w:tr w:rsidR="00974FC9" w:rsidTr="00164959">
        <w:trPr>
          <w:gridAfter w:val="1"/>
          <w:wAfter w:w="14" w:type="dxa"/>
          <w:trHeight w:val="355"/>
        </w:trPr>
        <w:tc>
          <w:tcPr>
            <w:tcW w:w="1082" w:type="dxa"/>
            <w:vMerge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jc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1000＜L≤3000</w:t>
            </w:r>
          </w:p>
        </w:tc>
        <w:tc>
          <w:tcPr>
            <w:tcW w:w="298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974FC9" w:rsidRDefault="00974FC9" w:rsidP="00164959">
            <w:pPr>
              <w:jc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321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jc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</w:tr>
      <w:tr w:rsidR="00974FC9" w:rsidTr="00164959">
        <w:trPr>
          <w:gridAfter w:val="1"/>
          <w:wAfter w:w="14" w:type="dxa"/>
          <w:trHeight w:val="355"/>
        </w:trPr>
        <w:tc>
          <w:tcPr>
            <w:tcW w:w="1082" w:type="dxa"/>
            <w:vMerge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jc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3000＜L≤6100</w:t>
            </w:r>
          </w:p>
        </w:tc>
        <w:tc>
          <w:tcPr>
            <w:tcW w:w="298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974FC9" w:rsidRDefault="00974FC9" w:rsidP="00164959">
            <w:pPr>
              <w:jc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321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jc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</w:tr>
      <w:tr w:rsidR="00974FC9" w:rsidTr="00164959">
        <w:trPr>
          <w:gridAfter w:val="1"/>
          <w:wAfter w:w="14" w:type="dxa"/>
          <w:trHeight w:val="355"/>
        </w:trPr>
        <w:tc>
          <w:tcPr>
            <w:tcW w:w="1082" w:type="dxa"/>
            <w:vMerge w:val="restart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2.50</w:t>
            </w: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300＜L≤1000</w:t>
            </w:r>
          </w:p>
        </w:tc>
        <w:tc>
          <w:tcPr>
            <w:tcW w:w="298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70</w:t>
            </w:r>
          </w:p>
        </w:tc>
        <w:tc>
          <w:tcPr>
            <w:tcW w:w="321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100</w:t>
            </w:r>
          </w:p>
        </w:tc>
      </w:tr>
      <w:tr w:rsidR="00974FC9" w:rsidTr="00164959">
        <w:trPr>
          <w:gridAfter w:val="1"/>
          <w:wAfter w:w="14" w:type="dxa"/>
          <w:trHeight w:val="355"/>
        </w:trPr>
        <w:tc>
          <w:tcPr>
            <w:tcW w:w="1082" w:type="dxa"/>
            <w:vMerge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jc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1000＜L≤3000</w:t>
            </w:r>
          </w:p>
        </w:tc>
        <w:tc>
          <w:tcPr>
            <w:tcW w:w="298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974FC9" w:rsidRDefault="00974FC9" w:rsidP="00164959">
            <w:pPr>
              <w:jc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321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jc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</w:tr>
      <w:tr w:rsidR="00974FC9" w:rsidTr="00164959">
        <w:trPr>
          <w:gridAfter w:val="1"/>
          <w:wAfter w:w="14" w:type="dxa"/>
          <w:trHeight w:val="355"/>
        </w:trPr>
        <w:tc>
          <w:tcPr>
            <w:tcW w:w="1082" w:type="dxa"/>
            <w:vMerge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jc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3000＜L≤6100</w:t>
            </w:r>
          </w:p>
        </w:tc>
        <w:tc>
          <w:tcPr>
            <w:tcW w:w="298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974FC9" w:rsidRDefault="00974FC9" w:rsidP="00164959">
            <w:pPr>
              <w:jc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321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jc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</w:tr>
      <w:tr w:rsidR="00974FC9" w:rsidTr="00164959">
        <w:trPr>
          <w:gridAfter w:val="1"/>
          <w:wAfter w:w="14" w:type="dxa"/>
          <w:trHeight w:val="355"/>
        </w:trPr>
        <w:tc>
          <w:tcPr>
            <w:tcW w:w="1082" w:type="dxa"/>
            <w:vMerge w:val="restart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3.00</w:t>
            </w: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400＜L≤500</w:t>
            </w:r>
          </w:p>
        </w:tc>
        <w:tc>
          <w:tcPr>
            <w:tcW w:w="298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70</w:t>
            </w:r>
          </w:p>
        </w:tc>
        <w:tc>
          <w:tcPr>
            <w:tcW w:w="321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100</w:t>
            </w:r>
          </w:p>
        </w:tc>
      </w:tr>
      <w:tr w:rsidR="00974FC9" w:rsidTr="00164959">
        <w:trPr>
          <w:gridAfter w:val="1"/>
          <w:wAfter w:w="14" w:type="dxa"/>
          <w:trHeight w:val="355"/>
        </w:trPr>
        <w:tc>
          <w:tcPr>
            <w:tcW w:w="1082" w:type="dxa"/>
            <w:vMerge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jc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500＜L≤1000</w:t>
            </w:r>
          </w:p>
        </w:tc>
        <w:tc>
          <w:tcPr>
            <w:tcW w:w="298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974FC9" w:rsidRDefault="00974FC9" w:rsidP="00164959">
            <w:pPr>
              <w:jc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321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jc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</w:tr>
      <w:tr w:rsidR="00974FC9" w:rsidTr="00164959">
        <w:trPr>
          <w:gridAfter w:val="1"/>
          <w:wAfter w:w="14" w:type="dxa"/>
          <w:trHeight w:val="355"/>
        </w:trPr>
        <w:tc>
          <w:tcPr>
            <w:tcW w:w="1082" w:type="dxa"/>
            <w:vMerge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jc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1000＜L≤3000</w:t>
            </w:r>
          </w:p>
        </w:tc>
        <w:tc>
          <w:tcPr>
            <w:tcW w:w="2987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974FC9" w:rsidRDefault="00974FC9" w:rsidP="00164959">
            <w:pPr>
              <w:jc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3219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jc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</w:tr>
      <w:tr w:rsidR="00974FC9" w:rsidTr="00164959">
        <w:trPr>
          <w:gridAfter w:val="1"/>
          <w:wAfter w:w="14" w:type="dxa"/>
          <w:trHeight w:val="355"/>
        </w:trPr>
        <w:tc>
          <w:tcPr>
            <w:tcW w:w="1082" w:type="dxa"/>
            <w:vMerge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jc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3000＜L≤6100</w:t>
            </w:r>
          </w:p>
        </w:tc>
        <w:tc>
          <w:tcPr>
            <w:tcW w:w="298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974FC9" w:rsidRDefault="00974FC9" w:rsidP="00164959">
            <w:pPr>
              <w:jc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321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jc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</w:tr>
      <w:tr w:rsidR="00974FC9" w:rsidTr="00164959">
        <w:trPr>
          <w:trHeight w:val="355"/>
        </w:trPr>
        <w:tc>
          <w:tcPr>
            <w:tcW w:w="10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3.50-4.00</w:t>
            </w: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500＜L≤1000</w:t>
            </w:r>
          </w:p>
        </w:tc>
        <w:tc>
          <w:tcPr>
            <w:tcW w:w="29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180</w:t>
            </w:r>
          </w:p>
        </w:tc>
        <w:tc>
          <w:tcPr>
            <w:tcW w:w="32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220</w:t>
            </w:r>
          </w:p>
        </w:tc>
      </w:tr>
      <w:tr w:rsidR="00974FC9" w:rsidTr="00164959">
        <w:trPr>
          <w:trHeight w:val="355"/>
        </w:trPr>
        <w:tc>
          <w:tcPr>
            <w:tcW w:w="1082" w:type="dxa"/>
            <w:vMerge w:val="restart"/>
            <w:tcBorders>
              <w:top w:val="single" w:sz="4" w:space="0" w:color="000000"/>
              <w:left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jc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1000＜L≤3000</w:t>
            </w:r>
          </w:p>
        </w:tc>
        <w:tc>
          <w:tcPr>
            <w:tcW w:w="2987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974FC9" w:rsidRDefault="00974FC9" w:rsidP="00164959">
            <w:pPr>
              <w:jc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3233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jc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</w:tr>
      <w:tr w:rsidR="00974FC9" w:rsidTr="00164959">
        <w:trPr>
          <w:trHeight w:val="355"/>
        </w:trPr>
        <w:tc>
          <w:tcPr>
            <w:tcW w:w="1082" w:type="dxa"/>
            <w:vMerge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jc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3000＜L≤6100</w:t>
            </w:r>
          </w:p>
        </w:tc>
        <w:tc>
          <w:tcPr>
            <w:tcW w:w="298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974FC9" w:rsidRDefault="00974FC9" w:rsidP="00164959">
            <w:pPr>
              <w:jc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3233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jc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</w:tr>
      <w:tr w:rsidR="00974FC9" w:rsidTr="00164959">
        <w:trPr>
          <w:trHeight w:val="670"/>
        </w:trPr>
        <w:tc>
          <w:tcPr>
            <w:tcW w:w="1082" w:type="dxa"/>
            <w:vMerge w:val="restart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lastRenderedPageBreak/>
              <w:t>补 充 价 格</w:t>
            </w: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 xml:space="preserve">起步收费       </w:t>
            </w:r>
          </w:p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（加工吨位）</w:t>
            </w:r>
          </w:p>
        </w:tc>
        <w:tc>
          <w:tcPr>
            <w:tcW w:w="6220" w:type="dxa"/>
            <w:gridSpan w:val="3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不满3吨按3吨计费</w:t>
            </w:r>
          </w:p>
        </w:tc>
      </w:tr>
      <w:tr w:rsidR="00974FC9" w:rsidTr="00164959">
        <w:trPr>
          <w:trHeight w:val="377"/>
        </w:trPr>
        <w:tc>
          <w:tcPr>
            <w:tcW w:w="1082" w:type="dxa"/>
            <w:vMerge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jc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收卷费</w:t>
            </w:r>
          </w:p>
        </w:tc>
        <w:tc>
          <w:tcPr>
            <w:tcW w:w="6220" w:type="dxa"/>
            <w:gridSpan w:val="3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100元/次</w:t>
            </w:r>
          </w:p>
        </w:tc>
      </w:tr>
      <w:tr w:rsidR="00974FC9" w:rsidTr="00164959">
        <w:trPr>
          <w:trHeight w:val="670"/>
        </w:trPr>
        <w:tc>
          <w:tcPr>
            <w:tcW w:w="1082" w:type="dxa"/>
            <w:vMerge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jc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proofErr w:type="gramStart"/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自带膜机</w:t>
            </w:r>
            <w:proofErr w:type="gramEnd"/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 xml:space="preserve">贴费     </w:t>
            </w:r>
          </w:p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（客户膜）</w:t>
            </w:r>
          </w:p>
        </w:tc>
        <w:tc>
          <w:tcPr>
            <w:tcW w:w="622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0.5元/平方</w:t>
            </w:r>
          </w:p>
        </w:tc>
      </w:tr>
      <w:tr w:rsidR="00974FC9" w:rsidTr="00164959">
        <w:trPr>
          <w:trHeight w:val="670"/>
        </w:trPr>
        <w:tc>
          <w:tcPr>
            <w:tcW w:w="1082" w:type="dxa"/>
            <w:vMerge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jc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垫纸收费      （0.25-0.50mm)</w:t>
            </w:r>
          </w:p>
        </w:tc>
        <w:tc>
          <w:tcPr>
            <w:tcW w:w="6220" w:type="dxa"/>
            <w:gridSpan w:val="3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100元/吨</w:t>
            </w:r>
          </w:p>
        </w:tc>
      </w:tr>
      <w:tr w:rsidR="00974FC9" w:rsidTr="00164959">
        <w:trPr>
          <w:trHeight w:val="670"/>
        </w:trPr>
        <w:tc>
          <w:tcPr>
            <w:tcW w:w="1082" w:type="dxa"/>
            <w:vMerge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jc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 xml:space="preserve">超短收费        </w:t>
            </w:r>
          </w:p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（冷轧0.25-4.00mm）</w:t>
            </w:r>
          </w:p>
        </w:tc>
        <w:tc>
          <w:tcPr>
            <w:tcW w:w="622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厚0.25-3.00mm 长400-600mm:1元/张</w:t>
            </w:r>
          </w:p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厚4.00mm 长450-1500mm:2元/张</w:t>
            </w:r>
          </w:p>
        </w:tc>
      </w:tr>
      <w:tr w:rsidR="00974FC9" w:rsidTr="00164959">
        <w:trPr>
          <w:trHeight w:val="670"/>
        </w:trPr>
        <w:tc>
          <w:tcPr>
            <w:tcW w:w="1082" w:type="dxa"/>
            <w:vMerge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jc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 xml:space="preserve">超短收费        </w:t>
            </w:r>
          </w:p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（热轧3.00-4.00mm）</w:t>
            </w:r>
          </w:p>
        </w:tc>
        <w:tc>
          <w:tcPr>
            <w:tcW w:w="622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长度450-1200mm:3元/张</w:t>
            </w:r>
          </w:p>
        </w:tc>
      </w:tr>
      <w:tr w:rsidR="00974FC9" w:rsidTr="00164959">
        <w:trPr>
          <w:trHeight w:val="670"/>
        </w:trPr>
        <w:tc>
          <w:tcPr>
            <w:tcW w:w="1082" w:type="dxa"/>
            <w:vMerge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jc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超长收费</w:t>
            </w:r>
          </w:p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（冷热轧0.25-4.00mm)</w:t>
            </w:r>
          </w:p>
        </w:tc>
        <w:tc>
          <w:tcPr>
            <w:tcW w:w="622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长度5000-6100mm:2元/张</w:t>
            </w:r>
          </w:p>
        </w:tc>
      </w:tr>
      <w:tr w:rsidR="00974FC9" w:rsidTr="00164959">
        <w:trPr>
          <w:trHeight w:val="398"/>
        </w:trPr>
        <w:tc>
          <w:tcPr>
            <w:tcW w:w="1082" w:type="dxa"/>
            <w:vMerge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jc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proofErr w:type="gramStart"/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喷码费</w:t>
            </w:r>
            <w:proofErr w:type="gramEnd"/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 xml:space="preserve"> （</w:t>
            </w:r>
            <w:proofErr w:type="gramStart"/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产线直喷</w:t>
            </w:r>
            <w:proofErr w:type="gramEnd"/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）</w:t>
            </w:r>
          </w:p>
        </w:tc>
        <w:tc>
          <w:tcPr>
            <w:tcW w:w="622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20元/吨</w:t>
            </w:r>
          </w:p>
        </w:tc>
      </w:tr>
      <w:tr w:rsidR="00974FC9" w:rsidTr="00164959">
        <w:trPr>
          <w:trHeight w:val="398"/>
        </w:trPr>
        <w:tc>
          <w:tcPr>
            <w:tcW w:w="1082" w:type="dxa"/>
            <w:vMerge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jc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proofErr w:type="gramStart"/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喷码费</w:t>
            </w:r>
            <w:proofErr w:type="gramEnd"/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 xml:space="preserve"> （人工手喷）</w:t>
            </w:r>
          </w:p>
        </w:tc>
        <w:tc>
          <w:tcPr>
            <w:tcW w:w="622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10元/张</w:t>
            </w:r>
          </w:p>
        </w:tc>
      </w:tr>
      <w:tr w:rsidR="00974FC9" w:rsidTr="00164959">
        <w:trPr>
          <w:trHeight w:val="355"/>
        </w:trPr>
        <w:tc>
          <w:tcPr>
            <w:tcW w:w="1082" w:type="dxa"/>
            <w:vMerge w:val="restart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18"/>
                <w:szCs w:val="18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18"/>
                <w:szCs w:val="18"/>
              </w:rPr>
              <w:t>备注</w:t>
            </w:r>
          </w:p>
        </w:tc>
        <w:tc>
          <w:tcPr>
            <w:tcW w:w="8498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74FC9" w:rsidRDefault="00974FC9" w:rsidP="00164959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1.以上价格不含包装，如需包装参照辅材价格表收费。</w:t>
            </w:r>
          </w:p>
        </w:tc>
      </w:tr>
      <w:tr w:rsidR="00974FC9" w:rsidTr="00164959">
        <w:trPr>
          <w:trHeight w:val="384"/>
        </w:trPr>
        <w:tc>
          <w:tcPr>
            <w:tcW w:w="1082" w:type="dxa"/>
            <w:vMerge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jc w:val="center"/>
              <w:rPr>
                <w:rFonts w:ascii="宋体" w:hAnsi="宋体" w:cs="宋体"/>
                <w:b/>
                <w:color w:val="000000"/>
                <w:sz w:val="18"/>
                <w:szCs w:val="18"/>
              </w:rPr>
            </w:pPr>
          </w:p>
        </w:tc>
        <w:tc>
          <w:tcPr>
            <w:tcW w:w="8498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74FC9" w:rsidRDefault="00974FC9" w:rsidP="00164959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2.基料宽度780mm以下，成品单包堆放高度不超过40厘米。</w:t>
            </w:r>
          </w:p>
        </w:tc>
      </w:tr>
      <w:tr w:rsidR="00974FC9" w:rsidTr="00164959">
        <w:trPr>
          <w:trHeight w:val="690"/>
        </w:trPr>
        <w:tc>
          <w:tcPr>
            <w:tcW w:w="1082" w:type="dxa"/>
            <w:vMerge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jc w:val="center"/>
              <w:rPr>
                <w:rFonts w:ascii="宋体" w:hAnsi="宋体" w:cs="宋体"/>
                <w:b/>
                <w:color w:val="000000"/>
                <w:sz w:val="18"/>
                <w:szCs w:val="18"/>
              </w:rPr>
            </w:pPr>
          </w:p>
        </w:tc>
        <w:tc>
          <w:tcPr>
            <w:tcW w:w="8498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74FC9" w:rsidRDefault="00974FC9" w:rsidP="00164959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3.</w:t>
            </w:r>
            <w:proofErr w:type="gramStart"/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本价格表仅</w:t>
            </w:r>
            <w:proofErr w:type="gramEnd"/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适用于不锈钢200系、300系、400系冷轧退火材，317L加价50元/吨，2205加价100元/吨，904L加价300元/吨，301等</w:t>
            </w:r>
            <w:proofErr w:type="gramStart"/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高强度钢需另议</w:t>
            </w:r>
            <w:proofErr w:type="gramEnd"/>
          </w:p>
        </w:tc>
      </w:tr>
      <w:tr w:rsidR="00974FC9" w:rsidTr="00164959">
        <w:trPr>
          <w:trHeight w:val="436"/>
        </w:trPr>
        <w:tc>
          <w:tcPr>
            <w:tcW w:w="1082" w:type="dxa"/>
            <w:vMerge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jc w:val="center"/>
              <w:rPr>
                <w:rFonts w:ascii="宋体" w:hAnsi="宋体" w:cs="宋体"/>
                <w:b/>
                <w:color w:val="000000"/>
                <w:sz w:val="18"/>
                <w:szCs w:val="18"/>
              </w:rPr>
            </w:pPr>
          </w:p>
        </w:tc>
        <w:tc>
          <w:tcPr>
            <w:tcW w:w="8498" w:type="dxa"/>
            <w:gridSpan w:val="4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74FC9" w:rsidRDefault="00974FC9" w:rsidP="00164959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4.</w:t>
            </w:r>
            <w:proofErr w:type="gramStart"/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本价格表未</w:t>
            </w:r>
            <w:proofErr w:type="gramEnd"/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涉及到的其它未尽事宜另行协商，高要求加工需要另外约定价格。</w:t>
            </w:r>
          </w:p>
        </w:tc>
      </w:tr>
    </w:tbl>
    <w:p w:rsidR="00974FC9" w:rsidRDefault="00974FC9" w:rsidP="00974FC9"/>
    <w:tbl>
      <w:tblPr>
        <w:tblW w:w="9640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842"/>
        <w:gridCol w:w="392"/>
        <w:gridCol w:w="372"/>
        <w:gridCol w:w="528"/>
        <w:gridCol w:w="523"/>
        <w:gridCol w:w="550"/>
        <w:gridCol w:w="493"/>
        <w:gridCol w:w="470"/>
        <w:gridCol w:w="769"/>
        <w:gridCol w:w="512"/>
        <w:gridCol w:w="560"/>
        <w:gridCol w:w="512"/>
        <w:gridCol w:w="552"/>
        <w:gridCol w:w="663"/>
        <w:gridCol w:w="573"/>
        <w:gridCol w:w="559"/>
        <w:gridCol w:w="770"/>
      </w:tblGrid>
      <w:tr w:rsidR="00974FC9" w:rsidTr="00164959">
        <w:trPr>
          <w:trHeight w:val="744"/>
        </w:trPr>
        <w:tc>
          <w:tcPr>
            <w:tcW w:w="9640" w:type="dxa"/>
            <w:gridSpan w:val="17"/>
            <w:tcBorders>
              <w:bottom w:val="single" w:sz="12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b/>
                <w:color w:val="000000"/>
                <w:kern w:val="0"/>
                <w:sz w:val="28"/>
                <w:szCs w:val="28"/>
              </w:rPr>
              <w:t>剪切加工（冷轧分条）</w:t>
            </w:r>
          </w:p>
        </w:tc>
      </w:tr>
      <w:tr w:rsidR="00974FC9" w:rsidTr="00164959">
        <w:trPr>
          <w:trHeight w:val="654"/>
        </w:trPr>
        <w:tc>
          <w:tcPr>
            <w:tcW w:w="842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6"/>
                <w:szCs w:val="16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6"/>
                <w:szCs w:val="16"/>
              </w:rPr>
              <w:t>基料厚度（mm）</w:t>
            </w:r>
          </w:p>
        </w:tc>
        <w:tc>
          <w:tcPr>
            <w:tcW w:w="6233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6"/>
                <w:szCs w:val="16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6"/>
                <w:szCs w:val="16"/>
              </w:rPr>
              <w:t>650＜基料宽度≤1550（mm）  元/吨</w:t>
            </w:r>
          </w:p>
        </w:tc>
        <w:tc>
          <w:tcPr>
            <w:tcW w:w="2565" w:type="dxa"/>
            <w:gridSpan w:val="4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6"/>
                <w:szCs w:val="16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6"/>
                <w:szCs w:val="16"/>
              </w:rPr>
              <w:t>1600＜基料宽度≤2100（mm）   元/吨</w:t>
            </w:r>
          </w:p>
        </w:tc>
      </w:tr>
      <w:tr w:rsidR="00974FC9" w:rsidTr="00164959">
        <w:trPr>
          <w:trHeight w:val="654"/>
        </w:trPr>
        <w:tc>
          <w:tcPr>
            <w:tcW w:w="842" w:type="dxa"/>
            <w:vMerge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jc w:val="center"/>
              <w:rPr>
                <w:rFonts w:ascii="宋体" w:hAnsi="宋体" w:cs="宋体"/>
                <w:color w:val="000000"/>
                <w:sz w:val="16"/>
                <w:szCs w:val="16"/>
              </w:rPr>
            </w:pPr>
          </w:p>
        </w:tc>
        <w:tc>
          <w:tcPr>
            <w:tcW w:w="392" w:type="dxa"/>
            <w:vMerge w:val="restart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6"/>
                <w:szCs w:val="16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6"/>
                <w:szCs w:val="16"/>
              </w:rPr>
              <w:t>分卷</w:t>
            </w:r>
          </w:p>
        </w:tc>
        <w:tc>
          <w:tcPr>
            <w:tcW w:w="37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6"/>
                <w:szCs w:val="16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6"/>
                <w:szCs w:val="16"/>
              </w:rPr>
              <w:t>修边</w:t>
            </w:r>
          </w:p>
        </w:tc>
        <w:tc>
          <w:tcPr>
            <w:tcW w:w="5469" w:type="dxa"/>
            <w:gridSpan w:val="10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6"/>
                <w:szCs w:val="16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6"/>
                <w:szCs w:val="16"/>
              </w:rPr>
              <w:t>分条</w:t>
            </w:r>
          </w:p>
        </w:tc>
        <w:tc>
          <w:tcPr>
            <w:tcW w:w="66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6"/>
                <w:szCs w:val="16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6"/>
                <w:szCs w:val="16"/>
              </w:rPr>
              <w:t>分卷</w:t>
            </w:r>
          </w:p>
        </w:tc>
        <w:tc>
          <w:tcPr>
            <w:tcW w:w="57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6"/>
                <w:szCs w:val="16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6"/>
                <w:szCs w:val="16"/>
              </w:rPr>
              <w:t>修边</w:t>
            </w:r>
          </w:p>
        </w:tc>
        <w:tc>
          <w:tcPr>
            <w:tcW w:w="132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6"/>
                <w:szCs w:val="16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6"/>
                <w:szCs w:val="16"/>
              </w:rPr>
              <w:t>分条</w:t>
            </w:r>
          </w:p>
        </w:tc>
      </w:tr>
      <w:tr w:rsidR="00974FC9" w:rsidTr="00164959">
        <w:trPr>
          <w:trHeight w:val="654"/>
        </w:trPr>
        <w:tc>
          <w:tcPr>
            <w:tcW w:w="842" w:type="dxa"/>
            <w:vMerge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jc w:val="center"/>
              <w:rPr>
                <w:rFonts w:ascii="宋体" w:hAnsi="宋体" w:cs="宋体"/>
                <w:color w:val="000000"/>
                <w:sz w:val="16"/>
                <w:szCs w:val="16"/>
              </w:rPr>
            </w:pPr>
          </w:p>
        </w:tc>
        <w:tc>
          <w:tcPr>
            <w:tcW w:w="392" w:type="dxa"/>
            <w:vMerge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jc w:val="center"/>
              <w:rPr>
                <w:rFonts w:ascii="宋体" w:hAnsi="宋体" w:cs="宋体"/>
                <w:color w:val="000000"/>
                <w:sz w:val="16"/>
                <w:szCs w:val="16"/>
              </w:rPr>
            </w:pPr>
          </w:p>
        </w:tc>
        <w:tc>
          <w:tcPr>
            <w:tcW w:w="37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jc w:val="center"/>
              <w:rPr>
                <w:rFonts w:ascii="宋体" w:hAnsi="宋体" w:cs="宋体"/>
                <w:color w:val="000000"/>
                <w:sz w:val="16"/>
                <w:szCs w:val="16"/>
              </w:rPr>
            </w:pPr>
          </w:p>
        </w:tc>
        <w:tc>
          <w:tcPr>
            <w:tcW w:w="52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6"/>
                <w:szCs w:val="16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6"/>
                <w:szCs w:val="16"/>
              </w:rPr>
              <w:t>最窄宽度（mm）</w:t>
            </w:r>
          </w:p>
        </w:tc>
        <w:tc>
          <w:tcPr>
            <w:tcW w:w="52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6"/>
                <w:szCs w:val="16"/>
              </w:rPr>
            </w:pP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16"/>
                <w:szCs w:val="16"/>
              </w:rPr>
              <w:t>排刀极限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16"/>
                <w:szCs w:val="16"/>
              </w:rPr>
              <w:t>（条数）</w:t>
            </w:r>
          </w:p>
        </w:tc>
        <w:tc>
          <w:tcPr>
            <w:tcW w:w="2282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6"/>
                <w:szCs w:val="16"/>
              </w:rPr>
            </w:pP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16"/>
                <w:szCs w:val="16"/>
              </w:rPr>
              <w:t>一次排刀</w:t>
            </w:r>
            <w:proofErr w:type="gramEnd"/>
          </w:p>
        </w:tc>
        <w:tc>
          <w:tcPr>
            <w:tcW w:w="107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6"/>
                <w:szCs w:val="16"/>
              </w:rPr>
            </w:pP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16"/>
                <w:szCs w:val="16"/>
              </w:rPr>
              <w:t>两次排刀</w:t>
            </w:r>
            <w:proofErr w:type="gramEnd"/>
          </w:p>
        </w:tc>
        <w:tc>
          <w:tcPr>
            <w:tcW w:w="106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6"/>
                <w:szCs w:val="16"/>
              </w:rPr>
            </w:pP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16"/>
                <w:szCs w:val="16"/>
              </w:rPr>
              <w:t>三次排刀</w:t>
            </w:r>
            <w:proofErr w:type="gramEnd"/>
          </w:p>
        </w:tc>
        <w:tc>
          <w:tcPr>
            <w:tcW w:w="66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jc w:val="center"/>
              <w:rPr>
                <w:rFonts w:ascii="宋体" w:hAnsi="宋体" w:cs="宋体"/>
                <w:color w:val="000000"/>
                <w:sz w:val="16"/>
                <w:szCs w:val="16"/>
              </w:rPr>
            </w:pPr>
          </w:p>
        </w:tc>
        <w:tc>
          <w:tcPr>
            <w:tcW w:w="57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jc w:val="center"/>
              <w:rPr>
                <w:rFonts w:ascii="宋体" w:hAnsi="宋体" w:cs="宋体"/>
                <w:color w:val="000000"/>
                <w:sz w:val="16"/>
                <w:szCs w:val="16"/>
              </w:rPr>
            </w:pPr>
          </w:p>
        </w:tc>
        <w:tc>
          <w:tcPr>
            <w:tcW w:w="55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6"/>
                <w:szCs w:val="16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6"/>
                <w:szCs w:val="16"/>
              </w:rPr>
              <w:t>2-10条</w:t>
            </w:r>
          </w:p>
        </w:tc>
        <w:tc>
          <w:tcPr>
            <w:tcW w:w="77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6"/>
                <w:szCs w:val="16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6"/>
                <w:szCs w:val="16"/>
              </w:rPr>
              <w:t>10条以上</w:t>
            </w:r>
          </w:p>
        </w:tc>
      </w:tr>
      <w:tr w:rsidR="00974FC9" w:rsidTr="00164959">
        <w:trPr>
          <w:trHeight w:val="678"/>
        </w:trPr>
        <w:tc>
          <w:tcPr>
            <w:tcW w:w="842" w:type="dxa"/>
            <w:vMerge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jc w:val="center"/>
              <w:rPr>
                <w:rFonts w:ascii="宋体" w:hAnsi="宋体" w:cs="宋体"/>
                <w:color w:val="000000"/>
                <w:sz w:val="16"/>
                <w:szCs w:val="16"/>
              </w:rPr>
            </w:pPr>
          </w:p>
        </w:tc>
        <w:tc>
          <w:tcPr>
            <w:tcW w:w="392" w:type="dxa"/>
            <w:vMerge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jc w:val="center"/>
              <w:rPr>
                <w:rFonts w:ascii="宋体" w:hAnsi="宋体" w:cs="宋体"/>
                <w:color w:val="000000"/>
                <w:sz w:val="16"/>
                <w:szCs w:val="16"/>
              </w:rPr>
            </w:pPr>
          </w:p>
        </w:tc>
        <w:tc>
          <w:tcPr>
            <w:tcW w:w="37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jc w:val="center"/>
              <w:rPr>
                <w:rFonts w:ascii="宋体" w:hAnsi="宋体" w:cs="宋体"/>
                <w:color w:val="000000"/>
                <w:sz w:val="16"/>
                <w:szCs w:val="16"/>
              </w:rPr>
            </w:pPr>
          </w:p>
        </w:tc>
        <w:tc>
          <w:tcPr>
            <w:tcW w:w="52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jc w:val="center"/>
              <w:rPr>
                <w:rFonts w:ascii="宋体" w:hAnsi="宋体" w:cs="宋体"/>
                <w:color w:val="000000"/>
                <w:sz w:val="16"/>
                <w:szCs w:val="16"/>
              </w:rPr>
            </w:pPr>
          </w:p>
        </w:tc>
        <w:tc>
          <w:tcPr>
            <w:tcW w:w="52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jc w:val="center"/>
              <w:rPr>
                <w:rFonts w:ascii="宋体" w:hAnsi="宋体" w:cs="宋体"/>
                <w:color w:val="000000"/>
                <w:sz w:val="16"/>
                <w:szCs w:val="16"/>
              </w:rPr>
            </w:pPr>
          </w:p>
        </w:tc>
        <w:tc>
          <w:tcPr>
            <w:tcW w:w="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6"/>
                <w:szCs w:val="16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6"/>
                <w:szCs w:val="16"/>
              </w:rPr>
              <w:t>一次排刀（条）</w:t>
            </w:r>
          </w:p>
        </w:tc>
        <w:tc>
          <w:tcPr>
            <w:tcW w:w="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6"/>
                <w:szCs w:val="16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6"/>
                <w:szCs w:val="16"/>
              </w:rPr>
              <w:t>5条以内</w:t>
            </w:r>
          </w:p>
        </w:tc>
        <w:tc>
          <w:tcPr>
            <w:tcW w:w="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6"/>
                <w:szCs w:val="16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6"/>
                <w:szCs w:val="16"/>
              </w:rPr>
              <w:t>6-12条</w:t>
            </w:r>
          </w:p>
        </w:tc>
        <w:tc>
          <w:tcPr>
            <w:tcW w:w="7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6"/>
                <w:szCs w:val="16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6"/>
                <w:szCs w:val="16"/>
              </w:rPr>
              <w:t>12条以上</w:t>
            </w:r>
          </w:p>
        </w:tc>
        <w:tc>
          <w:tcPr>
            <w:tcW w:w="5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6"/>
                <w:szCs w:val="16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6"/>
                <w:szCs w:val="16"/>
              </w:rPr>
              <w:t>二次排刀（条）</w:t>
            </w:r>
          </w:p>
        </w:tc>
        <w:tc>
          <w:tcPr>
            <w:tcW w:w="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6"/>
                <w:szCs w:val="16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6"/>
                <w:szCs w:val="16"/>
              </w:rPr>
              <w:t>价格</w:t>
            </w:r>
          </w:p>
        </w:tc>
        <w:tc>
          <w:tcPr>
            <w:tcW w:w="5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6"/>
                <w:szCs w:val="16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6"/>
                <w:szCs w:val="16"/>
              </w:rPr>
              <w:t>三次排刀（条）</w:t>
            </w:r>
          </w:p>
        </w:tc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6"/>
                <w:szCs w:val="16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6"/>
                <w:szCs w:val="16"/>
              </w:rPr>
              <w:t>价格</w:t>
            </w:r>
          </w:p>
        </w:tc>
        <w:tc>
          <w:tcPr>
            <w:tcW w:w="66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jc w:val="center"/>
              <w:rPr>
                <w:rFonts w:ascii="宋体" w:hAnsi="宋体" w:cs="宋体"/>
                <w:color w:val="000000"/>
                <w:sz w:val="16"/>
                <w:szCs w:val="16"/>
              </w:rPr>
            </w:pPr>
          </w:p>
        </w:tc>
        <w:tc>
          <w:tcPr>
            <w:tcW w:w="57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jc w:val="center"/>
              <w:rPr>
                <w:rFonts w:ascii="宋体" w:hAnsi="宋体" w:cs="宋体"/>
                <w:color w:val="000000"/>
                <w:sz w:val="16"/>
                <w:szCs w:val="16"/>
              </w:rPr>
            </w:pPr>
          </w:p>
        </w:tc>
        <w:tc>
          <w:tcPr>
            <w:tcW w:w="55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jc w:val="center"/>
              <w:rPr>
                <w:rFonts w:ascii="宋体" w:hAnsi="宋体" w:cs="宋体"/>
                <w:color w:val="000000"/>
                <w:sz w:val="16"/>
                <w:szCs w:val="16"/>
              </w:rPr>
            </w:pPr>
          </w:p>
        </w:tc>
        <w:tc>
          <w:tcPr>
            <w:tcW w:w="77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jc w:val="center"/>
              <w:rPr>
                <w:rFonts w:ascii="宋体" w:hAnsi="宋体" w:cs="宋体"/>
                <w:color w:val="000000"/>
                <w:sz w:val="16"/>
                <w:szCs w:val="16"/>
              </w:rPr>
            </w:pPr>
          </w:p>
        </w:tc>
      </w:tr>
      <w:tr w:rsidR="00974FC9" w:rsidTr="00164959">
        <w:trPr>
          <w:trHeight w:val="635"/>
        </w:trPr>
        <w:tc>
          <w:tcPr>
            <w:tcW w:w="8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 xml:space="preserve">0.30 </w:t>
            </w:r>
          </w:p>
        </w:tc>
        <w:tc>
          <w:tcPr>
            <w:tcW w:w="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 xml:space="preserve">160 </w:t>
            </w:r>
          </w:p>
        </w:tc>
        <w:tc>
          <w:tcPr>
            <w:tcW w:w="3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 xml:space="preserve">160 </w:t>
            </w:r>
          </w:p>
        </w:tc>
        <w:tc>
          <w:tcPr>
            <w:tcW w:w="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 xml:space="preserve">50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 xml:space="preserve">30 </w:t>
            </w:r>
          </w:p>
        </w:tc>
        <w:tc>
          <w:tcPr>
            <w:tcW w:w="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16</w:t>
            </w:r>
          </w:p>
        </w:tc>
        <w:tc>
          <w:tcPr>
            <w:tcW w:w="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 xml:space="preserve">180 </w:t>
            </w:r>
          </w:p>
        </w:tc>
        <w:tc>
          <w:tcPr>
            <w:tcW w:w="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 xml:space="preserve">180 </w:t>
            </w:r>
          </w:p>
        </w:tc>
        <w:tc>
          <w:tcPr>
            <w:tcW w:w="7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180+10元/条</w:t>
            </w:r>
          </w:p>
        </w:tc>
        <w:tc>
          <w:tcPr>
            <w:tcW w:w="5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24</w:t>
            </w:r>
          </w:p>
        </w:tc>
        <w:tc>
          <w:tcPr>
            <w:tcW w:w="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13元/条</w:t>
            </w:r>
          </w:p>
        </w:tc>
        <w:tc>
          <w:tcPr>
            <w:tcW w:w="5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 xml:space="preserve">30 </w:t>
            </w:r>
          </w:p>
        </w:tc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14元/条</w:t>
            </w:r>
          </w:p>
        </w:tc>
        <w:tc>
          <w:tcPr>
            <w:tcW w:w="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200</w:t>
            </w:r>
          </w:p>
        </w:tc>
        <w:tc>
          <w:tcPr>
            <w:tcW w:w="5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200</w:t>
            </w:r>
          </w:p>
        </w:tc>
        <w:tc>
          <w:tcPr>
            <w:tcW w:w="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6"/>
                <w:szCs w:val="16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6"/>
                <w:szCs w:val="16"/>
              </w:rPr>
              <w:t>260</w:t>
            </w:r>
          </w:p>
        </w:tc>
        <w:tc>
          <w:tcPr>
            <w:tcW w:w="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FFFFFF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6"/>
                <w:szCs w:val="16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6"/>
                <w:szCs w:val="16"/>
              </w:rPr>
              <w:t>400+15元条</w:t>
            </w:r>
          </w:p>
        </w:tc>
      </w:tr>
      <w:tr w:rsidR="00974FC9" w:rsidTr="00164959">
        <w:trPr>
          <w:trHeight w:val="635"/>
        </w:trPr>
        <w:tc>
          <w:tcPr>
            <w:tcW w:w="8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 xml:space="preserve">0.40 </w:t>
            </w:r>
          </w:p>
        </w:tc>
        <w:tc>
          <w:tcPr>
            <w:tcW w:w="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 xml:space="preserve">150 </w:t>
            </w:r>
          </w:p>
        </w:tc>
        <w:tc>
          <w:tcPr>
            <w:tcW w:w="3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 xml:space="preserve">150 </w:t>
            </w:r>
          </w:p>
        </w:tc>
        <w:tc>
          <w:tcPr>
            <w:tcW w:w="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 xml:space="preserve">40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 xml:space="preserve">36 </w:t>
            </w:r>
          </w:p>
        </w:tc>
        <w:tc>
          <w:tcPr>
            <w:tcW w:w="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16</w:t>
            </w:r>
          </w:p>
        </w:tc>
        <w:tc>
          <w:tcPr>
            <w:tcW w:w="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 xml:space="preserve">160 </w:t>
            </w:r>
          </w:p>
        </w:tc>
        <w:tc>
          <w:tcPr>
            <w:tcW w:w="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 xml:space="preserve">160 </w:t>
            </w:r>
          </w:p>
        </w:tc>
        <w:tc>
          <w:tcPr>
            <w:tcW w:w="7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160+10元/条</w:t>
            </w:r>
          </w:p>
        </w:tc>
        <w:tc>
          <w:tcPr>
            <w:tcW w:w="5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28</w:t>
            </w:r>
          </w:p>
        </w:tc>
        <w:tc>
          <w:tcPr>
            <w:tcW w:w="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13元/条</w:t>
            </w:r>
          </w:p>
        </w:tc>
        <w:tc>
          <w:tcPr>
            <w:tcW w:w="5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 xml:space="preserve">36 </w:t>
            </w:r>
          </w:p>
        </w:tc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14元/条</w:t>
            </w:r>
          </w:p>
        </w:tc>
        <w:tc>
          <w:tcPr>
            <w:tcW w:w="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200</w:t>
            </w:r>
          </w:p>
        </w:tc>
        <w:tc>
          <w:tcPr>
            <w:tcW w:w="5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200</w:t>
            </w:r>
          </w:p>
        </w:tc>
        <w:tc>
          <w:tcPr>
            <w:tcW w:w="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6"/>
                <w:szCs w:val="16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6"/>
                <w:szCs w:val="16"/>
              </w:rPr>
              <w:t>260</w:t>
            </w:r>
          </w:p>
        </w:tc>
        <w:tc>
          <w:tcPr>
            <w:tcW w:w="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FFFFFF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6"/>
                <w:szCs w:val="16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6"/>
                <w:szCs w:val="16"/>
              </w:rPr>
              <w:t>300+15元条</w:t>
            </w:r>
          </w:p>
        </w:tc>
      </w:tr>
      <w:tr w:rsidR="00974FC9" w:rsidTr="00164959">
        <w:trPr>
          <w:trHeight w:val="635"/>
        </w:trPr>
        <w:tc>
          <w:tcPr>
            <w:tcW w:w="8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 xml:space="preserve">0.50 </w:t>
            </w:r>
          </w:p>
        </w:tc>
        <w:tc>
          <w:tcPr>
            <w:tcW w:w="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 xml:space="preserve">100 </w:t>
            </w:r>
          </w:p>
        </w:tc>
        <w:tc>
          <w:tcPr>
            <w:tcW w:w="3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 xml:space="preserve">100 </w:t>
            </w:r>
          </w:p>
        </w:tc>
        <w:tc>
          <w:tcPr>
            <w:tcW w:w="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 xml:space="preserve">30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 xml:space="preserve">42 </w:t>
            </w:r>
          </w:p>
        </w:tc>
        <w:tc>
          <w:tcPr>
            <w:tcW w:w="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20</w:t>
            </w:r>
          </w:p>
        </w:tc>
        <w:tc>
          <w:tcPr>
            <w:tcW w:w="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 xml:space="preserve">120 </w:t>
            </w:r>
          </w:p>
        </w:tc>
        <w:tc>
          <w:tcPr>
            <w:tcW w:w="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 xml:space="preserve">140 </w:t>
            </w:r>
          </w:p>
        </w:tc>
        <w:tc>
          <w:tcPr>
            <w:tcW w:w="7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140+10元/条</w:t>
            </w:r>
          </w:p>
        </w:tc>
        <w:tc>
          <w:tcPr>
            <w:tcW w:w="5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32</w:t>
            </w:r>
          </w:p>
        </w:tc>
        <w:tc>
          <w:tcPr>
            <w:tcW w:w="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11元/条</w:t>
            </w:r>
          </w:p>
        </w:tc>
        <w:tc>
          <w:tcPr>
            <w:tcW w:w="5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 xml:space="preserve">42 </w:t>
            </w:r>
          </w:p>
        </w:tc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12元/条</w:t>
            </w:r>
          </w:p>
        </w:tc>
        <w:tc>
          <w:tcPr>
            <w:tcW w:w="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200</w:t>
            </w:r>
          </w:p>
        </w:tc>
        <w:tc>
          <w:tcPr>
            <w:tcW w:w="5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200</w:t>
            </w:r>
          </w:p>
        </w:tc>
        <w:tc>
          <w:tcPr>
            <w:tcW w:w="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6"/>
                <w:szCs w:val="16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6"/>
                <w:szCs w:val="16"/>
              </w:rPr>
              <w:t>260</w:t>
            </w:r>
          </w:p>
        </w:tc>
        <w:tc>
          <w:tcPr>
            <w:tcW w:w="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FFFFFF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6"/>
                <w:szCs w:val="16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6"/>
                <w:szCs w:val="16"/>
              </w:rPr>
              <w:t>260+15元条</w:t>
            </w:r>
          </w:p>
        </w:tc>
      </w:tr>
      <w:tr w:rsidR="00974FC9" w:rsidTr="00164959">
        <w:trPr>
          <w:trHeight w:val="635"/>
        </w:trPr>
        <w:tc>
          <w:tcPr>
            <w:tcW w:w="8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lastRenderedPageBreak/>
              <w:t>0.60-0.70</w:t>
            </w:r>
          </w:p>
        </w:tc>
        <w:tc>
          <w:tcPr>
            <w:tcW w:w="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 xml:space="preserve">90 </w:t>
            </w:r>
          </w:p>
        </w:tc>
        <w:tc>
          <w:tcPr>
            <w:tcW w:w="3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 xml:space="preserve">90 </w:t>
            </w:r>
          </w:p>
        </w:tc>
        <w:tc>
          <w:tcPr>
            <w:tcW w:w="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 xml:space="preserve">30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 xml:space="preserve">42 </w:t>
            </w:r>
          </w:p>
        </w:tc>
        <w:tc>
          <w:tcPr>
            <w:tcW w:w="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20</w:t>
            </w:r>
          </w:p>
        </w:tc>
        <w:tc>
          <w:tcPr>
            <w:tcW w:w="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 xml:space="preserve">80 </w:t>
            </w:r>
          </w:p>
        </w:tc>
        <w:tc>
          <w:tcPr>
            <w:tcW w:w="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 xml:space="preserve">110 </w:t>
            </w:r>
          </w:p>
        </w:tc>
        <w:tc>
          <w:tcPr>
            <w:tcW w:w="7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110+10元/条</w:t>
            </w:r>
          </w:p>
        </w:tc>
        <w:tc>
          <w:tcPr>
            <w:tcW w:w="5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32</w:t>
            </w:r>
          </w:p>
        </w:tc>
        <w:tc>
          <w:tcPr>
            <w:tcW w:w="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11元/条</w:t>
            </w:r>
          </w:p>
        </w:tc>
        <w:tc>
          <w:tcPr>
            <w:tcW w:w="5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 xml:space="preserve">42 </w:t>
            </w:r>
          </w:p>
        </w:tc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12元/条</w:t>
            </w:r>
          </w:p>
        </w:tc>
        <w:tc>
          <w:tcPr>
            <w:tcW w:w="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150</w:t>
            </w:r>
          </w:p>
        </w:tc>
        <w:tc>
          <w:tcPr>
            <w:tcW w:w="5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150</w:t>
            </w:r>
          </w:p>
        </w:tc>
        <w:tc>
          <w:tcPr>
            <w:tcW w:w="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6"/>
                <w:szCs w:val="16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6"/>
                <w:szCs w:val="16"/>
              </w:rPr>
              <w:t>180</w:t>
            </w:r>
          </w:p>
        </w:tc>
        <w:tc>
          <w:tcPr>
            <w:tcW w:w="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FFFFFF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6"/>
                <w:szCs w:val="16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6"/>
                <w:szCs w:val="16"/>
              </w:rPr>
              <w:t>220+15元条</w:t>
            </w:r>
          </w:p>
        </w:tc>
      </w:tr>
      <w:tr w:rsidR="00974FC9" w:rsidTr="00164959">
        <w:trPr>
          <w:trHeight w:val="635"/>
        </w:trPr>
        <w:tc>
          <w:tcPr>
            <w:tcW w:w="8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0.80-1.00</w:t>
            </w:r>
          </w:p>
        </w:tc>
        <w:tc>
          <w:tcPr>
            <w:tcW w:w="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 xml:space="preserve">80 </w:t>
            </w:r>
          </w:p>
        </w:tc>
        <w:tc>
          <w:tcPr>
            <w:tcW w:w="3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 xml:space="preserve">80 </w:t>
            </w:r>
          </w:p>
        </w:tc>
        <w:tc>
          <w:tcPr>
            <w:tcW w:w="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 xml:space="preserve">30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 xml:space="preserve">36 </w:t>
            </w:r>
          </w:p>
        </w:tc>
        <w:tc>
          <w:tcPr>
            <w:tcW w:w="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16</w:t>
            </w:r>
          </w:p>
        </w:tc>
        <w:tc>
          <w:tcPr>
            <w:tcW w:w="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 xml:space="preserve">80 </w:t>
            </w:r>
          </w:p>
        </w:tc>
        <w:tc>
          <w:tcPr>
            <w:tcW w:w="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 xml:space="preserve">100 </w:t>
            </w:r>
          </w:p>
        </w:tc>
        <w:tc>
          <w:tcPr>
            <w:tcW w:w="7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100+10元/条</w:t>
            </w:r>
          </w:p>
        </w:tc>
        <w:tc>
          <w:tcPr>
            <w:tcW w:w="5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26</w:t>
            </w:r>
          </w:p>
        </w:tc>
        <w:tc>
          <w:tcPr>
            <w:tcW w:w="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10元/条</w:t>
            </w:r>
          </w:p>
        </w:tc>
        <w:tc>
          <w:tcPr>
            <w:tcW w:w="5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 xml:space="preserve">36 </w:t>
            </w:r>
          </w:p>
        </w:tc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11元/条</w:t>
            </w:r>
          </w:p>
        </w:tc>
        <w:tc>
          <w:tcPr>
            <w:tcW w:w="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150</w:t>
            </w:r>
          </w:p>
        </w:tc>
        <w:tc>
          <w:tcPr>
            <w:tcW w:w="5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150</w:t>
            </w:r>
          </w:p>
        </w:tc>
        <w:tc>
          <w:tcPr>
            <w:tcW w:w="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6"/>
                <w:szCs w:val="16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6"/>
                <w:szCs w:val="16"/>
              </w:rPr>
              <w:t>180</w:t>
            </w:r>
          </w:p>
        </w:tc>
        <w:tc>
          <w:tcPr>
            <w:tcW w:w="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FFFFFF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6"/>
                <w:szCs w:val="16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6"/>
                <w:szCs w:val="16"/>
              </w:rPr>
              <w:t>220+15元条</w:t>
            </w:r>
          </w:p>
        </w:tc>
      </w:tr>
      <w:tr w:rsidR="00974FC9" w:rsidTr="00164959">
        <w:trPr>
          <w:trHeight w:val="635"/>
        </w:trPr>
        <w:tc>
          <w:tcPr>
            <w:tcW w:w="8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1.20-1.50</w:t>
            </w:r>
          </w:p>
        </w:tc>
        <w:tc>
          <w:tcPr>
            <w:tcW w:w="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 xml:space="preserve">60 </w:t>
            </w:r>
          </w:p>
        </w:tc>
        <w:tc>
          <w:tcPr>
            <w:tcW w:w="3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 xml:space="preserve">60 </w:t>
            </w:r>
          </w:p>
        </w:tc>
        <w:tc>
          <w:tcPr>
            <w:tcW w:w="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 xml:space="preserve">30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 xml:space="preserve">36 </w:t>
            </w:r>
          </w:p>
        </w:tc>
        <w:tc>
          <w:tcPr>
            <w:tcW w:w="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16</w:t>
            </w:r>
          </w:p>
        </w:tc>
        <w:tc>
          <w:tcPr>
            <w:tcW w:w="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 xml:space="preserve">80 </w:t>
            </w:r>
          </w:p>
        </w:tc>
        <w:tc>
          <w:tcPr>
            <w:tcW w:w="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 xml:space="preserve">100 </w:t>
            </w:r>
          </w:p>
        </w:tc>
        <w:tc>
          <w:tcPr>
            <w:tcW w:w="7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100+10元/条</w:t>
            </w:r>
          </w:p>
        </w:tc>
        <w:tc>
          <w:tcPr>
            <w:tcW w:w="5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26</w:t>
            </w:r>
          </w:p>
        </w:tc>
        <w:tc>
          <w:tcPr>
            <w:tcW w:w="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10元/条</w:t>
            </w:r>
          </w:p>
        </w:tc>
        <w:tc>
          <w:tcPr>
            <w:tcW w:w="5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 xml:space="preserve">36 </w:t>
            </w:r>
          </w:p>
        </w:tc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11元/条</w:t>
            </w:r>
          </w:p>
        </w:tc>
        <w:tc>
          <w:tcPr>
            <w:tcW w:w="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150</w:t>
            </w:r>
          </w:p>
        </w:tc>
        <w:tc>
          <w:tcPr>
            <w:tcW w:w="5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150</w:t>
            </w:r>
          </w:p>
        </w:tc>
        <w:tc>
          <w:tcPr>
            <w:tcW w:w="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6"/>
                <w:szCs w:val="16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6"/>
                <w:szCs w:val="16"/>
              </w:rPr>
              <w:t>180</w:t>
            </w:r>
          </w:p>
        </w:tc>
        <w:tc>
          <w:tcPr>
            <w:tcW w:w="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FFFFFF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6"/>
                <w:szCs w:val="16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6"/>
                <w:szCs w:val="16"/>
              </w:rPr>
              <w:t>220+15元条</w:t>
            </w:r>
          </w:p>
        </w:tc>
      </w:tr>
      <w:tr w:rsidR="00974FC9" w:rsidTr="00164959">
        <w:trPr>
          <w:trHeight w:val="635"/>
        </w:trPr>
        <w:tc>
          <w:tcPr>
            <w:tcW w:w="8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 xml:space="preserve">2.00 </w:t>
            </w:r>
          </w:p>
        </w:tc>
        <w:tc>
          <w:tcPr>
            <w:tcW w:w="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 xml:space="preserve">60 </w:t>
            </w:r>
          </w:p>
        </w:tc>
        <w:tc>
          <w:tcPr>
            <w:tcW w:w="3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 xml:space="preserve">60 </w:t>
            </w:r>
          </w:p>
        </w:tc>
        <w:tc>
          <w:tcPr>
            <w:tcW w:w="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 xml:space="preserve">35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 xml:space="preserve">30 </w:t>
            </w:r>
          </w:p>
        </w:tc>
        <w:tc>
          <w:tcPr>
            <w:tcW w:w="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12</w:t>
            </w:r>
          </w:p>
        </w:tc>
        <w:tc>
          <w:tcPr>
            <w:tcW w:w="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 xml:space="preserve">80 </w:t>
            </w:r>
          </w:p>
        </w:tc>
        <w:tc>
          <w:tcPr>
            <w:tcW w:w="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 xml:space="preserve">100 </w:t>
            </w:r>
          </w:p>
        </w:tc>
        <w:tc>
          <w:tcPr>
            <w:tcW w:w="7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100+10元/条</w:t>
            </w:r>
          </w:p>
        </w:tc>
        <w:tc>
          <w:tcPr>
            <w:tcW w:w="5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21</w:t>
            </w:r>
          </w:p>
        </w:tc>
        <w:tc>
          <w:tcPr>
            <w:tcW w:w="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10元/条</w:t>
            </w:r>
          </w:p>
        </w:tc>
        <w:tc>
          <w:tcPr>
            <w:tcW w:w="5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 xml:space="preserve">30 </w:t>
            </w:r>
          </w:p>
        </w:tc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11元/条</w:t>
            </w:r>
          </w:p>
        </w:tc>
        <w:tc>
          <w:tcPr>
            <w:tcW w:w="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150</w:t>
            </w:r>
          </w:p>
        </w:tc>
        <w:tc>
          <w:tcPr>
            <w:tcW w:w="5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150</w:t>
            </w:r>
          </w:p>
        </w:tc>
        <w:tc>
          <w:tcPr>
            <w:tcW w:w="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6"/>
                <w:szCs w:val="16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6"/>
                <w:szCs w:val="16"/>
              </w:rPr>
              <w:t>180</w:t>
            </w:r>
          </w:p>
        </w:tc>
        <w:tc>
          <w:tcPr>
            <w:tcW w:w="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FFFFFF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6"/>
                <w:szCs w:val="16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6"/>
                <w:szCs w:val="16"/>
              </w:rPr>
              <w:t>220+15元条</w:t>
            </w:r>
          </w:p>
        </w:tc>
      </w:tr>
      <w:tr w:rsidR="00974FC9" w:rsidTr="00164959">
        <w:trPr>
          <w:trHeight w:val="658"/>
        </w:trPr>
        <w:tc>
          <w:tcPr>
            <w:tcW w:w="8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6"/>
                <w:szCs w:val="16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6"/>
                <w:szCs w:val="16"/>
              </w:rPr>
              <w:t>基料厚度（mm）</w:t>
            </w:r>
          </w:p>
        </w:tc>
        <w:tc>
          <w:tcPr>
            <w:tcW w:w="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6"/>
                <w:szCs w:val="16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6"/>
                <w:szCs w:val="16"/>
              </w:rPr>
              <w:t>分卷</w:t>
            </w:r>
          </w:p>
        </w:tc>
        <w:tc>
          <w:tcPr>
            <w:tcW w:w="3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6"/>
                <w:szCs w:val="16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6"/>
                <w:szCs w:val="16"/>
              </w:rPr>
              <w:t>修边</w:t>
            </w:r>
          </w:p>
        </w:tc>
        <w:tc>
          <w:tcPr>
            <w:tcW w:w="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6"/>
                <w:szCs w:val="16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6"/>
                <w:szCs w:val="16"/>
              </w:rPr>
              <w:t>最窄宽度（mm）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6"/>
                <w:szCs w:val="16"/>
              </w:rPr>
            </w:pP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16"/>
                <w:szCs w:val="16"/>
              </w:rPr>
              <w:t>排刀极限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16"/>
                <w:szCs w:val="16"/>
              </w:rPr>
              <w:t>（条数）</w:t>
            </w:r>
          </w:p>
        </w:tc>
        <w:tc>
          <w:tcPr>
            <w:tcW w:w="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6"/>
                <w:szCs w:val="16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6"/>
                <w:szCs w:val="16"/>
              </w:rPr>
              <w:t>一次排刀（条）</w:t>
            </w:r>
          </w:p>
        </w:tc>
        <w:tc>
          <w:tcPr>
            <w:tcW w:w="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6"/>
                <w:szCs w:val="16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6"/>
                <w:szCs w:val="16"/>
              </w:rPr>
              <w:t>2-3条</w:t>
            </w:r>
          </w:p>
        </w:tc>
        <w:tc>
          <w:tcPr>
            <w:tcW w:w="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6"/>
                <w:szCs w:val="16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6"/>
                <w:szCs w:val="16"/>
              </w:rPr>
              <w:t>4-7条</w:t>
            </w:r>
          </w:p>
        </w:tc>
        <w:tc>
          <w:tcPr>
            <w:tcW w:w="7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6"/>
                <w:szCs w:val="16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6"/>
                <w:szCs w:val="16"/>
              </w:rPr>
              <w:t>7条以上</w:t>
            </w:r>
          </w:p>
        </w:tc>
        <w:tc>
          <w:tcPr>
            <w:tcW w:w="5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6"/>
                <w:szCs w:val="16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6"/>
                <w:szCs w:val="16"/>
              </w:rPr>
              <w:t>二次排刀（条）</w:t>
            </w:r>
          </w:p>
        </w:tc>
        <w:tc>
          <w:tcPr>
            <w:tcW w:w="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6"/>
                <w:szCs w:val="16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6"/>
                <w:szCs w:val="16"/>
              </w:rPr>
              <w:t>价格</w:t>
            </w:r>
          </w:p>
        </w:tc>
        <w:tc>
          <w:tcPr>
            <w:tcW w:w="5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6"/>
                <w:szCs w:val="16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6"/>
                <w:szCs w:val="16"/>
              </w:rPr>
              <w:t>三次排刀（条）</w:t>
            </w:r>
          </w:p>
        </w:tc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6"/>
                <w:szCs w:val="16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6"/>
                <w:szCs w:val="16"/>
              </w:rPr>
              <w:t>价格</w:t>
            </w:r>
          </w:p>
        </w:tc>
        <w:tc>
          <w:tcPr>
            <w:tcW w:w="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6"/>
                <w:szCs w:val="16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6"/>
                <w:szCs w:val="16"/>
              </w:rPr>
              <w:t>分卷</w:t>
            </w:r>
          </w:p>
        </w:tc>
        <w:tc>
          <w:tcPr>
            <w:tcW w:w="5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6"/>
                <w:szCs w:val="16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6"/>
                <w:szCs w:val="16"/>
              </w:rPr>
              <w:t>修边</w:t>
            </w:r>
          </w:p>
        </w:tc>
        <w:tc>
          <w:tcPr>
            <w:tcW w:w="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6"/>
                <w:szCs w:val="16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6"/>
                <w:szCs w:val="16"/>
              </w:rPr>
              <w:t>2-10条</w:t>
            </w:r>
          </w:p>
        </w:tc>
        <w:tc>
          <w:tcPr>
            <w:tcW w:w="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FFFFFF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6"/>
                <w:szCs w:val="16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6"/>
                <w:szCs w:val="16"/>
              </w:rPr>
              <w:t>10条以上</w:t>
            </w:r>
          </w:p>
        </w:tc>
      </w:tr>
      <w:tr w:rsidR="00974FC9" w:rsidTr="00164959">
        <w:trPr>
          <w:trHeight w:val="635"/>
        </w:trPr>
        <w:tc>
          <w:tcPr>
            <w:tcW w:w="8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 xml:space="preserve">2.50 </w:t>
            </w:r>
          </w:p>
        </w:tc>
        <w:tc>
          <w:tcPr>
            <w:tcW w:w="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 xml:space="preserve">60 </w:t>
            </w:r>
          </w:p>
        </w:tc>
        <w:tc>
          <w:tcPr>
            <w:tcW w:w="3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 xml:space="preserve">60 </w:t>
            </w:r>
          </w:p>
        </w:tc>
        <w:tc>
          <w:tcPr>
            <w:tcW w:w="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 xml:space="preserve">50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 xml:space="preserve">20 </w:t>
            </w:r>
          </w:p>
        </w:tc>
        <w:tc>
          <w:tcPr>
            <w:tcW w:w="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9</w:t>
            </w:r>
          </w:p>
        </w:tc>
        <w:tc>
          <w:tcPr>
            <w:tcW w:w="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90</w:t>
            </w:r>
          </w:p>
        </w:tc>
        <w:tc>
          <w:tcPr>
            <w:tcW w:w="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100</w:t>
            </w:r>
          </w:p>
        </w:tc>
        <w:tc>
          <w:tcPr>
            <w:tcW w:w="7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100+13元/条</w:t>
            </w:r>
          </w:p>
        </w:tc>
        <w:tc>
          <w:tcPr>
            <w:tcW w:w="5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15</w:t>
            </w:r>
          </w:p>
        </w:tc>
        <w:tc>
          <w:tcPr>
            <w:tcW w:w="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14元/条</w:t>
            </w:r>
          </w:p>
        </w:tc>
        <w:tc>
          <w:tcPr>
            <w:tcW w:w="5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 xml:space="preserve">20 </w:t>
            </w:r>
          </w:p>
        </w:tc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15元/条</w:t>
            </w:r>
          </w:p>
        </w:tc>
        <w:tc>
          <w:tcPr>
            <w:tcW w:w="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180</w:t>
            </w:r>
          </w:p>
        </w:tc>
        <w:tc>
          <w:tcPr>
            <w:tcW w:w="5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180</w:t>
            </w:r>
          </w:p>
        </w:tc>
        <w:tc>
          <w:tcPr>
            <w:tcW w:w="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6"/>
                <w:szCs w:val="16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6"/>
                <w:szCs w:val="16"/>
              </w:rPr>
              <w:t>200</w:t>
            </w:r>
          </w:p>
        </w:tc>
        <w:tc>
          <w:tcPr>
            <w:tcW w:w="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FFFFFF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6"/>
                <w:szCs w:val="16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6"/>
                <w:szCs w:val="16"/>
              </w:rPr>
              <w:t>220+15元条</w:t>
            </w:r>
          </w:p>
        </w:tc>
      </w:tr>
      <w:tr w:rsidR="00974FC9" w:rsidTr="00164959">
        <w:trPr>
          <w:trHeight w:val="635"/>
        </w:trPr>
        <w:tc>
          <w:tcPr>
            <w:tcW w:w="84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 xml:space="preserve">3.00 </w:t>
            </w:r>
          </w:p>
        </w:tc>
        <w:tc>
          <w:tcPr>
            <w:tcW w:w="39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 xml:space="preserve">60 </w:t>
            </w:r>
          </w:p>
        </w:tc>
        <w:tc>
          <w:tcPr>
            <w:tcW w:w="37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 xml:space="preserve">60 </w:t>
            </w:r>
          </w:p>
        </w:tc>
        <w:tc>
          <w:tcPr>
            <w:tcW w:w="52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 xml:space="preserve">60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 xml:space="preserve">18 </w:t>
            </w:r>
          </w:p>
        </w:tc>
        <w:tc>
          <w:tcPr>
            <w:tcW w:w="55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7</w:t>
            </w:r>
          </w:p>
        </w:tc>
        <w:tc>
          <w:tcPr>
            <w:tcW w:w="49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90</w:t>
            </w:r>
          </w:p>
        </w:tc>
        <w:tc>
          <w:tcPr>
            <w:tcW w:w="47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100</w:t>
            </w:r>
          </w:p>
        </w:tc>
        <w:tc>
          <w:tcPr>
            <w:tcW w:w="76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100+13元/条</w:t>
            </w:r>
          </w:p>
        </w:tc>
        <w:tc>
          <w:tcPr>
            <w:tcW w:w="51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13</w:t>
            </w:r>
          </w:p>
        </w:tc>
        <w:tc>
          <w:tcPr>
            <w:tcW w:w="56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14元/条</w:t>
            </w:r>
          </w:p>
        </w:tc>
        <w:tc>
          <w:tcPr>
            <w:tcW w:w="51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 xml:space="preserve">18 </w:t>
            </w:r>
          </w:p>
        </w:tc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15元/条</w:t>
            </w:r>
          </w:p>
        </w:tc>
        <w:tc>
          <w:tcPr>
            <w:tcW w:w="66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180</w:t>
            </w:r>
          </w:p>
        </w:tc>
        <w:tc>
          <w:tcPr>
            <w:tcW w:w="57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180</w:t>
            </w:r>
          </w:p>
        </w:tc>
        <w:tc>
          <w:tcPr>
            <w:tcW w:w="55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6"/>
                <w:szCs w:val="16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6"/>
                <w:szCs w:val="16"/>
              </w:rPr>
              <w:t>200</w:t>
            </w:r>
          </w:p>
        </w:tc>
        <w:tc>
          <w:tcPr>
            <w:tcW w:w="77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auto" w:fill="FFFFFF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6"/>
                <w:szCs w:val="16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6"/>
                <w:szCs w:val="16"/>
              </w:rPr>
              <w:t>220+15元条</w:t>
            </w:r>
          </w:p>
        </w:tc>
      </w:tr>
      <w:tr w:rsidR="00974FC9" w:rsidTr="00164959">
        <w:trPr>
          <w:trHeight w:val="818"/>
        </w:trPr>
        <w:tc>
          <w:tcPr>
            <w:tcW w:w="842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b/>
                <w:color w:val="000000"/>
                <w:kern w:val="0"/>
                <w:sz w:val="18"/>
                <w:szCs w:val="18"/>
              </w:rPr>
              <w:t>补充价格</w:t>
            </w:r>
          </w:p>
        </w:tc>
        <w:tc>
          <w:tcPr>
            <w:tcW w:w="1292" w:type="dxa"/>
            <w:gridSpan w:val="3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收卷费/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断卷费</w:t>
            </w:r>
            <w:proofErr w:type="gramEnd"/>
          </w:p>
        </w:tc>
        <w:tc>
          <w:tcPr>
            <w:tcW w:w="1073" w:type="dxa"/>
            <w:gridSpan w:val="2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100元/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个</w:t>
            </w:r>
            <w:proofErr w:type="gramEnd"/>
          </w:p>
        </w:tc>
        <w:tc>
          <w:tcPr>
            <w:tcW w:w="1732" w:type="dxa"/>
            <w:gridSpan w:val="3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原料宽度加价（50-650mm）</w:t>
            </w:r>
          </w:p>
        </w:tc>
        <w:tc>
          <w:tcPr>
            <w:tcW w:w="1072" w:type="dxa"/>
            <w:gridSpan w:val="2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100元/吨</w:t>
            </w:r>
          </w:p>
        </w:tc>
        <w:tc>
          <w:tcPr>
            <w:tcW w:w="1064" w:type="dxa"/>
            <w:gridSpan w:val="2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 xml:space="preserve">     纸筒费      （厚度0.8以下用）</w:t>
            </w:r>
          </w:p>
        </w:tc>
        <w:tc>
          <w:tcPr>
            <w:tcW w:w="2565" w:type="dxa"/>
            <w:gridSpan w:val="4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100元/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个</w:t>
            </w:r>
            <w:proofErr w:type="gramEnd"/>
          </w:p>
        </w:tc>
      </w:tr>
      <w:tr w:rsidR="00974FC9" w:rsidTr="00164959">
        <w:trPr>
          <w:trHeight w:val="678"/>
        </w:trPr>
        <w:tc>
          <w:tcPr>
            <w:tcW w:w="842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jc w:val="center"/>
              <w:rPr>
                <w:rFonts w:ascii="宋体" w:hAnsi="宋体" w:cs="宋体"/>
                <w:b/>
                <w:color w:val="000000"/>
                <w:sz w:val="18"/>
                <w:szCs w:val="18"/>
              </w:rPr>
            </w:pPr>
          </w:p>
        </w:tc>
        <w:tc>
          <w:tcPr>
            <w:tcW w:w="129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 xml:space="preserve">     薄料垫纸收费    （0.25-0.50mm)</w:t>
            </w:r>
          </w:p>
        </w:tc>
        <w:tc>
          <w:tcPr>
            <w:tcW w:w="107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100元/吨</w:t>
            </w:r>
          </w:p>
        </w:tc>
        <w:tc>
          <w:tcPr>
            <w:tcW w:w="173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改刀费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 xml:space="preserve">  同一卷加工两组不同尺寸</w:t>
            </w:r>
          </w:p>
        </w:tc>
        <w:tc>
          <w:tcPr>
            <w:tcW w:w="107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150元/次</w:t>
            </w:r>
          </w:p>
        </w:tc>
        <w:tc>
          <w:tcPr>
            <w:tcW w:w="106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皮带张力机费</w:t>
            </w:r>
          </w:p>
        </w:tc>
        <w:tc>
          <w:tcPr>
            <w:tcW w:w="2565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50元/吨</w:t>
            </w:r>
          </w:p>
        </w:tc>
      </w:tr>
      <w:tr w:rsidR="00974FC9" w:rsidTr="00164959">
        <w:trPr>
          <w:trHeight w:val="654"/>
        </w:trPr>
        <w:tc>
          <w:tcPr>
            <w:tcW w:w="842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jc w:val="center"/>
              <w:rPr>
                <w:rFonts w:ascii="宋体" w:hAnsi="宋体" w:cs="宋体"/>
                <w:b/>
                <w:color w:val="000000"/>
                <w:sz w:val="18"/>
                <w:szCs w:val="18"/>
              </w:rPr>
            </w:pPr>
          </w:p>
        </w:tc>
        <w:tc>
          <w:tcPr>
            <w:tcW w:w="129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小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分条抽纸</w:t>
            </w:r>
            <w:proofErr w:type="gramEnd"/>
          </w:p>
        </w:tc>
        <w:tc>
          <w:tcPr>
            <w:tcW w:w="107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200元/条</w:t>
            </w:r>
          </w:p>
        </w:tc>
        <w:tc>
          <w:tcPr>
            <w:tcW w:w="173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自带膜机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贴费（客户膜）</w:t>
            </w:r>
          </w:p>
        </w:tc>
        <w:tc>
          <w:tcPr>
            <w:tcW w:w="107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0.5元/平方</w:t>
            </w:r>
          </w:p>
        </w:tc>
        <w:tc>
          <w:tcPr>
            <w:tcW w:w="106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重卷</w:t>
            </w:r>
          </w:p>
        </w:tc>
        <w:tc>
          <w:tcPr>
            <w:tcW w:w="2565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参照分卷价格</w:t>
            </w:r>
          </w:p>
        </w:tc>
      </w:tr>
      <w:tr w:rsidR="00974FC9" w:rsidTr="00164959">
        <w:trPr>
          <w:trHeight w:val="892"/>
        </w:trPr>
        <w:tc>
          <w:tcPr>
            <w:tcW w:w="842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jc w:val="center"/>
              <w:rPr>
                <w:rFonts w:ascii="宋体" w:hAnsi="宋体" w:cs="宋体"/>
                <w:b/>
                <w:color w:val="000000"/>
                <w:sz w:val="18"/>
                <w:szCs w:val="18"/>
              </w:rPr>
            </w:pPr>
          </w:p>
        </w:tc>
        <w:tc>
          <w:tcPr>
            <w:tcW w:w="1292" w:type="dxa"/>
            <w:gridSpan w:val="3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宽度方向成品分开打包</w:t>
            </w:r>
          </w:p>
        </w:tc>
        <w:tc>
          <w:tcPr>
            <w:tcW w:w="3877" w:type="dxa"/>
            <w:gridSpan w:val="7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 xml:space="preserve">  40元/次（分2包打）  80元/次（分3包打）  120元/次（分4包打）</w:t>
            </w:r>
          </w:p>
        </w:tc>
        <w:tc>
          <w:tcPr>
            <w:tcW w:w="1064" w:type="dxa"/>
            <w:gridSpan w:val="2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包装</w:t>
            </w:r>
          </w:p>
        </w:tc>
        <w:tc>
          <w:tcPr>
            <w:tcW w:w="2565" w:type="dxa"/>
            <w:gridSpan w:val="4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 xml:space="preserve">       原包装200元/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个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，缠绕40元/条，      防雨纸100元/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个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，立式20元/条</w:t>
            </w:r>
          </w:p>
        </w:tc>
      </w:tr>
      <w:tr w:rsidR="00974FC9" w:rsidTr="00164959">
        <w:trPr>
          <w:trHeight w:val="654"/>
        </w:trPr>
        <w:tc>
          <w:tcPr>
            <w:tcW w:w="842" w:type="dxa"/>
            <w:vMerge w:val="restart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b/>
                <w:color w:val="000000"/>
                <w:kern w:val="0"/>
                <w:sz w:val="18"/>
                <w:szCs w:val="18"/>
              </w:rPr>
              <w:t>备注</w:t>
            </w:r>
          </w:p>
        </w:tc>
        <w:tc>
          <w:tcPr>
            <w:tcW w:w="8798" w:type="dxa"/>
            <w:gridSpan w:val="16"/>
            <w:tcBorders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1.以上价格不含包装，如需要参照辅材价格表收费。</w:t>
            </w:r>
          </w:p>
        </w:tc>
      </w:tr>
      <w:tr w:rsidR="00974FC9" w:rsidTr="00164959">
        <w:trPr>
          <w:trHeight w:val="654"/>
        </w:trPr>
        <w:tc>
          <w:tcPr>
            <w:tcW w:w="842" w:type="dxa"/>
            <w:vMerge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jc w:val="center"/>
              <w:rPr>
                <w:rFonts w:ascii="宋体" w:hAnsi="宋体" w:cs="宋体"/>
                <w:b/>
                <w:color w:val="000000"/>
                <w:sz w:val="18"/>
                <w:szCs w:val="18"/>
              </w:rPr>
            </w:pPr>
          </w:p>
        </w:tc>
        <w:tc>
          <w:tcPr>
            <w:tcW w:w="8798" w:type="dxa"/>
            <w:gridSpan w:val="1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2.加工量不满3吨按3吨计算费用（不含补充价格项目），但最低不低于300元/卷（以单次产出为准）</w:t>
            </w:r>
          </w:p>
        </w:tc>
      </w:tr>
      <w:tr w:rsidR="00974FC9" w:rsidTr="00164959">
        <w:trPr>
          <w:trHeight w:val="654"/>
        </w:trPr>
        <w:tc>
          <w:tcPr>
            <w:tcW w:w="842" w:type="dxa"/>
            <w:vMerge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jc w:val="center"/>
              <w:rPr>
                <w:rFonts w:ascii="宋体" w:hAnsi="宋体" w:cs="宋体"/>
                <w:b/>
                <w:color w:val="000000"/>
                <w:sz w:val="18"/>
                <w:szCs w:val="18"/>
              </w:rPr>
            </w:pPr>
          </w:p>
        </w:tc>
        <w:tc>
          <w:tcPr>
            <w:tcW w:w="8798" w:type="dxa"/>
            <w:gridSpan w:val="1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3.加工重量按单个成品重量计算，不按合计重量计算。（例：分两个1500KG不同尺寸的卷 按2个3000KG*单价+改刀费）</w:t>
            </w:r>
          </w:p>
        </w:tc>
      </w:tr>
      <w:tr w:rsidR="00974FC9" w:rsidTr="00164959">
        <w:trPr>
          <w:trHeight w:val="654"/>
        </w:trPr>
        <w:tc>
          <w:tcPr>
            <w:tcW w:w="842" w:type="dxa"/>
            <w:vMerge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jc w:val="center"/>
              <w:rPr>
                <w:rFonts w:ascii="宋体" w:hAnsi="宋体" w:cs="宋体"/>
                <w:b/>
                <w:color w:val="000000"/>
                <w:sz w:val="18"/>
                <w:szCs w:val="18"/>
              </w:rPr>
            </w:pPr>
          </w:p>
        </w:tc>
        <w:tc>
          <w:tcPr>
            <w:tcW w:w="8798" w:type="dxa"/>
            <w:gridSpan w:val="1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4.厚度2.0以下覆膜卷和BA产品建议使用皮带张力机，否则对膜的表面等有影响。</w:t>
            </w:r>
          </w:p>
        </w:tc>
      </w:tr>
      <w:tr w:rsidR="00974FC9" w:rsidTr="00164959">
        <w:trPr>
          <w:trHeight w:val="654"/>
        </w:trPr>
        <w:tc>
          <w:tcPr>
            <w:tcW w:w="842" w:type="dxa"/>
            <w:vMerge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jc w:val="center"/>
              <w:rPr>
                <w:rFonts w:ascii="宋体" w:hAnsi="宋体" w:cs="宋体"/>
                <w:b/>
                <w:color w:val="000000"/>
                <w:sz w:val="18"/>
                <w:szCs w:val="18"/>
              </w:rPr>
            </w:pPr>
          </w:p>
        </w:tc>
        <w:tc>
          <w:tcPr>
            <w:tcW w:w="8798" w:type="dxa"/>
            <w:gridSpan w:val="1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5.厚度2.0以上分卷重量不低于1300KG,否则无法加工。</w:t>
            </w:r>
          </w:p>
        </w:tc>
      </w:tr>
      <w:tr w:rsidR="00974FC9" w:rsidTr="00164959">
        <w:trPr>
          <w:trHeight w:val="758"/>
        </w:trPr>
        <w:tc>
          <w:tcPr>
            <w:tcW w:w="842" w:type="dxa"/>
            <w:vMerge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jc w:val="center"/>
              <w:rPr>
                <w:rFonts w:ascii="宋体" w:hAnsi="宋体" w:cs="宋体"/>
                <w:b/>
                <w:color w:val="000000"/>
                <w:sz w:val="18"/>
                <w:szCs w:val="18"/>
              </w:rPr>
            </w:pPr>
          </w:p>
        </w:tc>
        <w:tc>
          <w:tcPr>
            <w:tcW w:w="8798" w:type="dxa"/>
            <w:gridSpan w:val="1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6.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本价格表仅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适用于不锈钢200系、300系、400系冷轧退火材，（双相钢加工费：单价*1.5倍）；317L加价50元/吨；904L的加价400元/吨；其它铝、钛、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硬态材料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价格另议</w:t>
            </w:r>
          </w:p>
        </w:tc>
      </w:tr>
      <w:tr w:rsidR="00974FC9" w:rsidTr="00164959">
        <w:trPr>
          <w:trHeight w:val="684"/>
        </w:trPr>
        <w:tc>
          <w:tcPr>
            <w:tcW w:w="842" w:type="dxa"/>
            <w:vMerge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jc w:val="center"/>
              <w:rPr>
                <w:rFonts w:ascii="宋体" w:hAnsi="宋体" w:cs="宋体"/>
                <w:b/>
                <w:color w:val="000000"/>
                <w:sz w:val="18"/>
                <w:szCs w:val="18"/>
              </w:rPr>
            </w:pPr>
          </w:p>
        </w:tc>
        <w:tc>
          <w:tcPr>
            <w:tcW w:w="8798" w:type="dxa"/>
            <w:gridSpan w:val="16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7.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本价格表未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涉及到的其它未尽事宜另行协商，高要求加工需要另外约定价格。</w:t>
            </w:r>
          </w:p>
        </w:tc>
      </w:tr>
    </w:tbl>
    <w:p w:rsidR="00974FC9" w:rsidRDefault="00974FC9" w:rsidP="00974FC9"/>
    <w:tbl>
      <w:tblPr>
        <w:tblW w:w="9300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836"/>
        <w:gridCol w:w="2077"/>
        <w:gridCol w:w="1582"/>
        <w:gridCol w:w="1752"/>
        <w:gridCol w:w="2053"/>
      </w:tblGrid>
      <w:tr w:rsidR="00974FC9" w:rsidTr="00164959">
        <w:trPr>
          <w:trHeight w:val="484"/>
        </w:trPr>
        <w:tc>
          <w:tcPr>
            <w:tcW w:w="9300" w:type="dxa"/>
            <w:gridSpan w:val="5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8"/>
                <w:szCs w:val="28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8"/>
                <w:szCs w:val="28"/>
              </w:rPr>
              <w:t>辅材价格</w:t>
            </w:r>
          </w:p>
        </w:tc>
      </w:tr>
      <w:tr w:rsidR="00974FC9" w:rsidTr="00164959">
        <w:trPr>
          <w:trHeight w:val="393"/>
        </w:trPr>
        <w:tc>
          <w:tcPr>
            <w:tcW w:w="1836" w:type="dxa"/>
            <w:vAlign w:val="center"/>
          </w:tcPr>
          <w:p w:rsidR="00974FC9" w:rsidRDefault="00974FC9" w:rsidP="00164959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</w:rPr>
              <w:t>包装价格（元/</w:t>
            </w:r>
            <w:proofErr w:type="gramStart"/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</w:rPr>
              <w:t>个</w:t>
            </w:r>
            <w:proofErr w:type="gramEnd"/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</w:rPr>
              <w:t>）</w:t>
            </w:r>
          </w:p>
        </w:tc>
        <w:tc>
          <w:tcPr>
            <w:tcW w:w="2077" w:type="dxa"/>
            <w:vAlign w:val="center"/>
          </w:tcPr>
          <w:p w:rsidR="00974FC9" w:rsidRDefault="00974FC9" w:rsidP="00164959">
            <w:pPr>
              <w:rPr>
                <w:rFonts w:ascii="宋体" w:hAnsi="宋体" w:cs="宋体"/>
                <w:color w:val="000000"/>
                <w:sz w:val="20"/>
                <w:szCs w:val="20"/>
              </w:rPr>
            </w:pPr>
          </w:p>
        </w:tc>
        <w:tc>
          <w:tcPr>
            <w:tcW w:w="1582" w:type="dxa"/>
            <w:vAlign w:val="center"/>
          </w:tcPr>
          <w:p w:rsidR="00974FC9" w:rsidRDefault="00974FC9" w:rsidP="00164959">
            <w:pPr>
              <w:rPr>
                <w:rFonts w:ascii="宋体" w:hAnsi="宋体" w:cs="宋体"/>
                <w:color w:val="000000"/>
                <w:sz w:val="20"/>
                <w:szCs w:val="20"/>
              </w:rPr>
            </w:pPr>
          </w:p>
        </w:tc>
        <w:tc>
          <w:tcPr>
            <w:tcW w:w="1752" w:type="dxa"/>
            <w:vAlign w:val="bottom"/>
          </w:tcPr>
          <w:p w:rsidR="00974FC9" w:rsidRDefault="00974FC9" w:rsidP="00164959">
            <w:pPr>
              <w:rPr>
                <w:rFonts w:ascii="宋体" w:hAnsi="宋体" w:cs="宋体"/>
                <w:color w:val="000000"/>
                <w:sz w:val="22"/>
              </w:rPr>
            </w:pPr>
          </w:p>
        </w:tc>
        <w:tc>
          <w:tcPr>
            <w:tcW w:w="2053" w:type="dxa"/>
            <w:vAlign w:val="center"/>
          </w:tcPr>
          <w:p w:rsidR="00974FC9" w:rsidRDefault="00974FC9" w:rsidP="00164959">
            <w:pPr>
              <w:rPr>
                <w:rFonts w:ascii="宋体" w:hAnsi="宋体" w:cs="宋体"/>
                <w:color w:val="000000"/>
                <w:sz w:val="20"/>
                <w:szCs w:val="20"/>
              </w:rPr>
            </w:pPr>
          </w:p>
        </w:tc>
      </w:tr>
      <w:tr w:rsidR="00974FC9" w:rsidTr="00164959">
        <w:trPr>
          <w:trHeight w:val="264"/>
        </w:trPr>
        <w:tc>
          <w:tcPr>
            <w:tcW w:w="3913" w:type="dxa"/>
            <w:gridSpan w:val="2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规格</w:t>
            </w:r>
          </w:p>
        </w:tc>
        <w:tc>
          <w:tcPr>
            <w:tcW w:w="1582" w:type="dxa"/>
            <w:vMerge w:val="restart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木架+纸板</w:t>
            </w:r>
          </w:p>
        </w:tc>
        <w:tc>
          <w:tcPr>
            <w:tcW w:w="1752" w:type="dxa"/>
            <w:vMerge w:val="restart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木架+防雨纸</w:t>
            </w:r>
          </w:p>
        </w:tc>
        <w:tc>
          <w:tcPr>
            <w:tcW w:w="2053" w:type="dxa"/>
            <w:vMerge w:val="restart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备注</w:t>
            </w:r>
          </w:p>
        </w:tc>
      </w:tr>
      <w:tr w:rsidR="00974FC9" w:rsidTr="00164959">
        <w:trPr>
          <w:trHeight w:val="264"/>
        </w:trPr>
        <w:tc>
          <w:tcPr>
            <w:tcW w:w="18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宽度（mm)</w:t>
            </w:r>
          </w:p>
        </w:tc>
        <w:tc>
          <w:tcPr>
            <w:tcW w:w="20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长度（mm)</w:t>
            </w:r>
          </w:p>
        </w:tc>
        <w:tc>
          <w:tcPr>
            <w:tcW w:w="1582" w:type="dxa"/>
            <w:vMerge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752" w:type="dxa"/>
            <w:vMerge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2053" w:type="dxa"/>
            <w:vMerge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</w:p>
        </w:tc>
      </w:tr>
      <w:tr w:rsidR="00974FC9" w:rsidTr="00164959">
        <w:trPr>
          <w:trHeight w:val="250"/>
        </w:trPr>
        <w:tc>
          <w:tcPr>
            <w:tcW w:w="1836" w:type="dxa"/>
            <w:vMerge w:val="restart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100~200</w:t>
            </w:r>
          </w:p>
        </w:tc>
        <w:tc>
          <w:tcPr>
            <w:tcW w:w="20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190~500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7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20</w:t>
            </w:r>
          </w:p>
        </w:tc>
        <w:tc>
          <w:tcPr>
            <w:tcW w:w="205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小木架需要加防雨纸打包</w:t>
            </w:r>
          </w:p>
        </w:tc>
      </w:tr>
      <w:tr w:rsidR="00974FC9" w:rsidTr="00164959">
        <w:trPr>
          <w:trHeight w:val="250"/>
        </w:trPr>
        <w:tc>
          <w:tcPr>
            <w:tcW w:w="1836" w:type="dxa"/>
            <w:vMerge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jc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20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501~1000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jc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7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30</w:t>
            </w:r>
          </w:p>
        </w:tc>
        <w:tc>
          <w:tcPr>
            <w:tcW w:w="205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74FC9" w:rsidRDefault="00974FC9" w:rsidP="00164959">
            <w:pPr>
              <w:jc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</w:p>
        </w:tc>
      </w:tr>
      <w:tr w:rsidR="00974FC9" w:rsidTr="00164959">
        <w:trPr>
          <w:trHeight w:val="250"/>
        </w:trPr>
        <w:tc>
          <w:tcPr>
            <w:tcW w:w="1836" w:type="dxa"/>
            <w:vMerge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jc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20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1001~3000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jc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7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80</w:t>
            </w:r>
          </w:p>
        </w:tc>
        <w:tc>
          <w:tcPr>
            <w:tcW w:w="205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74FC9" w:rsidRDefault="00974FC9" w:rsidP="00164959">
            <w:pPr>
              <w:jc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</w:p>
        </w:tc>
      </w:tr>
      <w:tr w:rsidR="00974FC9" w:rsidTr="00164959">
        <w:trPr>
          <w:trHeight w:val="250"/>
        </w:trPr>
        <w:tc>
          <w:tcPr>
            <w:tcW w:w="1836" w:type="dxa"/>
            <w:vMerge w:val="restart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201~400</w:t>
            </w:r>
          </w:p>
        </w:tc>
        <w:tc>
          <w:tcPr>
            <w:tcW w:w="20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190~500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7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25</w:t>
            </w:r>
          </w:p>
        </w:tc>
        <w:tc>
          <w:tcPr>
            <w:tcW w:w="205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</w:p>
        </w:tc>
      </w:tr>
      <w:tr w:rsidR="00974FC9" w:rsidTr="00164959">
        <w:trPr>
          <w:trHeight w:val="250"/>
        </w:trPr>
        <w:tc>
          <w:tcPr>
            <w:tcW w:w="1836" w:type="dxa"/>
            <w:vMerge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jc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20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501~1000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jc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7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50</w:t>
            </w:r>
          </w:p>
        </w:tc>
        <w:tc>
          <w:tcPr>
            <w:tcW w:w="205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74FC9" w:rsidRDefault="00974FC9" w:rsidP="00164959">
            <w:pPr>
              <w:jc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</w:p>
        </w:tc>
      </w:tr>
      <w:tr w:rsidR="00974FC9" w:rsidTr="00164959">
        <w:trPr>
          <w:trHeight w:val="250"/>
        </w:trPr>
        <w:tc>
          <w:tcPr>
            <w:tcW w:w="1836" w:type="dxa"/>
            <w:vMerge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jc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20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1001~3000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jc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7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120</w:t>
            </w:r>
          </w:p>
        </w:tc>
        <w:tc>
          <w:tcPr>
            <w:tcW w:w="205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74FC9" w:rsidRDefault="00974FC9" w:rsidP="00164959">
            <w:pPr>
              <w:jc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</w:p>
        </w:tc>
      </w:tr>
      <w:tr w:rsidR="00974FC9" w:rsidTr="00164959">
        <w:trPr>
          <w:trHeight w:val="250"/>
        </w:trPr>
        <w:tc>
          <w:tcPr>
            <w:tcW w:w="1836" w:type="dxa"/>
            <w:vMerge w:val="restart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401~800</w:t>
            </w:r>
          </w:p>
        </w:tc>
        <w:tc>
          <w:tcPr>
            <w:tcW w:w="20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190~500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7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35</w:t>
            </w:r>
          </w:p>
        </w:tc>
        <w:tc>
          <w:tcPr>
            <w:tcW w:w="205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</w:p>
        </w:tc>
      </w:tr>
      <w:tr w:rsidR="00974FC9" w:rsidTr="00164959">
        <w:trPr>
          <w:trHeight w:val="250"/>
        </w:trPr>
        <w:tc>
          <w:tcPr>
            <w:tcW w:w="1836" w:type="dxa"/>
            <w:vMerge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jc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20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501~1000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jc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7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65</w:t>
            </w:r>
          </w:p>
        </w:tc>
        <w:tc>
          <w:tcPr>
            <w:tcW w:w="205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74FC9" w:rsidRDefault="00974FC9" w:rsidP="00164959">
            <w:pPr>
              <w:jc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</w:p>
        </w:tc>
      </w:tr>
      <w:tr w:rsidR="00974FC9" w:rsidTr="00164959">
        <w:trPr>
          <w:trHeight w:val="250"/>
        </w:trPr>
        <w:tc>
          <w:tcPr>
            <w:tcW w:w="1836" w:type="dxa"/>
            <w:vMerge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jc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20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1001~3000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jc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7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130</w:t>
            </w:r>
          </w:p>
        </w:tc>
        <w:tc>
          <w:tcPr>
            <w:tcW w:w="205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74FC9" w:rsidRDefault="00974FC9" w:rsidP="00164959">
            <w:pPr>
              <w:jc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</w:p>
        </w:tc>
      </w:tr>
      <w:tr w:rsidR="00974FC9" w:rsidTr="00164959">
        <w:trPr>
          <w:trHeight w:val="250"/>
        </w:trPr>
        <w:tc>
          <w:tcPr>
            <w:tcW w:w="1836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1000~1500</w:t>
            </w:r>
          </w:p>
        </w:tc>
        <w:tc>
          <w:tcPr>
            <w:tcW w:w="20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500~1000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100</w:t>
            </w:r>
          </w:p>
        </w:tc>
        <w:tc>
          <w:tcPr>
            <w:tcW w:w="17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120</w:t>
            </w:r>
          </w:p>
        </w:tc>
        <w:tc>
          <w:tcPr>
            <w:tcW w:w="205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</w:p>
        </w:tc>
      </w:tr>
      <w:tr w:rsidR="00974FC9" w:rsidTr="00164959">
        <w:trPr>
          <w:trHeight w:val="250"/>
        </w:trPr>
        <w:tc>
          <w:tcPr>
            <w:tcW w:w="1836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1000~1500</w:t>
            </w:r>
          </w:p>
        </w:tc>
        <w:tc>
          <w:tcPr>
            <w:tcW w:w="20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1001~1500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120</w:t>
            </w:r>
          </w:p>
        </w:tc>
        <w:tc>
          <w:tcPr>
            <w:tcW w:w="17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140</w:t>
            </w:r>
          </w:p>
        </w:tc>
        <w:tc>
          <w:tcPr>
            <w:tcW w:w="205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</w:p>
        </w:tc>
      </w:tr>
      <w:tr w:rsidR="00974FC9" w:rsidTr="00164959">
        <w:trPr>
          <w:trHeight w:val="250"/>
        </w:trPr>
        <w:tc>
          <w:tcPr>
            <w:tcW w:w="1836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1000~1500</w:t>
            </w:r>
          </w:p>
        </w:tc>
        <w:tc>
          <w:tcPr>
            <w:tcW w:w="20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1501~2000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135</w:t>
            </w:r>
          </w:p>
        </w:tc>
        <w:tc>
          <w:tcPr>
            <w:tcW w:w="17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155</w:t>
            </w:r>
          </w:p>
        </w:tc>
        <w:tc>
          <w:tcPr>
            <w:tcW w:w="205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</w:p>
        </w:tc>
      </w:tr>
      <w:tr w:rsidR="00974FC9" w:rsidTr="00164959">
        <w:trPr>
          <w:trHeight w:val="250"/>
        </w:trPr>
        <w:tc>
          <w:tcPr>
            <w:tcW w:w="1836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1000~1500</w:t>
            </w:r>
          </w:p>
        </w:tc>
        <w:tc>
          <w:tcPr>
            <w:tcW w:w="20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2001~2438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165</w:t>
            </w:r>
          </w:p>
        </w:tc>
        <w:tc>
          <w:tcPr>
            <w:tcW w:w="17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185</w:t>
            </w:r>
          </w:p>
        </w:tc>
        <w:tc>
          <w:tcPr>
            <w:tcW w:w="205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</w:p>
        </w:tc>
      </w:tr>
      <w:tr w:rsidR="00974FC9" w:rsidTr="00164959">
        <w:trPr>
          <w:trHeight w:val="250"/>
        </w:trPr>
        <w:tc>
          <w:tcPr>
            <w:tcW w:w="1836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1000~1500</w:t>
            </w:r>
          </w:p>
        </w:tc>
        <w:tc>
          <w:tcPr>
            <w:tcW w:w="20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2439~3000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185</w:t>
            </w:r>
          </w:p>
        </w:tc>
        <w:tc>
          <w:tcPr>
            <w:tcW w:w="17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205</w:t>
            </w:r>
          </w:p>
        </w:tc>
        <w:tc>
          <w:tcPr>
            <w:tcW w:w="205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</w:p>
        </w:tc>
      </w:tr>
      <w:tr w:rsidR="00974FC9" w:rsidTr="00164959">
        <w:trPr>
          <w:trHeight w:val="250"/>
        </w:trPr>
        <w:tc>
          <w:tcPr>
            <w:tcW w:w="1836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1000~1500</w:t>
            </w:r>
          </w:p>
        </w:tc>
        <w:tc>
          <w:tcPr>
            <w:tcW w:w="20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3001~3500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205</w:t>
            </w:r>
          </w:p>
        </w:tc>
        <w:tc>
          <w:tcPr>
            <w:tcW w:w="17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225</w:t>
            </w:r>
          </w:p>
        </w:tc>
        <w:tc>
          <w:tcPr>
            <w:tcW w:w="205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</w:p>
        </w:tc>
      </w:tr>
      <w:tr w:rsidR="00974FC9" w:rsidTr="00164959">
        <w:trPr>
          <w:trHeight w:val="250"/>
        </w:trPr>
        <w:tc>
          <w:tcPr>
            <w:tcW w:w="1836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1000~1500</w:t>
            </w:r>
          </w:p>
        </w:tc>
        <w:tc>
          <w:tcPr>
            <w:tcW w:w="20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3501~4000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290</w:t>
            </w:r>
          </w:p>
        </w:tc>
        <w:tc>
          <w:tcPr>
            <w:tcW w:w="17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310</w:t>
            </w:r>
          </w:p>
        </w:tc>
        <w:tc>
          <w:tcPr>
            <w:tcW w:w="205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</w:p>
        </w:tc>
      </w:tr>
      <w:tr w:rsidR="00974FC9" w:rsidTr="00164959">
        <w:trPr>
          <w:trHeight w:val="250"/>
        </w:trPr>
        <w:tc>
          <w:tcPr>
            <w:tcW w:w="1836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1000~1500</w:t>
            </w:r>
          </w:p>
        </w:tc>
        <w:tc>
          <w:tcPr>
            <w:tcW w:w="20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4001~4500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315</w:t>
            </w:r>
          </w:p>
        </w:tc>
        <w:tc>
          <w:tcPr>
            <w:tcW w:w="17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335</w:t>
            </w:r>
          </w:p>
        </w:tc>
        <w:tc>
          <w:tcPr>
            <w:tcW w:w="205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</w:p>
        </w:tc>
      </w:tr>
      <w:tr w:rsidR="00974FC9" w:rsidTr="00164959">
        <w:trPr>
          <w:trHeight w:val="250"/>
        </w:trPr>
        <w:tc>
          <w:tcPr>
            <w:tcW w:w="1836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1000~1500</w:t>
            </w:r>
          </w:p>
        </w:tc>
        <w:tc>
          <w:tcPr>
            <w:tcW w:w="20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4501~5000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355</w:t>
            </w:r>
          </w:p>
        </w:tc>
        <w:tc>
          <w:tcPr>
            <w:tcW w:w="17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375</w:t>
            </w:r>
          </w:p>
        </w:tc>
        <w:tc>
          <w:tcPr>
            <w:tcW w:w="205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</w:p>
        </w:tc>
      </w:tr>
      <w:tr w:rsidR="00974FC9" w:rsidTr="00164959">
        <w:trPr>
          <w:trHeight w:val="250"/>
        </w:trPr>
        <w:tc>
          <w:tcPr>
            <w:tcW w:w="1836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1000~1500</w:t>
            </w:r>
          </w:p>
        </w:tc>
        <w:tc>
          <w:tcPr>
            <w:tcW w:w="20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5001~5500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380</w:t>
            </w:r>
          </w:p>
        </w:tc>
        <w:tc>
          <w:tcPr>
            <w:tcW w:w="17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400</w:t>
            </w:r>
          </w:p>
        </w:tc>
        <w:tc>
          <w:tcPr>
            <w:tcW w:w="205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</w:p>
        </w:tc>
      </w:tr>
      <w:tr w:rsidR="00974FC9" w:rsidTr="00164959">
        <w:trPr>
          <w:trHeight w:val="250"/>
        </w:trPr>
        <w:tc>
          <w:tcPr>
            <w:tcW w:w="1836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1000~1500</w:t>
            </w:r>
          </w:p>
        </w:tc>
        <w:tc>
          <w:tcPr>
            <w:tcW w:w="20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5501~6000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405</w:t>
            </w:r>
          </w:p>
        </w:tc>
        <w:tc>
          <w:tcPr>
            <w:tcW w:w="17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425</w:t>
            </w:r>
          </w:p>
        </w:tc>
        <w:tc>
          <w:tcPr>
            <w:tcW w:w="205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</w:p>
        </w:tc>
      </w:tr>
      <w:tr w:rsidR="00974FC9" w:rsidTr="00164959">
        <w:trPr>
          <w:trHeight w:val="250"/>
        </w:trPr>
        <w:tc>
          <w:tcPr>
            <w:tcW w:w="3913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proofErr w:type="gramStart"/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卷卧木架</w:t>
            </w:r>
            <w:proofErr w:type="gramEnd"/>
          </w:p>
        </w:tc>
        <w:tc>
          <w:tcPr>
            <w:tcW w:w="333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150/280</w:t>
            </w:r>
          </w:p>
        </w:tc>
        <w:tc>
          <w:tcPr>
            <w:tcW w:w="205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卷料用</w:t>
            </w:r>
          </w:p>
        </w:tc>
      </w:tr>
      <w:tr w:rsidR="00974FC9" w:rsidTr="00164959">
        <w:trPr>
          <w:trHeight w:val="470"/>
        </w:trPr>
        <w:tc>
          <w:tcPr>
            <w:tcW w:w="3913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卷立木架</w:t>
            </w:r>
          </w:p>
        </w:tc>
        <w:tc>
          <w:tcPr>
            <w:tcW w:w="333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60</w:t>
            </w:r>
          </w:p>
        </w:tc>
        <w:tc>
          <w:tcPr>
            <w:tcW w:w="205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</w:p>
        </w:tc>
      </w:tr>
      <w:tr w:rsidR="00974FC9" w:rsidTr="00164959">
        <w:trPr>
          <w:trHeight w:val="470"/>
        </w:trPr>
        <w:tc>
          <w:tcPr>
            <w:tcW w:w="3913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纸筒</w:t>
            </w:r>
          </w:p>
        </w:tc>
        <w:tc>
          <w:tcPr>
            <w:tcW w:w="333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100</w:t>
            </w:r>
          </w:p>
        </w:tc>
        <w:tc>
          <w:tcPr>
            <w:tcW w:w="205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</w:p>
        </w:tc>
      </w:tr>
      <w:tr w:rsidR="00974FC9" w:rsidTr="00164959">
        <w:trPr>
          <w:trHeight w:val="470"/>
        </w:trPr>
        <w:tc>
          <w:tcPr>
            <w:tcW w:w="3913" w:type="dxa"/>
            <w:gridSpan w:val="2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木条</w:t>
            </w:r>
          </w:p>
        </w:tc>
        <w:tc>
          <w:tcPr>
            <w:tcW w:w="3334" w:type="dxa"/>
            <w:gridSpan w:val="2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15</w:t>
            </w:r>
          </w:p>
        </w:tc>
        <w:tc>
          <w:tcPr>
            <w:tcW w:w="205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bottom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</w:p>
        </w:tc>
      </w:tr>
      <w:tr w:rsidR="00974FC9" w:rsidTr="00164959">
        <w:trPr>
          <w:trHeight w:val="484"/>
        </w:trPr>
        <w:tc>
          <w:tcPr>
            <w:tcW w:w="1836" w:type="dxa"/>
            <w:vAlign w:val="center"/>
          </w:tcPr>
          <w:p w:rsidR="00974FC9" w:rsidRDefault="00974FC9" w:rsidP="00164959">
            <w:pPr>
              <w:jc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2077" w:type="dxa"/>
            <w:vAlign w:val="center"/>
          </w:tcPr>
          <w:p w:rsidR="00974FC9" w:rsidRDefault="00974FC9" w:rsidP="00164959">
            <w:pPr>
              <w:jc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582" w:type="dxa"/>
            <w:vAlign w:val="center"/>
          </w:tcPr>
          <w:p w:rsidR="00974FC9" w:rsidRDefault="00974FC9" w:rsidP="00164959">
            <w:pPr>
              <w:jc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752" w:type="dxa"/>
            <w:vAlign w:val="center"/>
          </w:tcPr>
          <w:p w:rsidR="00974FC9" w:rsidRDefault="00974FC9" w:rsidP="00164959">
            <w:pPr>
              <w:jc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2053" w:type="dxa"/>
            <w:vAlign w:val="bottom"/>
          </w:tcPr>
          <w:p w:rsidR="00974FC9" w:rsidRDefault="00974FC9" w:rsidP="00164959">
            <w:pP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</w:p>
        </w:tc>
      </w:tr>
      <w:tr w:rsidR="00974FC9" w:rsidTr="00164959">
        <w:trPr>
          <w:trHeight w:val="264"/>
        </w:trPr>
        <w:tc>
          <w:tcPr>
            <w:tcW w:w="3913" w:type="dxa"/>
            <w:gridSpan w:val="2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规格</w:t>
            </w:r>
          </w:p>
        </w:tc>
        <w:tc>
          <w:tcPr>
            <w:tcW w:w="1582" w:type="dxa"/>
            <w:vMerge w:val="restart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防雨纸全包</w:t>
            </w:r>
          </w:p>
        </w:tc>
        <w:tc>
          <w:tcPr>
            <w:tcW w:w="1752" w:type="dxa"/>
            <w:vMerge w:val="restart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防雨纸+木条</w:t>
            </w:r>
          </w:p>
        </w:tc>
        <w:tc>
          <w:tcPr>
            <w:tcW w:w="2053" w:type="dxa"/>
            <w:vMerge w:val="restart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备注</w:t>
            </w:r>
          </w:p>
        </w:tc>
      </w:tr>
      <w:tr w:rsidR="00974FC9" w:rsidTr="00164959">
        <w:trPr>
          <w:trHeight w:val="484"/>
        </w:trPr>
        <w:tc>
          <w:tcPr>
            <w:tcW w:w="18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宽度（mm)</w:t>
            </w:r>
          </w:p>
        </w:tc>
        <w:tc>
          <w:tcPr>
            <w:tcW w:w="20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长度（mm)</w:t>
            </w:r>
          </w:p>
        </w:tc>
        <w:tc>
          <w:tcPr>
            <w:tcW w:w="1582" w:type="dxa"/>
            <w:vMerge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752" w:type="dxa"/>
            <w:vMerge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2053" w:type="dxa"/>
            <w:vMerge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</w:p>
        </w:tc>
      </w:tr>
      <w:tr w:rsidR="00974FC9" w:rsidTr="00164959">
        <w:trPr>
          <w:trHeight w:val="470"/>
        </w:trPr>
        <w:tc>
          <w:tcPr>
            <w:tcW w:w="1836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1000~2000</w:t>
            </w:r>
          </w:p>
        </w:tc>
        <w:tc>
          <w:tcPr>
            <w:tcW w:w="20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3000以内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100</w:t>
            </w:r>
          </w:p>
        </w:tc>
        <w:tc>
          <w:tcPr>
            <w:tcW w:w="17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150</w:t>
            </w:r>
          </w:p>
        </w:tc>
        <w:tc>
          <w:tcPr>
            <w:tcW w:w="2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bottom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</w:p>
        </w:tc>
      </w:tr>
      <w:tr w:rsidR="00974FC9" w:rsidTr="00164959">
        <w:trPr>
          <w:trHeight w:val="470"/>
        </w:trPr>
        <w:tc>
          <w:tcPr>
            <w:tcW w:w="1836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1000~2000</w:t>
            </w:r>
          </w:p>
        </w:tc>
        <w:tc>
          <w:tcPr>
            <w:tcW w:w="20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3001~5000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150</w:t>
            </w:r>
          </w:p>
        </w:tc>
        <w:tc>
          <w:tcPr>
            <w:tcW w:w="17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200</w:t>
            </w:r>
          </w:p>
        </w:tc>
        <w:tc>
          <w:tcPr>
            <w:tcW w:w="2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bottom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</w:p>
        </w:tc>
      </w:tr>
      <w:tr w:rsidR="00974FC9" w:rsidTr="00164959">
        <w:trPr>
          <w:trHeight w:val="470"/>
        </w:trPr>
        <w:tc>
          <w:tcPr>
            <w:tcW w:w="1836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lastRenderedPageBreak/>
              <w:t>1000~2000</w:t>
            </w:r>
          </w:p>
        </w:tc>
        <w:tc>
          <w:tcPr>
            <w:tcW w:w="20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5001~7000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180</w:t>
            </w:r>
          </w:p>
        </w:tc>
        <w:tc>
          <w:tcPr>
            <w:tcW w:w="17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250</w:t>
            </w:r>
          </w:p>
        </w:tc>
        <w:tc>
          <w:tcPr>
            <w:tcW w:w="2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bottom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</w:p>
        </w:tc>
      </w:tr>
      <w:tr w:rsidR="00974FC9" w:rsidTr="00164959">
        <w:trPr>
          <w:trHeight w:val="470"/>
        </w:trPr>
        <w:tc>
          <w:tcPr>
            <w:tcW w:w="1836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1000~2000</w:t>
            </w:r>
          </w:p>
        </w:tc>
        <w:tc>
          <w:tcPr>
            <w:tcW w:w="20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7001~9000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200</w:t>
            </w:r>
          </w:p>
        </w:tc>
        <w:tc>
          <w:tcPr>
            <w:tcW w:w="17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300</w:t>
            </w:r>
          </w:p>
        </w:tc>
        <w:tc>
          <w:tcPr>
            <w:tcW w:w="2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bottom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</w:p>
        </w:tc>
      </w:tr>
      <w:tr w:rsidR="00974FC9" w:rsidTr="00164959">
        <w:trPr>
          <w:trHeight w:val="470"/>
        </w:trPr>
        <w:tc>
          <w:tcPr>
            <w:tcW w:w="1836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1000~2000</w:t>
            </w:r>
          </w:p>
        </w:tc>
        <w:tc>
          <w:tcPr>
            <w:tcW w:w="20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9001~10000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250</w:t>
            </w:r>
          </w:p>
        </w:tc>
        <w:tc>
          <w:tcPr>
            <w:tcW w:w="17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350</w:t>
            </w:r>
          </w:p>
        </w:tc>
        <w:tc>
          <w:tcPr>
            <w:tcW w:w="2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bottom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</w:p>
        </w:tc>
      </w:tr>
      <w:tr w:rsidR="00974FC9" w:rsidTr="00164959">
        <w:trPr>
          <w:trHeight w:val="470"/>
        </w:trPr>
        <w:tc>
          <w:tcPr>
            <w:tcW w:w="1836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1000~2000</w:t>
            </w:r>
          </w:p>
        </w:tc>
        <w:tc>
          <w:tcPr>
            <w:tcW w:w="20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10001~11000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280</w:t>
            </w:r>
          </w:p>
        </w:tc>
        <w:tc>
          <w:tcPr>
            <w:tcW w:w="17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380</w:t>
            </w:r>
          </w:p>
        </w:tc>
        <w:tc>
          <w:tcPr>
            <w:tcW w:w="2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bottom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</w:p>
        </w:tc>
      </w:tr>
      <w:tr w:rsidR="00974FC9" w:rsidTr="00164959">
        <w:trPr>
          <w:trHeight w:val="470"/>
        </w:trPr>
        <w:tc>
          <w:tcPr>
            <w:tcW w:w="1836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1000~2000</w:t>
            </w:r>
          </w:p>
        </w:tc>
        <w:tc>
          <w:tcPr>
            <w:tcW w:w="207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11001~12000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300</w:t>
            </w:r>
          </w:p>
        </w:tc>
        <w:tc>
          <w:tcPr>
            <w:tcW w:w="175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400</w:t>
            </w:r>
          </w:p>
        </w:tc>
        <w:tc>
          <w:tcPr>
            <w:tcW w:w="205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bottom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</w:p>
        </w:tc>
      </w:tr>
    </w:tbl>
    <w:p w:rsidR="00974FC9" w:rsidRDefault="00974FC9" w:rsidP="00974FC9">
      <w:pPr>
        <w:tabs>
          <w:tab w:val="left" w:pos="731"/>
        </w:tabs>
        <w:jc w:val="left"/>
        <w:rPr>
          <w:rFonts w:ascii="宋体" w:hAnsi="宋体" w:cs="Arial"/>
          <w:color w:val="333333"/>
          <w:sz w:val="20"/>
          <w:szCs w:val="20"/>
          <w:highlight w:val="lightGray"/>
        </w:rPr>
      </w:pPr>
      <w:r>
        <w:rPr>
          <w:rFonts w:ascii="宋体" w:hAnsi="宋体" w:cs="Arial"/>
          <w:color w:val="333333"/>
          <w:sz w:val="20"/>
          <w:szCs w:val="20"/>
        </w:rPr>
        <w:t>备注</w:t>
      </w:r>
      <w:r>
        <w:rPr>
          <w:rFonts w:ascii="宋体" w:hAnsi="宋体" w:cs="Arial" w:hint="eastAsia"/>
          <w:color w:val="333333"/>
          <w:sz w:val="20"/>
          <w:szCs w:val="20"/>
        </w:rPr>
        <w:t>：</w:t>
      </w:r>
      <w:r>
        <w:rPr>
          <w:rFonts w:ascii="宋体" w:hAnsi="宋体" w:cs="Arial" w:hint="eastAsia"/>
          <w:color w:val="333333"/>
          <w:sz w:val="20"/>
          <w:szCs w:val="20"/>
          <w:highlight w:val="lightGray"/>
        </w:rPr>
        <w:t>①</w:t>
      </w:r>
      <w:r>
        <w:rPr>
          <w:rFonts w:ascii="宋体" w:hAnsi="宋体" w:cs="Arial"/>
          <w:color w:val="333333"/>
          <w:sz w:val="20"/>
          <w:szCs w:val="20"/>
          <w:highlight w:val="lightGray"/>
        </w:rPr>
        <w:t>以上加工单位为</w:t>
      </w:r>
      <w:proofErr w:type="gramStart"/>
      <w:r>
        <w:rPr>
          <w:rFonts w:ascii="宋体" w:hAnsi="宋体" w:cs="Arial" w:hint="eastAsia"/>
          <w:color w:val="333333"/>
          <w:sz w:val="20"/>
          <w:szCs w:val="20"/>
          <w:highlight w:val="lightGray"/>
        </w:rPr>
        <w:t>无锡浦新金属制品</w:t>
      </w:r>
      <w:proofErr w:type="gramEnd"/>
      <w:r>
        <w:rPr>
          <w:rFonts w:ascii="宋体" w:hAnsi="宋体" w:cs="Arial" w:hint="eastAsia"/>
          <w:color w:val="333333"/>
          <w:sz w:val="20"/>
          <w:szCs w:val="20"/>
          <w:highlight w:val="lightGray"/>
        </w:rPr>
        <w:t>有限公司</w:t>
      </w:r>
    </w:p>
    <w:p w:rsidR="00974FC9" w:rsidRDefault="00974FC9" w:rsidP="00974FC9">
      <w:pPr>
        <w:tabs>
          <w:tab w:val="left" w:pos="731"/>
        </w:tabs>
        <w:ind w:firstLineChars="300" w:firstLine="600"/>
        <w:jc w:val="left"/>
        <w:rPr>
          <w:rFonts w:ascii="宋体" w:hAnsi="宋体" w:cs="Arial"/>
          <w:color w:val="333333"/>
          <w:sz w:val="20"/>
          <w:szCs w:val="20"/>
          <w:highlight w:val="lightGray"/>
        </w:rPr>
      </w:pPr>
      <w:r>
        <w:rPr>
          <w:rFonts w:ascii="宋体" w:hAnsi="宋体" w:cs="Arial" w:hint="eastAsia"/>
          <w:color w:val="333333"/>
          <w:sz w:val="20"/>
          <w:szCs w:val="20"/>
          <w:highlight w:val="lightGray"/>
        </w:rPr>
        <w:t>②货物由无锡中储库到加工厂短驳、出库费用为50元/吨（含税）</w:t>
      </w:r>
    </w:p>
    <w:p w:rsidR="00974FC9" w:rsidRDefault="00974FC9" w:rsidP="00974FC9">
      <w:pPr>
        <w:tabs>
          <w:tab w:val="left" w:pos="731"/>
        </w:tabs>
        <w:ind w:firstLineChars="300" w:firstLine="600"/>
        <w:jc w:val="left"/>
        <w:rPr>
          <w:rFonts w:ascii="宋体" w:hAnsi="宋体" w:cs="Arial"/>
          <w:color w:val="333333"/>
          <w:sz w:val="20"/>
          <w:szCs w:val="20"/>
        </w:rPr>
      </w:pPr>
      <w:r>
        <w:rPr>
          <w:rFonts w:ascii="宋体" w:hAnsi="宋体" w:cs="Arial" w:hint="eastAsia"/>
          <w:color w:val="333333"/>
          <w:sz w:val="20"/>
          <w:szCs w:val="20"/>
          <w:highlight w:val="lightGray"/>
        </w:rPr>
        <w:fldChar w:fldCharType="begin"/>
      </w:r>
      <w:r>
        <w:rPr>
          <w:rFonts w:ascii="宋体" w:hAnsi="宋体" w:cs="Arial" w:hint="eastAsia"/>
          <w:color w:val="333333"/>
          <w:sz w:val="20"/>
          <w:szCs w:val="20"/>
          <w:highlight w:val="lightGray"/>
        </w:rPr>
        <w:instrText xml:space="preserve"> = 3 \* GB3 \* MERGEFORMAT </w:instrText>
      </w:r>
      <w:r>
        <w:rPr>
          <w:rFonts w:ascii="宋体" w:hAnsi="宋体" w:cs="Arial" w:hint="eastAsia"/>
          <w:color w:val="333333"/>
          <w:sz w:val="20"/>
          <w:szCs w:val="20"/>
          <w:highlight w:val="lightGray"/>
        </w:rPr>
        <w:fldChar w:fldCharType="separate"/>
      </w:r>
      <w:r>
        <w:rPr>
          <w:rFonts w:ascii="宋体" w:hAnsi="宋体" w:cs="Arial" w:hint="eastAsia"/>
          <w:color w:val="333333"/>
          <w:sz w:val="20"/>
          <w:szCs w:val="20"/>
          <w:highlight w:val="lightGray"/>
        </w:rPr>
        <w:t>③</w:t>
      </w:r>
      <w:r>
        <w:rPr>
          <w:rFonts w:ascii="宋体" w:hAnsi="宋体" w:cs="Arial" w:hint="eastAsia"/>
          <w:color w:val="333333"/>
          <w:sz w:val="20"/>
          <w:szCs w:val="20"/>
          <w:highlight w:val="lightGray"/>
        </w:rPr>
        <w:fldChar w:fldCharType="end"/>
      </w:r>
      <w:r>
        <w:rPr>
          <w:rFonts w:ascii="宋体" w:hAnsi="宋体" w:cs="Arial" w:hint="eastAsia"/>
          <w:color w:val="333333"/>
          <w:sz w:val="20"/>
          <w:szCs w:val="20"/>
          <w:highlight w:val="lightGray"/>
        </w:rPr>
        <w:t>无锡浦新出库费20元/吨（含税）</w:t>
      </w:r>
    </w:p>
    <w:p w:rsidR="00974FC9" w:rsidRDefault="00974FC9" w:rsidP="00974FC9">
      <w:pPr>
        <w:rPr>
          <w:rFonts w:ascii="仿宋" w:eastAsia="仿宋" w:hAnsi="仿宋" w:cs="Arial"/>
          <w:color w:val="000000"/>
          <w:kern w:val="0"/>
          <w:sz w:val="32"/>
          <w:szCs w:val="32"/>
        </w:rPr>
      </w:pPr>
    </w:p>
    <w:p w:rsidR="00974FC9" w:rsidRDefault="00974FC9" w:rsidP="00974FC9">
      <w:pPr>
        <w:rPr>
          <w:rFonts w:ascii="仿宋" w:eastAsia="仿宋" w:hAnsi="仿宋" w:cs="Arial"/>
          <w:color w:val="000000"/>
          <w:kern w:val="0"/>
          <w:sz w:val="32"/>
          <w:szCs w:val="32"/>
        </w:rPr>
      </w:pPr>
    </w:p>
    <w:p w:rsidR="00BB01D2" w:rsidRPr="00974FC9" w:rsidRDefault="00BB01D2" w:rsidP="00BB01D2">
      <w:pPr>
        <w:rPr>
          <w:rFonts w:ascii="仿宋" w:eastAsia="仿宋" w:hAnsi="仿宋" w:cs="Arial"/>
          <w:kern w:val="0"/>
          <w:sz w:val="32"/>
          <w:szCs w:val="32"/>
        </w:rPr>
      </w:pPr>
      <w:bookmarkStart w:id="0" w:name="_GoBack"/>
      <w:bookmarkEnd w:id="0"/>
    </w:p>
    <w:p w:rsidR="00BB01D2" w:rsidRPr="00586034" w:rsidRDefault="00BB01D2" w:rsidP="00BB01D2">
      <w:pPr>
        <w:rPr>
          <w:rFonts w:ascii="仿宋" w:eastAsia="仿宋" w:hAnsi="仿宋" w:cs="Arial"/>
          <w:kern w:val="0"/>
          <w:sz w:val="32"/>
          <w:szCs w:val="32"/>
        </w:rPr>
      </w:pPr>
    </w:p>
    <w:sectPr w:rsidR="00BB01D2" w:rsidRPr="00586034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D43EA" w:rsidRDefault="006D43EA" w:rsidP="0068117C">
      <w:r>
        <w:separator/>
      </w:r>
    </w:p>
  </w:endnote>
  <w:endnote w:type="continuationSeparator" w:id="0">
    <w:p w:rsidR="006D43EA" w:rsidRDefault="006D43EA" w:rsidP="0068117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altName w:val="仿宋"/>
    <w:charset w:val="86"/>
    <w:family w:val="auto"/>
    <w:pitch w:val="default"/>
    <w:sig w:usb0="00000000" w:usb1="080E0000" w:usb2="00000000" w:usb3="00000000" w:csb0="00040000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D43EA" w:rsidRDefault="006D43EA" w:rsidP="0068117C">
      <w:r>
        <w:separator/>
      </w:r>
    </w:p>
  </w:footnote>
  <w:footnote w:type="continuationSeparator" w:id="0">
    <w:p w:rsidR="006D43EA" w:rsidRDefault="006D43EA" w:rsidP="0068117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C88272F8"/>
    <w:multiLevelType w:val="singleLevel"/>
    <w:tmpl w:val="C88272F8"/>
    <w:lvl w:ilvl="0">
      <w:start w:val="1"/>
      <w:numFmt w:val="decimal"/>
      <w:suff w:val="nothing"/>
      <w:lvlText w:val="%1、"/>
      <w:lvlJc w:val="left"/>
    </w:lvl>
  </w:abstractNum>
  <w:abstractNum w:abstractNumId="1">
    <w:nsid w:val="12920C52"/>
    <w:multiLevelType w:val="multilevel"/>
    <w:tmpl w:val="12920C52"/>
    <w:lvl w:ilvl="0">
      <w:start w:val="1"/>
      <w:numFmt w:val="decimal"/>
      <w:lvlText w:val="%1、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840" w:hanging="420"/>
      </w:pPr>
    </w:lvl>
    <w:lvl w:ilvl="2">
      <w:start w:val="1"/>
      <w:numFmt w:val="lowerRoman"/>
      <w:lvlText w:val="%3."/>
      <w:lvlJc w:val="right"/>
      <w:pPr>
        <w:ind w:left="1260" w:hanging="420"/>
      </w:pPr>
    </w:lvl>
    <w:lvl w:ilvl="3">
      <w:start w:val="1"/>
      <w:numFmt w:val="decimal"/>
      <w:lvlText w:val="%4."/>
      <w:lvlJc w:val="left"/>
      <w:pPr>
        <w:ind w:left="1680" w:hanging="420"/>
      </w:pPr>
    </w:lvl>
    <w:lvl w:ilvl="4">
      <w:start w:val="1"/>
      <w:numFmt w:val="lowerLetter"/>
      <w:lvlText w:val="%5)"/>
      <w:lvlJc w:val="left"/>
      <w:pPr>
        <w:ind w:left="2100" w:hanging="420"/>
      </w:pPr>
    </w:lvl>
    <w:lvl w:ilvl="5">
      <w:start w:val="1"/>
      <w:numFmt w:val="lowerRoman"/>
      <w:lvlText w:val="%6."/>
      <w:lvlJc w:val="right"/>
      <w:pPr>
        <w:ind w:left="2520" w:hanging="420"/>
      </w:pPr>
    </w:lvl>
    <w:lvl w:ilvl="6">
      <w:start w:val="1"/>
      <w:numFmt w:val="decimal"/>
      <w:lvlText w:val="%7."/>
      <w:lvlJc w:val="left"/>
      <w:pPr>
        <w:ind w:left="2940" w:hanging="420"/>
      </w:pPr>
    </w:lvl>
    <w:lvl w:ilvl="7">
      <w:start w:val="1"/>
      <w:numFmt w:val="lowerLetter"/>
      <w:lvlText w:val="%8)"/>
      <w:lvlJc w:val="left"/>
      <w:pPr>
        <w:ind w:left="3360" w:hanging="420"/>
      </w:pPr>
    </w:lvl>
    <w:lvl w:ilvl="8">
      <w:start w:val="1"/>
      <w:numFmt w:val="lowerRoman"/>
      <w:lvlText w:val="%9."/>
      <w:lvlJc w:val="right"/>
      <w:pPr>
        <w:ind w:left="3780" w:hanging="420"/>
      </w:pPr>
    </w:lvl>
  </w:abstractNum>
  <w:abstractNum w:abstractNumId="2">
    <w:nsid w:val="27064DA5"/>
    <w:multiLevelType w:val="multilevel"/>
    <w:tmpl w:val="27064DA5"/>
    <w:lvl w:ilvl="0">
      <w:start w:val="1"/>
      <w:numFmt w:val="decimal"/>
      <w:lvlText w:val="%1、"/>
      <w:lvlJc w:val="left"/>
      <w:pPr>
        <w:ind w:left="360" w:hanging="360"/>
      </w:pPr>
      <w:rPr>
        <w:rFonts w:cs="Times New Roman" w:hint="default"/>
      </w:rPr>
    </w:lvl>
    <w:lvl w:ilvl="1">
      <w:start w:val="1"/>
      <w:numFmt w:val="lowerLetter"/>
      <w:lvlText w:val="%2)"/>
      <w:lvlJc w:val="left"/>
      <w:pPr>
        <w:ind w:left="840" w:hanging="420"/>
      </w:pPr>
    </w:lvl>
    <w:lvl w:ilvl="2">
      <w:start w:val="1"/>
      <w:numFmt w:val="lowerRoman"/>
      <w:lvlText w:val="%3."/>
      <w:lvlJc w:val="right"/>
      <w:pPr>
        <w:ind w:left="1260" w:hanging="420"/>
      </w:pPr>
    </w:lvl>
    <w:lvl w:ilvl="3">
      <w:start w:val="1"/>
      <w:numFmt w:val="decimal"/>
      <w:lvlText w:val="%4."/>
      <w:lvlJc w:val="left"/>
      <w:pPr>
        <w:ind w:left="1680" w:hanging="420"/>
      </w:pPr>
    </w:lvl>
    <w:lvl w:ilvl="4">
      <w:start w:val="1"/>
      <w:numFmt w:val="lowerLetter"/>
      <w:lvlText w:val="%5)"/>
      <w:lvlJc w:val="left"/>
      <w:pPr>
        <w:ind w:left="2100" w:hanging="420"/>
      </w:pPr>
    </w:lvl>
    <w:lvl w:ilvl="5">
      <w:start w:val="1"/>
      <w:numFmt w:val="lowerRoman"/>
      <w:lvlText w:val="%6."/>
      <w:lvlJc w:val="right"/>
      <w:pPr>
        <w:ind w:left="2520" w:hanging="420"/>
      </w:pPr>
    </w:lvl>
    <w:lvl w:ilvl="6">
      <w:start w:val="1"/>
      <w:numFmt w:val="decimal"/>
      <w:lvlText w:val="%7."/>
      <w:lvlJc w:val="left"/>
      <w:pPr>
        <w:ind w:left="2940" w:hanging="420"/>
      </w:pPr>
    </w:lvl>
    <w:lvl w:ilvl="7">
      <w:start w:val="1"/>
      <w:numFmt w:val="lowerLetter"/>
      <w:lvlText w:val="%8)"/>
      <w:lvlJc w:val="left"/>
      <w:pPr>
        <w:ind w:left="3360" w:hanging="420"/>
      </w:pPr>
    </w:lvl>
    <w:lvl w:ilvl="8">
      <w:start w:val="1"/>
      <w:numFmt w:val="lowerRoman"/>
      <w:lvlText w:val="%9."/>
      <w:lvlJc w:val="right"/>
      <w:pPr>
        <w:ind w:left="3780" w:hanging="420"/>
      </w:pPr>
    </w:lvl>
  </w:abstractNum>
  <w:abstractNum w:abstractNumId="3">
    <w:nsid w:val="324672CD"/>
    <w:multiLevelType w:val="multilevel"/>
    <w:tmpl w:val="324672CD"/>
    <w:lvl w:ilvl="0">
      <w:start w:val="1"/>
      <w:numFmt w:val="decimal"/>
      <w:lvlText w:val="%1、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840" w:hanging="420"/>
      </w:pPr>
    </w:lvl>
    <w:lvl w:ilvl="2">
      <w:start w:val="1"/>
      <w:numFmt w:val="lowerRoman"/>
      <w:lvlText w:val="%3."/>
      <w:lvlJc w:val="right"/>
      <w:pPr>
        <w:ind w:left="1260" w:hanging="420"/>
      </w:pPr>
    </w:lvl>
    <w:lvl w:ilvl="3">
      <w:start w:val="1"/>
      <w:numFmt w:val="decimal"/>
      <w:lvlText w:val="%4."/>
      <w:lvlJc w:val="left"/>
      <w:pPr>
        <w:ind w:left="1680" w:hanging="420"/>
      </w:pPr>
    </w:lvl>
    <w:lvl w:ilvl="4">
      <w:start w:val="1"/>
      <w:numFmt w:val="lowerLetter"/>
      <w:lvlText w:val="%5)"/>
      <w:lvlJc w:val="left"/>
      <w:pPr>
        <w:ind w:left="2100" w:hanging="420"/>
      </w:pPr>
    </w:lvl>
    <w:lvl w:ilvl="5">
      <w:start w:val="1"/>
      <w:numFmt w:val="lowerRoman"/>
      <w:lvlText w:val="%6."/>
      <w:lvlJc w:val="right"/>
      <w:pPr>
        <w:ind w:left="2520" w:hanging="420"/>
      </w:pPr>
    </w:lvl>
    <w:lvl w:ilvl="6">
      <w:start w:val="1"/>
      <w:numFmt w:val="decimal"/>
      <w:lvlText w:val="%7."/>
      <w:lvlJc w:val="left"/>
      <w:pPr>
        <w:ind w:left="2940" w:hanging="420"/>
      </w:pPr>
    </w:lvl>
    <w:lvl w:ilvl="7">
      <w:start w:val="1"/>
      <w:numFmt w:val="lowerLetter"/>
      <w:lvlText w:val="%8)"/>
      <w:lvlJc w:val="left"/>
      <w:pPr>
        <w:ind w:left="3360" w:hanging="420"/>
      </w:pPr>
    </w:lvl>
    <w:lvl w:ilvl="8">
      <w:start w:val="1"/>
      <w:numFmt w:val="lowerRoman"/>
      <w:lvlText w:val="%9."/>
      <w:lvlJc w:val="right"/>
      <w:pPr>
        <w:ind w:left="3780" w:hanging="420"/>
      </w:pPr>
    </w:lvl>
  </w:abstractNum>
  <w:abstractNum w:abstractNumId="4">
    <w:nsid w:val="394A03FD"/>
    <w:multiLevelType w:val="multilevel"/>
    <w:tmpl w:val="394A03FD"/>
    <w:lvl w:ilvl="0">
      <w:start w:val="1"/>
      <w:numFmt w:val="decimal"/>
      <w:lvlText w:val="%1、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840" w:hanging="420"/>
      </w:pPr>
    </w:lvl>
    <w:lvl w:ilvl="2">
      <w:start w:val="1"/>
      <w:numFmt w:val="lowerRoman"/>
      <w:lvlText w:val="%3."/>
      <w:lvlJc w:val="right"/>
      <w:pPr>
        <w:ind w:left="1260" w:hanging="420"/>
      </w:pPr>
    </w:lvl>
    <w:lvl w:ilvl="3">
      <w:start w:val="1"/>
      <w:numFmt w:val="decimal"/>
      <w:lvlText w:val="%4."/>
      <w:lvlJc w:val="left"/>
      <w:pPr>
        <w:ind w:left="1680" w:hanging="420"/>
      </w:pPr>
    </w:lvl>
    <w:lvl w:ilvl="4">
      <w:start w:val="1"/>
      <w:numFmt w:val="lowerLetter"/>
      <w:lvlText w:val="%5)"/>
      <w:lvlJc w:val="left"/>
      <w:pPr>
        <w:ind w:left="2100" w:hanging="420"/>
      </w:pPr>
    </w:lvl>
    <w:lvl w:ilvl="5">
      <w:start w:val="1"/>
      <w:numFmt w:val="lowerRoman"/>
      <w:lvlText w:val="%6."/>
      <w:lvlJc w:val="right"/>
      <w:pPr>
        <w:ind w:left="2520" w:hanging="420"/>
      </w:pPr>
    </w:lvl>
    <w:lvl w:ilvl="6">
      <w:start w:val="1"/>
      <w:numFmt w:val="decimal"/>
      <w:lvlText w:val="%7."/>
      <w:lvlJc w:val="left"/>
      <w:pPr>
        <w:ind w:left="2940" w:hanging="420"/>
      </w:pPr>
    </w:lvl>
    <w:lvl w:ilvl="7">
      <w:start w:val="1"/>
      <w:numFmt w:val="lowerLetter"/>
      <w:lvlText w:val="%8)"/>
      <w:lvlJc w:val="left"/>
      <w:pPr>
        <w:ind w:left="3360" w:hanging="420"/>
      </w:pPr>
    </w:lvl>
    <w:lvl w:ilvl="8">
      <w:start w:val="1"/>
      <w:numFmt w:val="lowerRoman"/>
      <w:lvlText w:val="%9."/>
      <w:lvlJc w:val="right"/>
      <w:pPr>
        <w:ind w:left="3780" w:hanging="420"/>
      </w:pPr>
    </w:lvl>
  </w:abstractNum>
  <w:abstractNum w:abstractNumId="5">
    <w:nsid w:val="3C100463"/>
    <w:multiLevelType w:val="multilevel"/>
    <w:tmpl w:val="3C100463"/>
    <w:lvl w:ilvl="0">
      <w:start w:val="1"/>
      <w:numFmt w:val="decimal"/>
      <w:lvlText w:val="%1、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840" w:hanging="420"/>
      </w:pPr>
    </w:lvl>
    <w:lvl w:ilvl="2">
      <w:start w:val="1"/>
      <w:numFmt w:val="lowerRoman"/>
      <w:lvlText w:val="%3."/>
      <w:lvlJc w:val="right"/>
      <w:pPr>
        <w:ind w:left="1260" w:hanging="420"/>
      </w:pPr>
    </w:lvl>
    <w:lvl w:ilvl="3">
      <w:start w:val="1"/>
      <w:numFmt w:val="decimal"/>
      <w:lvlText w:val="%4."/>
      <w:lvlJc w:val="left"/>
      <w:pPr>
        <w:ind w:left="1680" w:hanging="420"/>
      </w:pPr>
    </w:lvl>
    <w:lvl w:ilvl="4">
      <w:start w:val="1"/>
      <w:numFmt w:val="lowerLetter"/>
      <w:lvlText w:val="%5)"/>
      <w:lvlJc w:val="left"/>
      <w:pPr>
        <w:ind w:left="2100" w:hanging="420"/>
      </w:pPr>
    </w:lvl>
    <w:lvl w:ilvl="5">
      <w:start w:val="1"/>
      <w:numFmt w:val="lowerRoman"/>
      <w:lvlText w:val="%6."/>
      <w:lvlJc w:val="right"/>
      <w:pPr>
        <w:ind w:left="2520" w:hanging="420"/>
      </w:pPr>
    </w:lvl>
    <w:lvl w:ilvl="6">
      <w:start w:val="1"/>
      <w:numFmt w:val="decimal"/>
      <w:lvlText w:val="%7."/>
      <w:lvlJc w:val="left"/>
      <w:pPr>
        <w:ind w:left="2940" w:hanging="420"/>
      </w:pPr>
    </w:lvl>
    <w:lvl w:ilvl="7">
      <w:start w:val="1"/>
      <w:numFmt w:val="lowerLetter"/>
      <w:lvlText w:val="%8)"/>
      <w:lvlJc w:val="left"/>
      <w:pPr>
        <w:ind w:left="3360" w:hanging="420"/>
      </w:pPr>
    </w:lvl>
    <w:lvl w:ilvl="8">
      <w:start w:val="1"/>
      <w:numFmt w:val="lowerRoman"/>
      <w:lvlText w:val="%9."/>
      <w:lvlJc w:val="right"/>
      <w:pPr>
        <w:ind w:left="3780" w:hanging="420"/>
      </w:pPr>
    </w:lvl>
  </w:abstractNum>
  <w:abstractNum w:abstractNumId="6">
    <w:nsid w:val="3E3E00FA"/>
    <w:multiLevelType w:val="multilevel"/>
    <w:tmpl w:val="3E3E00FA"/>
    <w:lvl w:ilvl="0">
      <w:start w:val="1"/>
      <w:numFmt w:val="decimal"/>
      <w:lvlText w:val="%1、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840" w:hanging="420"/>
      </w:pPr>
    </w:lvl>
    <w:lvl w:ilvl="2">
      <w:start w:val="1"/>
      <w:numFmt w:val="lowerRoman"/>
      <w:lvlText w:val="%3."/>
      <w:lvlJc w:val="right"/>
      <w:pPr>
        <w:ind w:left="1260" w:hanging="420"/>
      </w:pPr>
    </w:lvl>
    <w:lvl w:ilvl="3">
      <w:start w:val="1"/>
      <w:numFmt w:val="decimal"/>
      <w:lvlText w:val="%4."/>
      <w:lvlJc w:val="left"/>
      <w:pPr>
        <w:ind w:left="1680" w:hanging="420"/>
      </w:pPr>
    </w:lvl>
    <w:lvl w:ilvl="4">
      <w:start w:val="1"/>
      <w:numFmt w:val="lowerLetter"/>
      <w:lvlText w:val="%5)"/>
      <w:lvlJc w:val="left"/>
      <w:pPr>
        <w:ind w:left="2100" w:hanging="420"/>
      </w:pPr>
    </w:lvl>
    <w:lvl w:ilvl="5">
      <w:start w:val="1"/>
      <w:numFmt w:val="lowerRoman"/>
      <w:lvlText w:val="%6."/>
      <w:lvlJc w:val="right"/>
      <w:pPr>
        <w:ind w:left="2520" w:hanging="420"/>
      </w:pPr>
    </w:lvl>
    <w:lvl w:ilvl="6">
      <w:start w:val="1"/>
      <w:numFmt w:val="decimal"/>
      <w:lvlText w:val="%7."/>
      <w:lvlJc w:val="left"/>
      <w:pPr>
        <w:ind w:left="2940" w:hanging="420"/>
      </w:pPr>
    </w:lvl>
    <w:lvl w:ilvl="7">
      <w:start w:val="1"/>
      <w:numFmt w:val="lowerLetter"/>
      <w:lvlText w:val="%8)"/>
      <w:lvlJc w:val="left"/>
      <w:pPr>
        <w:ind w:left="3360" w:hanging="420"/>
      </w:pPr>
    </w:lvl>
    <w:lvl w:ilvl="8">
      <w:start w:val="1"/>
      <w:numFmt w:val="lowerRoman"/>
      <w:lvlText w:val="%9."/>
      <w:lvlJc w:val="right"/>
      <w:pPr>
        <w:ind w:left="3780" w:hanging="420"/>
      </w:pPr>
    </w:lvl>
  </w:abstractNum>
  <w:abstractNum w:abstractNumId="7">
    <w:nsid w:val="4A1F41EB"/>
    <w:multiLevelType w:val="multilevel"/>
    <w:tmpl w:val="4A1F41EB"/>
    <w:lvl w:ilvl="0">
      <w:start w:val="1"/>
      <w:numFmt w:val="decimal"/>
      <w:lvlText w:val="%1、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840" w:hanging="420"/>
      </w:pPr>
    </w:lvl>
    <w:lvl w:ilvl="2">
      <w:start w:val="1"/>
      <w:numFmt w:val="lowerRoman"/>
      <w:lvlText w:val="%3."/>
      <w:lvlJc w:val="right"/>
      <w:pPr>
        <w:ind w:left="1260" w:hanging="420"/>
      </w:pPr>
    </w:lvl>
    <w:lvl w:ilvl="3">
      <w:start w:val="1"/>
      <w:numFmt w:val="decimal"/>
      <w:lvlText w:val="%4."/>
      <w:lvlJc w:val="left"/>
      <w:pPr>
        <w:ind w:left="1680" w:hanging="420"/>
      </w:pPr>
    </w:lvl>
    <w:lvl w:ilvl="4">
      <w:start w:val="1"/>
      <w:numFmt w:val="lowerLetter"/>
      <w:lvlText w:val="%5)"/>
      <w:lvlJc w:val="left"/>
      <w:pPr>
        <w:ind w:left="2100" w:hanging="420"/>
      </w:pPr>
    </w:lvl>
    <w:lvl w:ilvl="5">
      <w:start w:val="1"/>
      <w:numFmt w:val="lowerRoman"/>
      <w:lvlText w:val="%6."/>
      <w:lvlJc w:val="right"/>
      <w:pPr>
        <w:ind w:left="2520" w:hanging="420"/>
      </w:pPr>
    </w:lvl>
    <w:lvl w:ilvl="6">
      <w:start w:val="1"/>
      <w:numFmt w:val="decimal"/>
      <w:lvlText w:val="%7."/>
      <w:lvlJc w:val="left"/>
      <w:pPr>
        <w:ind w:left="2940" w:hanging="420"/>
      </w:pPr>
    </w:lvl>
    <w:lvl w:ilvl="7">
      <w:start w:val="1"/>
      <w:numFmt w:val="lowerLetter"/>
      <w:lvlText w:val="%8)"/>
      <w:lvlJc w:val="left"/>
      <w:pPr>
        <w:ind w:left="3360" w:hanging="420"/>
      </w:pPr>
    </w:lvl>
    <w:lvl w:ilvl="8">
      <w:start w:val="1"/>
      <w:numFmt w:val="lowerRoman"/>
      <w:lvlText w:val="%9."/>
      <w:lvlJc w:val="right"/>
      <w:pPr>
        <w:ind w:left="3780" w:hanging="420"/>
      </w:pPr>
    </w:lvl>
  </w:abstractNum>
  <w:abstractNum w:abstractNumId="8">
    <w:nsid w:val="70B63DC7"/>
    <w:multiLevelType w:val="multilevel"/>
    <w:tmpl w:val="70B63DC7"/>
    <w:lvl w:ilvl="0">
      <w:start w:val="1"/>
      <w:numFmt w:val="decimal"/>
      <w:lvlText w:val="%1、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840" w:hanging="420"/>
      </w:pPr>
    </w:lvl>
    <w:lvl w:ilvl="2">
      <w:start w:val="1"/>
      <w:numFmt w:val="lowerRoman"/>
      <w:lvlText w:val="%3."/>
      <w:lvlJc w:val="right"/>
      <w:pPr>
        <w:ind w:left="1260" w:hanging="420"/>
      </w:pPr>
    </w:lvl>
    <w:lvl w:ilvl="3">
      <w:start w:val="1"/>
      <w:numFmt w:val="decimal"/>
      <w:lvlText w:val="%4."/>
      <w:lvlJc w:val="left"/>
      <w:pPr>
        <w:ind w:left="1680" w:hanging="420"/>
      </w:pPr>
    </w:lvl>
    <w:lvl w:ilvl="4">
      <w:start w:val="1"/>
      <w:numFmt w:val="lowerLetter"/>
      <w:lvlText w:val="%5)"/>
      <w:lvlJc w:val="left"/>
      <w:pPr>
        <w:ind w:left="2100" w:hanging="420"/>
      </w:pPr>
    </w:lvl>
    <w:lvl w:ilvl="5">
      <w:start w:val="1"/>
      <w:numFmt w:val="lowerRoman"/>
      <w:lvlText w:val="%6."/>
      <w:lvlJc w:val="right"/>
      <w:pPr>
        <w:ind w:left="2520" w:hanging="420"/>
      </w:pPr>
    </w:lvl>
    <w:lvl w:ilvl="6">
      <w:start w:val="1"/>
      <w:numFmt w:val="decimal"/>
      <w:lvlText w:val="%7."/>
      <w:lvlJc w:val="left"/>
      <w:pPr>
        <w:ind w:left="2940" w:hanging="420"/>
      </w:pPr>
    </w:lvl>
    <w:lvl w:ilvl="7">
      <w:start w:val="1"/>
      <w:numFmt w:val="lowerLetter"/>
      <w:lvlText w:val="%8)"/>
      <w:lvlJc w:val="left"/>
      <w:pPr>
        <w:ind w:left="3360" w:hanging="420"/>
      </w:pPr>
    </w:lvl>
    <w:lvl w:ilvl="8">
      <w:start w:val="1"/>
      <w:numFmt w:val="lowerRoman"/>
      <w:lvlText w:val="%9."/>
      <w:lvlJc w:val="right"/>
      <w:pPr>
        <w:ind w:left="3780" w:hanging="420"/>
      </w:pPr>
    </w:lvl>
  </w:abstractNum>
  <w:abstractNum w:abstractNumId="9">
    <w:nsid w:val="7CEE19D2"/>
    <w:multiLevelType w:val="multilevel"/>
    <w:tmpl w:val="7CEE19D2"/>
    <w:lvl w:ilvl="0">
      <w:start w:val="1"/>
      <w:numFmt w:val="decimal"/>
      <w:lvlText w:val="%1、"/>
      <w:lvlJc w:val="left"/>
      <w:pPr>
        <w:ind w:left="360" w:hanging="360"/>
      </w:pPr>
      <w:rPr>
        <w:rFonts w:ascii="Calibri" w:hAnsi="Calibri" w:cs="Calibri" w:hint="default"/>
      </w:rPr>
    </w:lvl>
    <w:lvl w:ilvl="1">
      <w:start w:val="1"/>
      <w:numFmt w:val="lowerLetter"/>
      <w:lvlText w:val="%2)"/>
      <w:lvlJc w:val="left"/>
      <w:pPr>
        <w:ind w:left="840" w:hanging="420"/>
      </w:pPr>
    </w:lvl>
    <w:lvl w:ilvl="2">
      <w:start w:val="1"/>
      <w:numFmt w:val="lowerRoman"/>
      <w:lvlText w:val="%3."/>
      <w:lvlJc w:val="right"/>
      <w:pPr>
        <w:ind w:left="1260" w:hanging="420"/>
      </w:pPr>
    </w:lvl>
    <w:lvl w:ilvl="3">
      <w:start w:val="1"/>
      <w:numFmt w:val="decimal"/>
      <w:lvlText w:val="%4."/>
      <w:lvlJc w:val="left"/>
      <w:pPr>
        <w:ind w:left="1680" w:hanging="420"/>
      </w:pPr>
    </w:lvl>
    <w:lvl w:ilvl="4">
      <w:start w:val="1"/>
      <w:numFmt w:val="lowerLetter"/>
      <w:lvlText w:val="%5)"/>
      <w:lvlJc w:val="left"/>
      <w:pPr>
        <w:ind w:left="2100" w:hanging="420"/>
      </w:pPr>
    </w:lvl>
    <w:lvl w:ilvl="5">
      <w:start w:val="1"/>
      <w:numFmt w:val="lowerRoman"/>
      <w:lvlText w:val="%6."/>
      <w:lvlJc w:val="right"/>
      <w:pPr>
        <w:ind w:left="2520" w:hanging="420"/>
      </w:pPr>
    </w:lvl>
    <w:lvl w:ilvl="6">
      <w:start w:val="1"/>
      <w:numFmt w:val="decimal"/>
      <w:lvlText w:val="%7."/>
      <w:lvlJc w:val="left"/>
      <w:pPr>
        <w:ind w:left="2940" w:hanging="420"/>
      </w:pPr>
    </w:lvl>
    <w:lvl w:ilvl="7">
      <w:start w:val="1"/>
      <w:numFmt w:val="lowerLetter"/>
      <w:lvlText w:val="%8)"/>
      <w:lvlJc w:val="left"/>
      <w:pPr>
        <w:ind w:left="3360" w:hanging="420"/>
      </w:pPr>
    </w:lvl>
    <w:lvl w:ilvl="8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8"/>
  </w:num>
  <w:num w:numId="2">
    <w:abstractNumId w:val="3"/>
  </w:num>
  <w:num w:numId="3">
    <w:abstractNumId w:val="1"/>
  </w:num>
  <w:num w:numId="4">
    <w:abstractNumId w:val="6"/>
  </w:num>
  <w:num w:numId="5">
    <w:abstractNumId w:val="9"/>
  </w:num>
  <w:num w:numId="6">
    <w:abstractNumId w:val="2"/>
  </w:num>
  <w:num w:numId="7">
    <w:abstractNumId w:val="5"/>
  </w:num>
  <w:num w:numId="8">
    <w:abstractNumId w:val="7"/>
  </w:num>
  <w:num w:numId="9">
    <w:abstractNumId w:val="4"/>
  </w:num>
  <w:num w:numId="1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8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31D79"/>
    <w:rsid w:val="000C5DCA"/>
    <w:rsid w:val="002377B1"/>
    <w:rsid w:val="002A6E2B"/>
    <w:rsid w:val="002E2A16"/>
    <w:rsid w:val="002F0325"/>
    <w:rsid w:val="003371A0"/>
    <w:rsid w:val="00586034"/>
    <w:rsid w:val="0068117C"/>
    <w:rsid w:val="006D43EA"/>
    <w:rsid w:val="00731D79"/>
    <w:rsid w:val="00974FC9"/>
    <w:rsid w:val="00AC119C"/>
    <w:rsid w:val="00B019F7"/>
    <w:rsid w:val="00BB01D2"/>
    <w:rsid w:val="00D41BF1"/>
    <w:rsid w:val="00E85A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Normal (Web)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qFormat/>
    <w:rsid w:val="00AC119C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character" w:styleId="a4">
    <w:name w:val="Strong"/>
    <w:basedOn w:val="a0"/>
    <w:uiPriority w:val="22"/>
    <w:qFormat/>
    <w:rsid w:val="00AC119C"/>
    <w:rPr>
      <w:b/>
      <w:bCs/>
    </w:rPr>
  </w:style>
  <w:style w:type="character" w:styleId="a5">
    <w:name w:val="Hyperlink"/>
    <w:basedOn w:val="a0"/>
    <w:rsid w:val="00B019F7"/>
    <w:rPr>
      <w:color w:val="0000FF" w:themeColor="hyperlink"/>
      <w:u w:val="single"/>
    </w:rPr>
  </w:style>
  <w:style w:type="paragraph" w:styleId="a6">
    <w:name w:val="List Paragraph"/>
    <w:basedOn w:val="a"/>
    <w:uiPriority w:val="34"/>
    <w:qFormat/>
    <w:rsid w:val="00B019F7"/>
    <w:pPr>
      <w:ind w:firstLineChars="200" w:firstLine="420"/>
    </w:pPr>
  </w:style>
  <w:style w:type="paragraph" w:styleId="a7">
    <w:name w:val="Balloon Text"/>
    <w:basedOn w:val="a"/>
    <w:link w:val="Char"/>
    <w:uiPriority w:val="99"/>
    <w:semiHidden/>
    <w:unhideWhenUsed/>
    <w:rsid w:val="00B019F7"/>
    <w:rPr>
      <w:sz w:val="18"/>
      <w:szCs w:val="18"/>
    </w:rPr>
  </w:style>
  <w:style w:type="character" w:customStyle="1" w:styleId="Char">
    <w:name w:val="批注框文本 Char"/>
    <w:basedOn w:val="a0"/>
    <w:link w:val="a7"/>
    <w:uiPriority w:val="99"/>
    <w:semiHidden/>
    <w:rsid w:val="00B019F7"/>
    <w:rPr>
      <w:sz w:val="18"/>
      <w:szCs w:val="18"/>
    </w:rPr>
  </w:style>
  <w:style w:type="paragraph" w:styleId="a8">
    <w:name w:val="header"/>
    <w:basedOn w:val="a"/>
    <w:link w:val="Char0"/>
    <w:uiPriority w:val="99"/>
    <w:unhideWhenUsed/>
    <w:rsid w:val="0068117C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8"/>
    <w:uiPriority w:val="99"/>
    <w:rsid w:val="0068117C"/>
    <w:rPr>
      <w:sz w:val="18"/>
      <w:szCs w:val="18"/>
    </w:rPr>
  </w:style>
  <w:style w:type="paragraph" w:styleId="a9">
    <w:name w:val="footer"/>
    <w:basedOn w:val="a"/>
    <w:link w:val="Char1"/>
    <w:uiPriority w:val="99"/>
    <w:unhideWhenUsed/>
    <w:rsid w:val="0068117C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1">
    <w:name w:val="页脚 Char"/>
    <w:basedOn w:val="a0"/>
    <w:link w:val="a9"/>
    <w:uiPriority w:val="99"/>
    <w:rsid w:val="0068117C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Normal (Web)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qFormat/>
    <w:rsid w:val="00AC119C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character" w:styleId="a4">
    <w:name w:val="Strong"/>
    <w:basedOn w:val="a0"/>
    <w:uiPriority w:val="22"/>
    <w:qFormat/>
    <w:rsid w:val="00AC119C"/>
    <w:rPr>
      <w:b/>
      <w:bCs/>
    </w:rPr>
  </w:style>
  <w:style w:type="character" w:styleId="a5">
    <w:name w:val="Hyperlink"/>
    <w:basedOn w:val="a0"/>
    <w:rsid w:val="00B019F7"/>
    <w:rPr>
      <w:color w:val="0000FF" w:themeColor="hyperlink"/>
      <w:u w:val="single"/>
    </w:rPr>
  </w:style>
  <w:style w:type="paragraph" w:styleId="a6">
    <w:name w:val="List Paragraph"/>
    <w:basedOn w:val="a"/>
    <w:uiPriority w:val="34"/>
    <w:qFormat/>
    <w:rsid w:val="00B019F7"/>
    <w:pPr>
      <w:ind w:firstLineChars="200" w:firstLine="420"/>
    </w:pPr>
  </w:style>
  <w:style w:type="paragraph" w:styleId="a7">
    <w:name w:val="Balloon Text"/>
    <w:basedOn w:val="a"/>
    <w:link w:val="Char"/>
    <w:uiPriority w:val="99"/>
    <w:semiHidden/>
    <w:unhideWhenUsed/>
    <w:rsid w:val="00B019F7"/>
    <w:rPr>
      <w:sz w:val="18"/>
      <w:szCs w:val="18"/>
    </w:rPr>
  </w:style>
  <w:style w:type="character" w:customStyle="1" w:styleId="Char">
    <w:name w:val="批注框文本 Char"/>
    <w:basedOn w:val="a0"/>
    <w:link w:val="a7"/>
    <w:uiPriority w:val="99"/>
    <w:semiHidden/>
    <w:rsid w:val="00B019F7"/>
    <w:rPr>
      <w:sz w:val="18"/>
      <w:szCs w:val="18"/>
    </w:rPr>
  </w:style>
  <w:style w:type="paragraph" w:styleId="a8">
    <w:name w:val="header"/>
    <w:basedOn w:val="a"/>
    <w:link w:val="Char0"/>
    <w:uiPriority w:val="99"/>
    <w:unhideWhenUsed/>
    <w:rsid w:val="0068117C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8"/>
    <w:uiPriority w:val="99"/>
    <w:rsid w:val="0068117C"/>
    <w:rPr>
      <w:sz w:val="18"/>
      <w:szCs w:val="18"/>
    </w:rPr>
  </w:style>
  <w:style w:type="paragraph" w:styleId="a9">
    <w:name w:val="footer"/>
    <w:basedOn w:val="a"/>
    <w:link w:val="Char1"/>
    <w:uiPriority w:val="99"/>
    <w:unhideWhenUsed/>
    <w:rsid w:val="0068117C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1">
    <w:name w:val="页脚 Char"/>
    <w:basedOn w:val="a0"/>
    <w:link w:val="a9"/>
    <w:uiPriority w:val="99"/>
    <w:rsid w:val="0068117C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ouyeel.com/search-ng/shop/ZYDPT2589602/index/" TargetMode="Externa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image" Target="media/image2.png"/><Relationship Id="rId4" Type="http://schemas.openxmlformats.org/officeDocument/2006/relationships/settings" Target="settings.xml"/><Relationship Id="rId9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</TotalTime>
  <Pages>17</Pages>
  <Words>1907</Words>
  <Characters>10871</Characters>
  <Application>Microsoft Office Word</Application>
  <DocSecurity>0</DocSecurity>
  <Lines>90</Lines>
  <Paragraphs>25</Paragraphs>
  <ScaleCrop>false</ScaleCrop>
  <Company/>
  <LinksUpToDate>false</LinksUpToDate>
  <CharactersWithSpaces>12753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马洁</dc:creator>
  <cp:keywords/>
  <dc:description/>
  <cp:lastModifiedBy>马洁</cp:lastModifiedBy>
  <cp:revision>7</cp:revision>
  <dcterms:created xsi:type="dcterms:W3CDTF">2023-07-14T07:09:00Z</dcterms:created>
  <dcterms:modified xsi:type="dcterms:W3CDTF">2023-07-19T02:05:00Z</dcterms:modified>
</cp:coreProperties>
</file>